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80"/>
        <w:gridCol w:w="870"/>
        <w:gridCol w:w="915"/>
        <w:gridCol w:w="1080"/>
        <w:gridCol w:w="1440"/>
        <w:gridCol w:w="1470"/>
        <w:gridCol w:w="1590"/>
        <w:gridCol w:w="1815"/>
        <w:gridCol w:w="202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521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 w:val="21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西藏公司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招标编号：</w:t>
            </w:r>
            <w:r>
              <w:rPr>
                <w:rFonts w:hint="eastAsia" w:ascii="宋体" w:hAnsi="宋体" w:cs="宋体"/>
                <w:sz w:val="21"/>
                <w:szCs w:val="21"/>
              </w:rPr>
              <w:t>15WCKJ-20260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包件号: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CY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物资名称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投标期出厂单价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价差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现场配送费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投标期到站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合价（元）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C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B1</w:t>
            </w:r>
          </w:p>
        </w:tc>
        <w:tc>
          <w:tcPr>
            <w:tcW w:w="147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Y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181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A1</w:t>
            </w:r>
            <w:r>
              <w:rPr>
                <w:sz w:val="21"/>
                <w:szCs w:val="21"/>
                <w:highlight w:val="none"/>
              </w:rPr>
              <w:t>=</w:t>
            </w:r>
            <w:r>
              <w:rPr>
                <w:rFonts w:hint="eastAsia"/>
                <w:sz w:val="21"/>
                <w:szCs w:val="21"/>
                <w:highlight w:val="none"/>
              </w:rPr>
              <w:t>B1+Y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+D</w:t>
            </w:r>
          </w:p>
        </w:tc>
        <w:tc>
          <w:tcPr>
            <w:tcW w:w="202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D=A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sz w:val="21"/>
                <w:szCs w:val="21"/>
                <w:highlight w:val="none"/>
              </w:rPr>
              <w:t>×</w:t>
            </w:r>
            <w:r>
              <w:rPr>
                <w:rFonts w:hint="eastAsia"/>
                <w:sz w:val="21"/>
                <w:szCs w:val="21"/>
                <w:highlight w:val="none"/>
              </w:rPr>
              <w:t>C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5000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10761.6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-20#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11949.75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6C63F6"/>
    <w:rsid w:val="03480C19"/>
    <w:rsid w:val="04D36AC9"/>
    <w:rsid w:val="05D71DE8"/>
    <w:rsid w:val="07896261"/>
    <w:rsid w:val="0A774EEC"/>
    <w:rsid w:val="0D6C4C12"/>
    <w:rsid w:val="0F0D43CD"/>
    <w:rsid w:val="100500D1"/>
    <w:rsid w:val="10574A88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0B54592"/>
    <w:rsid w:val="21FF24AF"/>
    <w:rsid w:val="224F5D15"/>
    <w:rsid w:val="23733FB9"/>
    <w:rsid w:val="24102C65"/>
    <w:rsid w:val="24C33A9C"/>
    <w:rsid w:val="250119D0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0F319A"/>
    <w:rsid w:val="3EB37E5D"/>
    <w:rsid w:val="40E91077"/>
    <w:rsid w:val="41AB0A0D"/>
    <w:rsid w:val="43754D12"/>
    <w:rsid w:val="46095A4C"/>
    <w:rsid w:val="4AAE4ADD"/>
    <w:rsid w:val="4B0F19CD"/>
    <w:rsid w:val="5008004F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5373E33"/>
    <w:rsid w:val="65DD0FC7"/>
    <w:rsid w:val="672B436C"/>
    <w:rsid w:val="698527C2"/>
    <w:rsid w:val="6B067740"/>
    <w:rsid w:val="6D774ABF"/>
    <w:rsid w:val="6E837382"/>
    <w:rsid w:val="715B1B31"/>
    <w:rsid w:val="768314B5"/>
    <w:rsid w:val="7786078C"/>
    <w:rsid w:val="77FA0021"/>
    <w:rsid w:val="7A381091"/>
    <w:rsid w:val="7AEC35AA"/>
    <w:rsid w:val="7C86226B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656AA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x-tab-strip-text"/>
    <w:basedOn w:val="10"/>
    <w:qFormat/>
    <w:uiPriority w:val="0"/>
  </w:style>
  <w:style w:type="character" w:customStyle="1" w:styleId="22">
    <w:name w:val="x-tab-strip-text1"/>
    <w:basedOn w:val="10"/>
    <w:qFormat/>
    <w:uiPriority w:val="0"/>
    <w:rPr>
      <w:b/>
      <w:bCs/>
      <w:color w:val="000000"/>
    </w:rPr>
  </w:style>
  <w:style w:type="character" w:customStyle="1" w:styleId="23">
    <w:name w:val="x-tab-strip-text2"/>
    <w:basedOn w:val="10"/>
    <w:qFormat/>
    <w:uiPriority w:val="0"/>
    <w:rPr>
      <w:color w:val="0656AA"/>
    </w:rPr>
  </w:style>
  <w:style w:type="character" w:customStyle="1" w:styleId="24">
    <w:name w:val="x-tab-strip-text3"/>
    <w:basedOn w:val="10"/>
    <w:qFormat/>
    <w:uiPriority w:val="0"/>
    <w:rPr>
      <w:b/>
      <w:bCs/>
      <w:color w:val="15428B"/>
    </w:rPr>
  </w:style>
  <w:style w:type="character" w:customStyle="1" w:styleId="25">
    <w:name w:val="x-tab-strip-text4"/>
    <w:basedOn w:val="10"/>
    <w:qFormat/>
    <w:uiPriority w:val="0"/>
    <w:rPr>
      <w:color w:val="111111"/>
    </w:rPr>
  </w:style>
  <w:style w:type="character" w:customStyle="1" w:styleId="26">
    <w:name w:val="x-tab-strip-text5"/>
    <w:basedOn w:val="10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7">
    <w:name w:val="x-tab-strip-text6"/>
    <w:basedOn w:val="10"/>
    <w:qFormat/>
    <w:uiPriority w:val="0"/>
  </w:style>
  <w:style w:type="character" w:customStyle="1" w:styleId="28">
    <w:name w:val="x-tab-strip-text7"/>
    <w:basedOn w:val="10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9">
    <w:name w:val="x-tab-strip-text8"/>
    <w:basedOn w:val="10"/>
    <w:qFormat/>
    <w:uiPriority w:val="0"/>
  </w:style>
  <w:style w:type="character" w:customStyle="1" w:styleId="30">
    <w:name w:val="gtp-comp2"/>
    <w:basedOn w:val="10"/>
    <w:qFormat/>
    <w:uiPriority w:val="0"/>
  </w:style>
  <w:style w:type="character" w:customStyle="1" w:styleId="31">
    <w:name w:val="gtp-comp-wrap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4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2026-05-21T01:22:45Z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