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5647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703" w:tblpY="73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40"/>
        <w:gridCol w:w="1602"/>
        <w:gridCol w:w="900"/>
        <w:gridCol w:w="1683"/>
        <w:gridCol w:w="2565"/>
        <w:gridCol w:w="2445"/>
        <w:gridCol w:w="1950"/>
      </w:tblGrid>
      <w:tr w14:paraId="00C85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084197"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招标人名称：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西北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公司</w:t>
            </w:r>
            <w:r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</w:p>
          <w:p w14:paraId="3853BF12"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15WCKJ-202603-035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包件号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  YS</w:t>
            </w:r>
            <w:r>
              <w:rPr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</w:t>
            </w:r>
          </w:p>
        </w:tc>
      </w:tr>
      <w:tr w14:paraId="6599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vMerge w:val="restart"/>
            <w:vAlign w:val="center"/>
          </w:tcPr>
          <w:p w14:paraId="0168E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vAlign w:val="center"/>
          </w:tcPr>
          <w:p w14:paraId="484D5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602" w:type="dxa"/>
            <w:vAlign w:val="center"/>
          </w:tcPr>
          <w:p w14:paraId="487A90B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</w:t>
            </w:r>
          </w:p>
        </w:tc>
        <w:tc>
          <w:tcPr>
            <w:tcW w:w="900" w:type="dxa"/>
            <w:vMerge w:val="restart"/>
            <w:vAlign w:val="center"/>
          </w:tcPr>
          <w:p w14:paraId="07DF5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 w14:paraId="3D53D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683" w:type="dxa"/>
            <w:vAlign w:val="center"/>
          </w:tcPr>
          <w:p w14:paraId="274CF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565" w:type="dxa"/>
            <w:vAlign w:val="center"/>
          </w:tcPr>
          <w:p w14:paraId="1AE65FFE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固定单价（元/吨）</w:t>
            </w:r>
          </w:p>
        </w:tc>
        <w:tc>
          <w:tcPr>
            <w:tcW w:w="2445" w:type="dxa"/>
            <w:vAlign w:val="center"/>
          </w:tcPr>
          <w:p w14:paraId="382222F7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1950" w:type="dxa"/>
            <w:vMerge w:val="restart"/>
            <w:vAlign w:val="center"/>
          </w:tcPr>
          <w:p w14:paraId="35E61BD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C2D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5" w:type="dxa"/>
            <w:vMerge w:val="continue"/>
            <w:vAlign w:val="center"/>
          </w:tcPr>
          <w:p w14:paraId="4F8CF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6E1D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6198C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00" w:type="dxa"/>
            <w:vMerge w:val="continue"/>
            <w:vAlign w:val="center"/>
          </w:tcPr>
          <w:p w14:paraId="35388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B77711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565" w:type="dxa"/>
            <w:vAlign w:val="center"/>
          </w:tcPr>
          <w:p w14:paraId="7374681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445" w:type="dxa"/>
            <w:vAlign w:val="center"/>
          </w:tcPr>
          <w:p w14:paraId="73E5D82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1950" w:type="dxa"/>
            <w:vMerge w:val="continue"/>
            <w:vAlign w:val="center"/>
          </w:tcPr>
          <w:p w14:paraId="77D4F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72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05" w:type="dxa"/>
            <w:vAlign w:val="center"/>
          </w:tcPr>
          <w:p w14:paraId="3E7A2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27284BE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柴油运输</w:t>
            </w:r>
          </w:p>
        </w:tc>
        <w:tc>
          <w:tcPr>
            <w:tcW w:w="1602" w:type="dxa"/>
            <w:vAlign w:val="center"/>
          </w:tcPr>
          <w:p w14:paraId="1E47E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300公里</w:t>
            </w:r>
          </w:p>
        </w:tc>
        <w:tc>
          <w:tcPr>
            <w:tcW w:w="900" w:type="dxa"/>
            <w:vAlign w:val="center"/>
          </w:tcPr>
          <w:p w14:paraId="549C42B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683" w:type="dxa"/>
            <w:vAlign w:val="center"/>
          </w:tcPr>
          <w:p w14:paraId="13868D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2565" w:type="dxa"/>
            <w:vAlign w:val="center"/>
          </w:tcPr>
          <w:p w14:paraId="2319912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4A51F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3EE84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438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05" w:type="dxa"/>
            <w:vAlign w:val="center"/>
          </w:tcPr>
          <w:p w14:paraId="79E544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740" w:type="dxa"/>
            <w:vAlign w:val="center"/>
          </w:tcPr>
          <w:p w14:paraId="6530C0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5008F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200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78DD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022C7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45" w:type="dxa"/>
            <w:vAlign w:val="center"/>
          </w:tcPr>
          <w:p w14:paraId="30F8D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B6E6B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14B0D67A"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20C6569B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F157F17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10812CCF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023706C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A29F8D5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7A3A5919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C8387F5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</w:t>
      </w:r>
    </w:p>
    <w:p w14:paraId="7EA2C988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</w:p>
    <w:p w14:paraId="49DE76CD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</w:p>
    <w:p w14:paraId="7DB50998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 w14:paraId="4BB068F6"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p w14:paraId="3B852724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4FE6"/>
    <w:rsid w:val="0A456833"/>
    <w:rsid w:val="27AF3637"/>
    <w:rsid w:val="29842058"/>
    <w:rsid w:val="2D915768"/>
    <w:rsid w:val="3E0E6F65"/>
    <w:rsid w:val="4F2937E5"/>
    <w:rsid w:val="52067C23"/>
    <w:rsid w:val="5AE25C51"/>
    <w:rsid w:val="62126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qFormat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172</Characters>
  <TotalTime>9</TotalTime>
  <ScaleCrop>false</ScaleCrop>
  <LinksUpToDate>false</LinksUpToDate>
  <CharactersWithSpaces>358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lenovo</dc:creator>
  <cp:lastModifiedBy>果子</cp:lastModifiedBy>
  <dcterms:modified xsi:type="dcterms:W3CDTF">2026-03-31T06:05:35Z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eyJoZGlkIjoiZDI4M2Q3MzM3M2I3ZTE0NTI1MTNkMzc4YWQ3YjM4OTMiLCJ1c2VySWQiOiIxNjYzNTYwMDExIn0=</vt:lpwstr>
  </property>
  <property fmtid="{D5CDD505-2E9C-101B-9397-08002B2CF9AE}" pid="3" name="KSOProductBuildVer">
    <vt:lpwstr>2052-12.1.0.25225</vt:lpwstr>
  </property>
  <property fmtid="{D5CDD505-2E9C-101B-9397-08002B2CF9AE}" pid="4" name="ICV">
    <vt:lpwstr>EF64C4D3FA6E4D979C41C58939B6AE99_13</vt:lpwstr>
  </property>
</Properties>
</file>