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投标物资报价表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招标人名称：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auto"/>
        </w:rPr>
        <w:t>中铁建物产科技有限公司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auto"/>
          <w:lang w:val="en-US" w:eastAsia="zh-CN"/>
        </w:rPr>
        <w:t>华中公司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52" w:lineRule="atLeast"/>
        <w:ind w:left="0" w:right="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招标编号：</w:t>
      </w:r>
      <w:bookmarkStart w:id="0" w:name="OLE_LINK7"/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shd w:val="clear" w:fill="FFFFFF"/>
        </w:rPr>
        <w:t>15WCKJ-202609-00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        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包件号：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GC1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                    单位:人民币元</w:t>
      </w:r>
    </w:p>
    <w:tbl>
      <w:tblPr>
        <w:tblStyle w:val="13"/>
        <w:tblW w:w="476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1138"/>
        <w:gridCol w:w="1429"/>
        <w:gridCol w:w="765"/>
        <w:gridCol w:w="1155"/>
        <w:gridCol w:w="1260"/>
        <w:gridCol w:w="1632"/>
        <w:gridCol w:w="1819"/>
        <w:gridCol w:w="1968"/>
        <w:gridCol w:w="896"/>
        <w:gridCol w:w="1120"/>
        <w:gridCol w:w="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65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82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物资名称</w:t>
            </w:r>
          </w:p>
        </w:tc>
        <w:tc>
          <w:tcPr>
            <w:tcW w:w="480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规格型号</w:t>
            </w:r>
          </w:p>
        </w:tc>
        <w:tc>
          <w:tcPr>
            <w:tcW w:w="257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计量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投标期出厂单价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价差（元）</w:t>
            </w: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投标期到站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单价（元）</w:t>
            </w: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301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厂家</w:t>
            </w:r>
          </w:p>
        </w:tc>
        <w:tc>
          <w:tcPr>
            <w:tcW w:w="376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运距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km</w:t>
            </w:r>
          </w:p>
        </w:tc>
        <w:tc>
          <w:tcPr>
            <w:tcW w:w="303" w:type="pct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265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82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0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7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88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C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B1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Y</w:t>
            </w:r>
          </w:p>
        </w:tc>
        <w:tc>
          <w:tcPr>
            <w:tcW w:w="611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A1=B1+Y</w:t>
            </w:r>
          </w:p>
        </w:tc>
        <w:tc>
          <w:tcPr>
            <w:tcW w:w="661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D=A1×C</w:t>
            </w:r>
          </w:p>
        </w:tc>
        <w:tc>
          <w:tcPr>
            <w:tcW w:w="301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vMerge w:val="continue"/>
            <w:noWrap w:val="0"/>
            <w:vAlign w:val="top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03" w:type="pct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HPB300Φ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4.5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HPB300Φ8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280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HPB300Φ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150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盘螺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140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盘螺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HRB400EФ12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2500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HRB400EФ16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2800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700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610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800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合计</w:t>
            </w:r>
          </w:p>
        </w:tc>
        <w:tc>
          <w:tcPr>
            <w:tcW w:w="3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8000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535"/>
                <w:tab w:val="center" w:pos="93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widowControl/>
        <w:spacing w:line="480" w:lineRule="auto"/>
        <w:ind w:firstLine="630" w:firstLineChars="300"/>
        <w:rPr>
          <w:rFonts w:hint="default" w:eastAsia="宋体"/>
          <w:szCs w:val="21"/>
          <w:lang w:val="en-US" w:eastAsia="zh-CN"/>
        </w:rPr>
      </w:pPr>
      <w:r>
        <w:rPr>
          <w:rFonts w:hint="eastAsia"/>
          <w:szCs w:val="21"/>
        </w:rPr>
        <w:t>投标到站总价（人民币大写）：</w:t>
      </w:r>
      <w:r>
        <w:rPr>
          <w:szCs w:val="21"/>
        </w:rPr>
        <w:t xml:space="preserve"> </w:t>
      </w:r>
    </w:p>
    <w:p>
      <w:pPr>
        <w:widowControl/>
        <w:spacing w:line="480" w:lineRule="auto"/>
        <w:ind w:firstLine="630" w:firstLineChars="300"/>
        <w:rPr>
          <w:szCs w:val="21"/>
        </w:rPr>
      </w:pPr>
      <w:r>
        <w:rPr>
          <w:rFonts w:hint="eastAsia"/>
          <w:szCs w:val="21"/>
        </w:rPr>
        <w:t>投标人名称（加盖单位公章）：</w:t>
      </w:r>
    </w:p>
    <w:p>
      <w:pPr>
        <w:widowControl/>
        <w:spacing w:line="480" w:lineRule="auto"/>
        <w:ind w:firstLine="630" w:firstLineChars="300"/>
        <w:rPr>
          <w:szCs w:val="21"/>
        </w:rPr>
      </w:pPr>
      <w:r>
        <w:rPr>
          <w:rFonts w:hint="eastAsia"/>
          <w:szCs w:val="21"/>
        </w:rPr>
        <w:t>法定代表人或被授权代理人签字：</w:t>
      </w:r>
      <w:r>
        <w:rPr>
          <w:szCs w:val="21"/>
        </w:rPr>
        <w:t xml:space="preserve">                     </w:t>
      </w:r>
      <w:r>
        <w:rPr>
          <w:rFonts w:hint="eastAsia"/>
          <w:szCs w:val="21"/>
        </w:rPr>
        <w:t xml:space="preserve">     </w:t>
      </w:r>
      <w:r>
        <w:rPr>
          <w:szCs w:val="21"/>
        </w:rPr>
        <w:t xml:space="preserve"> </w:t>
      </w:r>
    </w:p>
    <w:p>
      <w:pPr>
        <w:widowControl/>
        <w:spacing w:line="480" w:lineRule="auto"/>
        <w:ind w:firstLine="630" w:firstLineChars="300"/>
        <w:rPr>
          <w:rFonts w:hint="eastAsia"/>
          <w:szCs w:val="21"/>
        </w:rPr>
      </w:pPr>
      <w:r>
        <w:rPr>
          <w:rFonts w:hint="eastAsia"/>
          <w:szCs w:val="21"/>
        </w:rPr>
        <w:t>联系电话：</w:t>
      </w:r>
      <w:r>
        <w:rPr>
          <w:szCs w:val="21"/>
        </w:rPr>
        <w:t xml:space="preserve">                               </w:t>
      </w:r>
      <w:r>
        <w:rPr>
          <w:rFonts w:hint="eastAsia"/>
          <w:szCs w:val="21"/>
        </w:rPr>
        <w:t xml:space="preserve">    </w:t>
      </w:r>
    </w:p>
    <w:p>
      <w:pPr>
        <w:widowControl/>
        <w:spacing w:line="480" w:lineRule="auto"/>
        <w:ind w:firstLine="630" w:firstLineChars="300"/>
      </w:pPr>
      <w:r>
        <w:rPr>
          <w:rFonts w:hint="eastAsia"/>
          <w:szCs w:val="21"/>
        </w:rPr>
        <w:t>日期：</w:t>
      </w:r>
      <w:r>
        <w:rPr>
          <w:szCs w:val="21"/>
        </w:rPr>
        <w:t xml:space="preserve">    </w:t>
      </w:r>
      <w:r>
        <w:rPr>
          <w:rFonts w:hint="eastAsia"/>
          <w:szCs w:val="21"/>
          <w:lang w:val="en-US" w:eastAsia="zh-CN"/>
        </w:rPr>
        <w:t>2026</w:t>
      </w:r>
      <w:r>
        <w:rPr>
          <w:rFonts w:hint="eastAsia"/>
          <w:szCs w:val="21"/>
        </w:rPr>
        <w:t xml:space="preserve"> 年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日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U0MzMzZWRiYTEzZWFmY2RhMTIyNGFiNTU5Y2JmNTQifQ=="/>
  </w:docVars>
  <w:rsids>
    <w:rsidRoot w:val="5C691B19"/>
    <w:rsid w:val="001069AC"/>
    <w:rsid w:val="001A65E8"/>
    <w:rsid w:val="00280B1C"/>
    <w:rsid w:val="003B50F8"/>
    <w:rsid w:val="003E4EAB"/>
    <w:rsid w:val="005B419E"/>
    <w:rsid w:val="009D7A16"/>
    <w:rsid w:val="00CE55AC"/>
    <w:rsid w:val="00F94873"/>
    <w:rsid w:val="00F97A8F"/>
    <w:rsid w:val="00FD7ED0"/>
    <w:rsid w:val="00FF60BB"/>
    <w:rsid w:val="020F108A"/>
    <w:rsid w:val="03480C19"/>
    <w:rsid w:val="03572CCE"/>
    <w:rsid w:val="04D36AC9"/>
    <w:rsid w:val="05137772"/>
    <w:rsid w:val="05D71DE8"/>
    <w:rsid w:val="07896261"/>
    <w:rsid w:val="0A774EEC"/>
    <w:rsid w:val="0D6C4C12"/>
    <w:rsid w:val="0F0D43CD"/>
    <w:rsid w:val="100500D1"/>
    <w:rsid w:val="112F1506"/>
    <w:rsid w:val="12106F61"/>
    <w:rsid w:val="12276FE0"/>
    <w:rsid w:val="134D191D"/>
    <w:rsid w:val="13781B03"/>
    <w:rsid w:val="14FD080C"/>
    <w:rsid w:val="17574BB0"/>
    <w:rsid w:val="1CD22DF3"/>
    <w:rsid w:val="1E1D5F75"/>
    <w:rsid w:val="1F1141F3"/>
    <w:rsid w:val="1F773E13"/>
    <w:rsid w:val="224F5D15"/>
    <w:rsid w:val="23733FB9"/>
    <w:rsid w:val="24C33A9C"/>
    <w:rsid w:val="25C964F2"/>
    <w:rsid w:val="27AB1778"/>
    <w:rsid w:val="282255D1"/>
    <w:rsid w:val="28AB274B"/>
    <w:rsid w:val="2A2861BD"/>
    <w:rsid w:val="2B4B2FAA"/>
    <w:rsid w:val="2DD5620E"/>
    <w:rsid w:val="2EC22498"/>
    <w:rsid w:val="2FCC62F0"/>
    <w:rsid w:val="31694D80"/>
    <w:rsid w:val="328B5AAE"/>
    <w:rsid w:val="32C86529"/>
    <w:rsid w:val="35EB1A4E"/>
    <w:rsid w:val="36DD0AFD"/>
    <w:rsid w:val="395377BF"/>
    <w:rsid w:val="3A2B68EA"/>
    <w:rsid w:val="3A7C25FE"/>
    <w:rsid w:val="3D8C0261"/>
    <w:rsid w:val="3DA7041F"/>
    <w:rsid w:val="3F841218"/>
    <w:rsid w:val="409F4710"/>
    <w:rsid w:val="40E91077"/>
    <w:rsid w:val="41AB0A0D"/>
    <w:rsid w:val="43754D12"/>
    <w:rsid w:val="44B62EE7"/>
    <w:rsid w:val="46095A4C"/>
    <w:rsid w:val="47D42E31"/>
    <w:rsid w:val="490E24BF"/>
    <w:rsid w:val="4A2F6546"/>
    <w:rsid w:val="4AAE4ADD"/>
    <w:rsid w:val="4B0F19CD"/>
    <w:rsid w:val="4B29029F"/>
    <w:rsid w:val="4C5348B6"/>
    <w:rsid w:val="4C584515"/>
    <w:rsid w:val="53EF73CD"/>
    <w:rsid w:val="55BE3057"/>
    <w:rsid w:val="55E84D9E"/>
    <w:rsid w:val="56FE1689"/>
    <w:rsid w:val="589045F6"/>
    <w:rsid w:val="58B67CED"/>
    <w:rsid w:val="59BF0659"/>
    <w:rsid w:val="5C484872"/>
    <w:rsid w:val="5C691B19"/>
    <w:rsid w:val="62937B25"/>
    <w:rsid w:val="63851E39"/>
    <w:rsid w:val="63C429B2"/>
    <w:rsid w:val="654231AD"/>
    <w:rsid w:val="698527C2"/>
    <w:rsid w:val="6B067740"/>
    <w:rsid w:val="6CE10D84"/>
    <w:rsid w:val="6D774ABF"/>
    <w:rsid w:val="6E837382"/>
    <w:rsid w:val="715B1B31"/>
    <w:rsid w:val="72DF22C4"/>
    <w:rsid w:val="73C40B63"/>
    <w:rsid w:val="7786078C"/>
    <w:rsid w:val="78B236BE"/>
    <w:rsid w:val="7AEC35AA"/>
    <w:rsid w:val="7D051EC5"/>
    <w:rsid w:val="7E3B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2" w:lineRule="auto"/>
      <w:ind w:firstLine="49" w:firstLineChars="49"/>
      <w:outlineLvl w:val="2"/>
    </w:pPr>
    <w:rPr>
      <w:rFonts w:ascii="黑体" w:eastAsia="黑体"/>
      <w:sz w:val="28"/>
      <w:szCs w:val="20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qFormat/>
    <w:uiPriority w:val="0"/>
    <w:pPr>
      <w:widowControl/>
      <w:spacing w:after="120"/>
      <w:ind w:firstLine="210"/>
      <w:jc w:val="left"/>
      <w:textAlignment w:val="baseline"/>
    </w:pPr>
    <w:rPr>
      <w:rFonts w:ascii="Calibri" w:hAnsi="Calibri" w:eastAsia="Times New Roman" w:cs="Times New Roman"/>
      <w:szCs w:val="21"/>
    </w:rPr>
  </w:style>
  <w:style w:type="paragraph" w:customStyle="1" w:styleId="3">
    <w:name w:val="BodyTextIndent"/>
    <w:basedOn w:val="1"/>
    <w:qFormat/>
    <w:uiPriority w:val="0"/>
    <w:pPr>
      <w:spacing w:after="120" w:line="360" w:lineRule="auto"/>
      <w:ind w:left="420" w:leftChars="200" w:firstLine="720" w:firstLineChars="200"/>
      <w:jc w:val="both"/>
      <w:textAlignment w:val="baseline"/>
    </w:pPr>
  </w:style>
  <w:style w:type="paragraph" w:styleId="7">
    <w:name w:val="index 5"/>
    <w:basedOn w:val="1"/>
    <w:next w:val="1"/>
    <w:qFormat/>
    <w:uiPriority w:val="0"/>
    <w:pPr>
      <w:ind w:left="1680"/>
    </w:pPr>
  </w:style>
  <w:style w:type="paragraph" w:styleId="8">
    <w:name w:val="Body Text"/>
    <w:basedOn w:val="1"/>
    <w:next w:val="1"/>
    <w:qFormat/>
    <w:uiPriority w:val="0"/>
    <w:rPr>
      <w:sz w:val="28"/>
    </w:rPr>
  </w:style>
  <w:style w:type="paragraph" w:styleId="9">
    <w:name w:val="Body Text Indent 2"/>
    <w:basedOn w:val="1"/>
    <w:qFormat/>
    <w:uiPriority w:val="99"/>
    <w:pPr>
      <w:widowControl/>
      <w:overflowPunct w:val="0"/>
      <w:autoSpaceDE w:val="0"/>
      <w:autoSpaceDN w:val="0"/>
      <w:adjustRightInd w:val="0"/>
      <w:spacing w:line="360" w:lineRule="auto"/>
      <w:ind w:firstLine="555"/>
      <w:textAlignment w:val="baseline"/>
    </w:pPr>
    <w:rPr>
      <w:kern w:val="0"/>
      <w:sz w:val="24"/>
    </w:rPr>
  </w:style>
  <w:style w:type="paragraph" w:styleId="10">
    <w:name w:val="footer"/>
    <w:basedOn w:val="1"/>
    <w:link w:val="3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2"/>
    <w:basedOn w:val="1"/>
    <w:next w:val="1"/>
    <w:qFormat/>
    <w:uiPriority w:val="99"/>
    <w:pPr>
      <w:tabs>
        <w:tab w:val="right" w:leader="dot" w:pos="9345"/>
      </w:tabs>
      <w:ind w:left="420" w:leftChars="200" w:firstLine="130" w:firstLineChars="54"/>
    </w:pPr>
    <w:rPr>
      <w:rFonts w:ascii="仿宋_GB2312" w:eastAsia="仿宋_GB2312"/>
      <w:sz w:val="24"/>
      <w:szCs w:val="32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</w:style>
  <w:style w:type="character" w:styleId="17">
    <w:name w:val="FollowedHyperlink"/>
    <w:basedOn w:val="15"/>
    <w:qFormat/>
    <w:uiPriority w:val="0"/>
    <w:rPr>
      <w:color w:val="999999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</w:style>
  <w:style w:type="character" w:styleId="20">
    <w:name w:val="HTML Variable"/>
    <w:basedOn w:val="15"/>
    <w:qFormat/>
    <w:uiPriority w:val="0"/>
  </w:style>
  <w:style w:type="character" w:styleId="21">
    <w:name w:val="Hyperlink"/>
    <w:basedOn w:val="15"/>
    <w:qFormat/>
    <w:uiPriority w:val="0"/>
    <w:rPr>
      <w:color w:val="0656AA"/>
      <w:u w:val="none"/>
    </w:rPr>
  </w:style>
  <w:style w:type="character" w:styleId="22">
    <w:name w:val="HTML Code"/>
    <w:basedOn w:val="15"/>
    <w:qFormat/>
    <w:uiPriority w:val="0"/>
    <w:rPr>
      <w:rFonts w:ascii="Courier New" w:hAnsi="Courier New"/>
      <w:sz w:val="20"/>
    </w:rPr>
  </w:style>
  <w:style w:type="character" w:styleId="23">
    <w:name w:val="HTML Cite"/>
    <w:basedOn w:val="15"/>
    <w:qFormat/>
    <w:uiPriority w:val="0"/>
  </w:style>
  <w:style w:type="paragraph" w:customStyle="1" w:styleId="24">
    <w:name w:val="正文+缩进"/>
    <w:basedOn w:val="1"/>
    <w:qFormat/>
    <w:uiPriority w:val="0"/>
    <w:pPr>
      <w:ind w:firstLine="200" w:firstLineChars="200"/>
    </w:pPr>
  </w:style>
  <w:style w:type="paragraph" w:customStyle="1" w:styleId="25">
    <w:name w:val="Default"/>
    <w:next w:val="12"/>
    <w:qFormat/>
    <w:uiPriority w:val="99"/>
    <w:pPr>
      <w:widowControl w:val="0"/>
      <w:autoSpaceDE w:val="0"/>
      <w:autoSpaceDN w:val="0"/>
      <w:adjustRightInd w:val="0"/>
      <w:jc w:val="center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26">
    <w:name w:val="x-tab-strip-text"/>
    <w:basedOn w:val="15"/>
    <w:qFormat/>
    <w:uiPriority w:val="0"/>
  </w:style>
  <w:style w:type="character" w:customStyle="1" w:styleId="27">
    <w:name w:val="x-tab-strip-text1"/>
    <w:basedOn w:val="15"/>
    <w:qFormat/>
    <w:uiPriority w:val="0"/>
    <w:rPr>
      <w:b/>
      <w:bCs/>
      <w:color w:val="000000"/>
    </w:rPr>
  </w:style>
  <w:style w:type="character" w:customStyle="1" w:styleId="28">
    <w:name w:val="x-tab-strip-text2"/>
    <w:basedOn w:val="15"/>
    <w:qFormat/>
    <w:uiPriority w:val="0"/>
    <w:rPr>
      <w:color w:val="0656AA"/>
    </w:rPr>
  </w:style>
  <w:style w:type="character" w:customStyle="1" w:styleId="29">
    <w:name w:val="x-tab-strip-text3"/>
    <w:basedOn w:val="15"/>
    <w:qFormat/>
    <w:uiPriority w:val="0"/>
    <w:rPr>
      <w:b/>
      <w:bCs/>
      <w:color w:val="15428B"/>
    </w:rPr>
  </w:style>
  <w:style w:type="character" w:customStyle="1" w:styleId="30">
    <w:name w:val="x-tab-strip-text4"/>
    <w:basedOn w:val="15"/>
    <w:qFormat/>
    <w:uiPriority w:val="0"/>
    <w:rPr>
      <w:color w:val="111111"/>
    </w:rPr>
  </w:style>
  <w:style w:type="character" w:customStyle="1" w:styleId="31">
    <w:name w:val="x-tab-strip-text5"/>
    <w:basedOn w:val="15"/>
    <w:qFormat/>
    <w:uiPriority w:val="0"/>
    <w:rPr>
      <w:rFonts w:ascii="Tahoma" w:hAnsi="Tahoma" w:eastAsia="Tahoma" w:cs="Tahoma"/>
      <w:color w:val="416AA3"/>
      <w:sz w:val="14"/>
      <w:szCs w:val="14"/>
    </w:rPr>
  </w:style>
  <w:style w:type="character" w:customStyle="1" w:styleId="32">
    <w:name w:val="x-tab-strip-text6"/>
    <w:basedOn w:val="15"/>
    <w:qFormat/>
    <w:uiPriority w:val="0"/>
  </w:style>
  <w:style w:type="character" w:customStyle="1" w:styleId="33">
    <w:name w:val="x-tab-strip-text7"/>
    <w:basedOn w:val="15"/>
    <w:qFormat/>
    <w:uiPriority w:val="0"/>
    <w:rPr>
      <w:rFonts w:hint="default" w:ascii="Arial" w:hAnsi="Arial" w:cs="Arial"/>
      <w:color w:val="0656AA"/>
      <w:sz w:val="15"/>
      <w:szCs w:val="15"/>
    </w:rPr>
  </w:style>
  <w:style w:type="character" w:customStyle="1" w:styleId="34">
    <w:name w:val="x-tab-strip-text8"/>
    <w:basedOn w:val="15"/>
    <w:qFormat/>
    <w:uiPriority w:val="0"/>
  </w:style>
  <w:style w:type="character" w:customStyle="1" w:styleId="35">
    <w:name w:val="gtp-comp2"/>
    <w:basedOn w:val="15"/>
    <w:qFormat/>
    <w:uiPriority w:val="0"/>
  </w:style>
  <w:style w:type="character" w:customStyle="1" w:styleId="36">
    <w:name w:val="gtp-comp-wrap2"/>
    <w:basedOn w:val="15"/>
    <w:qFormat/>
    <w:uiPriority w:val="0"/>
  </w:style>
  <w:style w:type="character" w:customStyle="1" w:styleId="37">
    <w:name w:val="页眉 字符"/>
    <w:basedOn w:val="15"/>
    <w:link w:val="11"/>
    <w:qFormat/>
    <w:uiPriority w:val="0"/>
    <w:rPr>
      <w:kern w:val="2"/>
      <w:sz w:val="18"/>
      <w:szCs w:val="18"/>
    </w:rPr>
  </w:style>
  <w:style w:type="character" w:customStyle="1" w:styleId="38">
    <w:name w:val="页脚 字符"/>
    <w:basedOn w:val="15"/>
    <w:link w:val="10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中铁15局</Company>
  <Pages>1</Pages>
  <Words>194</Words>
  <Characters>257</Characters>
  <Lines>4</Lines>
  <Paragraphs>1</Paragraphs>
  <TotalTime>1</TotalTime>
  <ScaleCrop>false</ScaleCrop>
  <LinksUpToDate>false</LinksUpToDate>
  <CharactersWithSpaces>483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2025-11-13T01:48:00Z</dcterms:created>
  <dc:creator>milyx89</dc:creator>
  <cp:lastModifiedBy>Administrator</cp:lastModifiedBy>
  <dcterms:modified xsi:type="dcterms:W3CDTF">2026-09-08T02:21:32Z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  <property fmtid="{D5CDD505-2E9C-101B-9397-08002B2CF9AE}" pid="3" name="ICV">
    <vt:lpwstr>E5E1E3D56AC24526A4E2FCFC5A96F783</vt:lpwstr>
  </property>
  <property fmtid="{D5CDD505-2E9C-101B-9397-08002B2CF9AE}" pid="4" name="KSOTemplateDocerSaveRecord">
    <vt:lpwstr>eyJoZGlkIjoiMzFjZmQyZmM3ODE3MTVhOGU2MzdjNGU4MTEwYTUzNzUiLCJ1c2VySWQiOiIxMjAyOTI0NDc2In0=</vt:lpwstr>
  </property>
</Properties>
</file>