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3A" w:rsidRDefault="00650131" w:rsidP="00FB172D">
      <w:pPr>
        <w:spacing w:line="36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-914400</wp:posOffset>
            </wp:positionV>
            <wp:extent cx="7557135" cy="10696575"/>
            <wp:effectExtent l="19050" t="0" r="5715" b="0"/>
            <wp:wrapSquare wrapText="bothSides"/>
            <wp:docPr id="40" name="图片 39" descr="中铁十五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铁十五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E02" w:rsidRPr="005708D1" w:rsidRDefault="00792244" w:rsidP="00FB172D">
      <w:pPr>
        <w:spacing w:line="360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792244">
        <w:rPr>
          <w:rFonts w:ascii="微软雅黑" w:eastAsia="微软雅黑" w:hAnsi="微软雅黑" w:hint="eastAsia"/>
          <w:b/>
          <w:sz w:val="36"/>
          <w:szCs w:val="36"/>
        </w:rPr>
        <w:lastRenderedPageBreak/>
        <w:t>中铁</w:t>
      </w:r>
      <w:r w:rsidR="00B145F8">
        <w:rPr>
          <w:rFonts w:ascii="微软雅黑" w:eastAsia="微软雅黑" w:hAnsi="微软雅黑" w:hint="eastAsia"/>
          <w:b/>
          <w:sz w:val="36"/>
          <w:szCs w:val="36"/>
        </w:rPr>
        <w:t>十</w:t>
      </w:r>
      <w:r w:rsidR="00650131">
        <w:rPr>
          <w:rFonts w:ascii="微软雅黑" w:eastAsia="微软雅黑" w:hAnsi="微软雅黑" w:hint="eastAsia"/>
          <w:b/>
          <w:sz w:val="36"/>
          <w:szCs w:val="36"/>
        </w:rPr>
        <w:t>五</w:t>
      </w:r>
      <w:r w:rsidRPr="00792244">
        <w:rPr>
          <w:rFonts w:ascii="微软雅黑" w:eastAsia="微软雅黑" w:hAnsi="微软雅黑" w:hint="eastAsia"/>
          <w:b/>
          <w:sz w:val="36"/>
          <w:szCs w:val="36"/>
        </w:rPr>
        <w:t>局集团有限公司</w:t>
      </w:r>
      <w:r w:rsidR="0048668E" w:rsidRPr="005708D1">
        <w:rPr>
          <w:rFonts w:ascii="微软雅黑" w:eastAsia="微软雅黑" w:hAnsi="微软雅黑" w:hint="eastAsia"/>
          <w:b/>
          <w:sz w:val="36"/>
          <w:szCs w:val="36"/>
        </w:rPr>
        <w:t>物资价格信息</w:t>
      </w:r>
      <w:r>
        <w:rPr>
          <w:rFonts w:ascii="微软雅黑" w:eastAsia="微软雅黑" w:hAnsi="微软雅黑" w:hint="eastAsia"/>
          <w:b/>
          <w:sz w:val="36"/>
          <w:szCs w:val="36"/>
        </w:rPr>
        <w:t>周</w:t>
      </w:r>
      <w:r w:rsidR="00F22C7A">
        <w:rPr>
          <w:rFonts w:ascii="微软雅黑" w:eastAsia="微软雅黑" w:hAnsi="微软雅黑" w:hint="eastAsia"/>
          <w:b/>
          <w:sz w:val="36"/>
          <w:szCs w:val="36"/>
        </w:rPr>
        <w:t>刊</w:t>
      </w:r>
    </w:p>
    <w:p w:rsidR="006E5E02" w:rsidRPr="005A4801" w:rsidRDefault="00896EF1" w:rsidP="00FB172D">
      <w:pPr>
        <w:spacing w:line="360" w:lineRule="auto"/>
        <w:jc w:val="center"/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5A4801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642A8F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年</w:t>
      </w:r>
      <w:r w:rsidR="00780BCF">
        <w:rPr>
          <w:rFonts w:ascii="微软雅黑" w:eastAsia="微软雅黑" w:hAnsi="微软雅黑" w:hint="eastAsia"/>
          <w:b/>
          <w:color w:val="FF0000"/>
          <w:sz w:val="28"/>
          <w:szCs w:val="28"/>
        </w:rPr>
        <w:t>10月29日</w:t>
      </w:r>
      <w:bookmarkStart w:id="0" w:name="_GoBack"/>
      <w:bookmarkEnd w:id="0"/>
    </w:p>
    <w:p w:rsidR="006E5E02" w:rsidRPr="00B13128" w:rsidRDefault="0048668E" w:rsidP="00B13128">
      <w:pPr>
        <w:spacing w:line="300" w:lineRule="exact"/>
        <w:jc w:val="center"/>
        <w:rPr>
          <w:rStyle w:val="1Char"/>
          <w:rFonts w:ascii="微软雅黑" w:eastAsia="微软雅黑" w:hAnsi="微软雅黑"/>
          <w:sz w:val="28"/>
          <w:szCs w:val="28"/>
        </w:rPr>
      </w:pP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目</w:t>
      </w:r>
      <w:r w:rsidR="006A3CF7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="007014D4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录</w:t>
      </w:r>
    </w:p>
    <w:p w:rsidR="00A65EA2" w:rsidRPr="00A65EA2" w:rsidRDefault="00272E7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r w:rsidRPr="00272E71">
        <w:rPr>
          <w:rStyle w:val="1Char"/>
          <w:rFonts w:ascii="微软雅黑" w:eastAsia="微软雅黑" w:hAnsi="微软雅黑"/>
          <w:sz w:val="24"/>
          <w:szCs w:val="24"/>
        </w:rPr>
        <w:fldChar w:fldCharType="begin"/>
      </w:r>
      <w:r w:rsidR="00FB172D" w:rsidRPr="00A56E0C">
        <w:rPr>
          <w:rStyle w:val="1Char"/>
          <w:rFonts w:ascii="微软雅黑" w:eastAsia="微软雅黑" w:hAnsi="微软雅黑" w:hint="eastAsia"/>
          <w:sz w:val="24"/>
          <w:szCs w:val="24"/>
        </w:rPr>
        <w:instrText>TOC \o "1-3" \h \z \u</w:instrText>
      </w:r>
      <w:r w:rsidRPr="00272E71">
        <w:rPr>
          <w:rStyle w:val="1Char"/>
          <w:rFonts w:ascii="微软雅黑" w:eastAsia="微软雅黑" w:hAnsi="微软雅黑"/>
          <w:sz w:val="24"/>
          <w:szCs w:val="24"/>
        </w:rPr>
        <w:fldChar w:fldCharType="separate"/>
      </w:r>
      <w:hyperlink w:anchor="_Toc54786884" w:history="1"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钢材价格专区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_Toc54786884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3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885" w:history="1">
        <w:r w:rsidR="00A65EA2" w:rsidRPr="00A65EA2">
          <w:rPr>
            <w:rStyle w:val="ac"/>
            <w:rFonts w:ascii="微软雅黑" w:eastAsia="微软雅黑" w:hAnsi="微软雅黑"/>
            <w:noProof/>
          </w:rPr>
          <w:t>1.1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、钢材品种走势图：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_Toc54786885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3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886" w:history="1">
        <w:r w:rsidR="00A65EA2" w:rsidRPr="00A65EA2">
          <w:rPr>
            <w:rStyle w:val="ac"/>
            <w:rFonts w:ascii="微软雅黑" w:eastAsia="微软雅黑" w:hAnsi="微软雅黑"/>
            <w:noProof/>
          </w:rPr>
          <w:t>1. 2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全国主要城市钢材价格表</w:t>
        </w:r>
        <w:r w:rsidR="00A65EA2" w:rsidRPr="00A65EA2">
          <w:rPr>
            <w:rStyle w:val="ac"/>
            <w:rFonts w:ascii="微软雅黑" w:eastAsia="微软雅黑" w:hAnsi="微软雅黑"/>
            <w:noProof/>
          </w:rPr>
          <w:t>(2020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年</w:t>
        </w:r>
        <w:r w:rsidR="00A65EA2" w:rsidRPr="00A65EA2">
          <w:rPr>
            <w:rStyle w:val="ac"/>
            <w:rFonts w:ascii="微软雅黑" w:eastAsia="微软雅黑" w:hAnsi="微软雅黑"/>
            <w:noProof/>
          </w:rPr>
          <w:t>10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月</w:t>
        </w:r>
        <w:r w:rsidR="00A65EA2" w:rsidRPr="00A65EA2">
          <w:rPr>
            <w:rStyle w:val="ac"/>
            <w:rFonts w:ascii="微软雅黑" w:eastAsia="微软雅黑" w:hAnsi="微软雅黑"/>
            <w:noProof/>
          </w:rPr>
          <w:t>28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日</w:t>
        </w:r>
        <w:r w:rsidR="00A65EA2" w:rsidRPr="00A65EA2">
          <w:rPr>
            <w:rStyle w:val="ac"/>
            <w:rFonts w:ascii="微软雅黑" w:eastAsia="微软雅黑" w:hAnsi="微软雅黑"/>
            <w:noProof/>
          </w:rPr>
          <w:t>)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_Toc54786886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5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887" w:history="1">
        <w:r w:rsidR="00A65EA2" w:rsidRPr="00A65EA2">
          <w:rPr>
            <w:rStyle w:val="ac"/>
            <w:rFonts w:ascii="微软雅黑" w:eastAsia="微软雅黑" w:hAnsi="微软雅黑"/>
            <w:noProof/>
          </w:rPr>
          <w:t>1.4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废钢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_Toc54786887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7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3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888" w:history="1">
        <w:r w:rsidR="00A65EA2" w:rsidRPr="00A65EA2">
          <w:rPr>
            <w:rStyle w:val="ac"/>
            <w:rFonts w:ascii="微软雅黑" w:eastAsia="微软雅黑" w:hAnsi="微软雅黑"/>
            <w:noProof/>
          </w:rPr>
          <w:t>2020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年</w:t>
        </w:r>
        <w:r w:rsidR="00A65EA2" w:rsidRPr="00A65EA2">
          <w:rPr>
            <w:rStyle w:val="ac"/>
            <w:rFonts w:ascii="微软雅黑" w:eastAsia="微软雅黑" w:hAnsi="微软雅黑"/>
            <w:noProof/>
          </w:rPr>
          <w:t>10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月</w:t>
        </w:r>
        <w:r w:rsidR="00A65EA2" w:rsidRPr="00A65EA2">
          <w:rPr>
            <w:rStyle w:val="ac"/>
            <w:rFonts w:ascii="微软雅黑" w:eastAsia="微软雅黑" w:hAnsi="微软雅黑"/>
            <w:noProof/>
          </w:rPr>
          <w:t>28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日全国重型废钢市场价格行情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_Toc54786888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7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889" w:history="1"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水泥、混凝土、砂石料价格专区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_Toc54786889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8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890" w:history="1"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1、</w:t>
        </w:r>
        <w:r w:rsidR="00A65EA2" w:rsidRPr="00A65EA2">
          <w:rPr>
            <w:rFonts w:ascii="微软雅黑" w:eastAsia="微软雅黑" w:hAnsi="微软雅黑" w:cstheme="minorBidi"/>
            <w:noProof/>
            <w:szCs w:val="22"/>
          </w:rPr>
          <w:tab/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全国水泥价格行情（</w:t>
        </w:r>
        <w:r w:rsidR="00A65EA2" w:rsidRPr="00A65EA2">
          <w:rPr>
            <w:rStyle w:val="ac"/>
            <w:rFonts w:ascii="微软雅黑" w:eastAsia="微软雅黑" w:hAnsi="微软雅黑"/>
            <w:noProof/>
          </w:rPr>
          <w:t>2020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年</w:t>
        </w:r>
        <w:r w:rsidR="00A65EA2" w:rsidRPr="00A65EA2">
          <w:rPr>
            <w:rStyle w:val="ac"/>
            <w:rFonts w:ascii="微软雅黑" w:eastAsia="微软雅黑" w:hAnsi="微软雅黑"/>
            <w:noProof/>
          </w:rPr>
          <w:t>10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A65EA2" w:rsidRPr="00A65EA2">
          <w:rPr>
            <w:rStyle w:val="ac"/>
            <w:rFonts w:ascii="微软雅黑" w:eastAsia="微软雅黑" w:hAnsi="微软雅黑"/>
            <w:noProof/>
          </w:rPr>
          <w:t>4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_Toc54786890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8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891" w:history="1">
        <w:r w:rsidR="00A65EA2" w:rsidRPr="00A65EA2">
          <w:rPr>
            <w:rStyle w:val="ac"/>
            <w:rFonts w:ascii="微软雅黑" w:eastAsia="微软雅黑" w:hAnsi="微软雅黑"/>
            <w:noProof/>
          </w:rPr>
          <w:t>1.1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、水泥指数走势图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_Toc54786891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9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892" w:history="1">
        <w:r w:rsidR="00A65EA2" w:rsidRPr="00A65EA2">
          <w:rPr>
            <w:rStyle w:val="ac"/>
            <w:rFonts w:ascii="微软雅黑" w:eastAsia="微软雅黑" w:hAnsi="微软雅黑"/>
            <w:noProof/>
          </w:rPr>
          <w:t>1.2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、本周全国水泥市场综述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_Toc54786892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9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893" w:history="1"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2、</w:t>
        </w:r>
        <w:r w:rsidR="00A65EA2" w:rsidRPr="00A65EA2">
          <w:rPr>
            <w:rFonts w:ascii="微软雅黑" w:eastAsia="微软雅黑" w:hAnsi="微软雅黑" w:cstheme="minorBidi"/>
            <w:noProof/>
            <w:szCs w:val="22"/>
          </w:rPr>
          <w:tab/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全国混凝土、砂浆价格行情（</w:t>
        </w:r>
        <w:r w:rsidR="00A65EA2" w:rsidRPr="00A65EA2">
          <w:rPr>
            <w:rStyle w:val="ac"/>
            <w:rFonts w:ascii="微软雅黑" w:eastAsia="微软雅黑" w:hAnsi="微软雅黑"/>
            <w:noProof/>
          </w:rPr>
          <w:t>2020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年</w:t>
        </w:r>
        <w:r w:rsidR="00A65EA2" w:rsidRPr="00A65EA2">
          <w:rPr>
            <w:rStyle w:val="ac"/>
            <w:rFonts w:ascii="微软雅黑" w:eastAsia="微软雅黑" w:hAnsi="微软雅黑"/>
            <w:noProof/>
          </w:rPr>
          <w:t>10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A65EA2" w:rsidRPr="00A65EA2">
          <w:rPr>
            <w:rStyle w:val="ac"/>
            <w:rFonts w:ascii="微软雅黑" w:eastAsia="微软雅黑" w:hAnsi="微软雅黑"/>
            <w:noProof/>
          </w:rPr>
          <w:t>4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_Toc54786893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11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894" w:history="1">
        <w:r w:rsidR="00A65EA2" w:rsidRPr="00A65EA2">
          <w:rPr>
            <w:rStyle w:val="ac"/>
            <w:rFonts w:ascii="微软雅黑" w:eastAsia="微软雅黑" w:hAnsi="微软雅黑"/>
            <w:noProof/>
          </w:rPr>
          <w:t>2.1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、混凝土指数走势图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_Toc54786894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12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895" w:history="1">
        <w:r w:rsidR="00A65EA2" w:rsidRPr="00A65EA2">
          <w:rPr>
            <w:rStyle w:val="ac"/>
            <w:rFonts w:ascii="微软雅黑" w:eastAsia="微软雅黑" w:hAnsi="微软雅黑"/>
            <w:noProof/>
          </w:rPr>
          <w:t>2.2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、本周全国混凝土市场综述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_Toc54786895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12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896" w:history="1"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3、</w:t>
        </w:r>
        <w:r w:rsidR="00A65EA2" w:rsidRPr="00A65EA2">
          <w:rPr>
            <w:rFonts w:ascii="微软雅黑" w:eastAsia="微软雅黑" w:hAnsi="微软雅黑" w:cstheme="minorBidi"/>
            <w:noProof/>
            <w:szCs w:val="22"/>
          </w:rPr>
          <w:tab/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全国地材价格行情（</w:t>
        </w:r>
        <w:r w:rsidR="00A65EA2" w:rsidRPr="00A65EA2">
          <w:rPr>
            <w:rStyle w:val="ac"/>
            <w:rFonts w:ascii="微软雅黑" w:eastAsia="微软雅黑" w:hAnsi="微软雅黑"/>
            <w:noProof/>
          </w:rPr>
          <w:t>2020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年</w:t>
        </w:r>
        <w:r w:rsidR="00A65EA2" w:rsidRPr="00A65EA2">
          <w:rPr>
            <w:rStyle w:val="ac"/>
            <w:rFonts w:ascii="微软雅黑" w:eastAsia="微软雅黑" w:hAnsi="微软雅黑"/>
            <w:noProof/>
          </w:rPr>
          <w:t>10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A65EA2" w:rsidRPr="00A65EA2">
          <w:rPr>
            <w:rStyle w:val="ac"/>
            <w:rFonts w:ascii="微软雅黑" w:eastAsia="微软雅黑" w:hAnsi="微软雅黑"/>
            <w:noProof/>
          </w:rPr>
          <w:t>4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_Toc54786896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14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897" w:history="1">
        <w:r w:rsidR="00A65EA2" w:rsidRPr="00A65EA2">
          <w:rPr>
            <w:rStyle w:val="ac"/>
            <w:rFonts w:ascii="微软雅黑" w:eastAsia="微软雅黑" w:hAnsi="微软雅黑"/>
            <w:noProof/>
          </w:rPr>
          <w:t>3.1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、本周砂石料市场综述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_Toc54786897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15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898" w:history="1"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木材价格专区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_Toc54786898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18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899" w:history="1">
        <w:r w:rsidR="00A65EA2" w:rsidRPr="00A65EA2">
          <w:rPr>
            <w:rStyle w:val="ac"/>
            <w:rFonts w:ascii="微软雅黑" w:eastAsia="微软雅黑" w:hAnsi="微软雅黑"/>
            <w:noProof/>
          </w:rPr>
          <w:t>2020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年</w:t>
        </w:r>
        <w:r w:rsidR="00A65EA2" w:rsidRPr="00A65EA2">
          <w:rPr>
            <w:rStyle w:val="ac"/>
            <w:rFonts w:ascii="微软雅黑" w:eastAsia="微软雅黑" w:hAnsi="微软雅黑"/>
            <w:noProof/>
          </w:rPr>
          <w:t>10</w:t>
        </w:r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月木材价格行情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_Toc54786899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18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900" w:history="1"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沥青、防水、保温、焊接材料价格专区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_Toc54786900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21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901" w:history="1">
        <w:r w:rsidR="00A65EA2" w:rsidRPr="00A65EA2">
          <w:rPr>
            <w:rStyle w:val="ac"/>
            <w:rFonts w:ascii="微软雅黑" w:eastAsia="微软雅黑" w:hAnsi="微软雅黑"/>
            <w:noProof/>
            <w:kern w:val="0"/>
          </w:rPr>
          <w:t>2020</w:t>
        </w:r>
        <w:r w:rsidR="00A65EA2" w:rsidRPr="00A65EA2">
          <w:rPr>
            <w:rStyle w:val="ac"/>
            <w:rFonts w:ascii="微软雅黑" w:eastAsia="微软雅黑" w:hAnsi="微软雅黑" w:hint="eastAsia"/>
            <w:noProof/>
            <w:kern w:val="0"/>
          </w:rPr>
          <w:t>年</w:t>
        </w:r>
        <w:r w:rsidR="00A65EA2" w:rsidRPr="00A65EA2">
          <w:rPr>
            <w:rStyle w:val="ac"/>
            <w:rFonts w:ascii="微软雅黑" w:eastAsia="微软雅黑" w:hAnsi="微软雅黑"/>
            <w:noProof/>
            <w:kern w:val="0"/>
          </w:rPr>
          <w:t>10</w:t>
        </w:r>
        <w:r w:rsidR="00A65EA2" w:rsidRPr="00A65EA2">
          <w:rPr>
            <w:rStyle w:val="ac"/>
            <w:rFonts w:ascii="微软雅黑" w:eastAsia="微软雅黑" w:hAnsi="微软雅黑" w:hint="eastAsia"/>
            <w:noProof/>
            <w:kern w:val="0"/>
          </w:rPr>
          <w:t>月</w:t>
        </w:r>
        <w:r w:rsidR="00A65EA2" w:rsidRPr="00A65EA2">
          <w:rPr>
            <w:rStyle w:val="ac"/>
            <w:rFonts w:ascii="微软雅黑" w:eastAsia="微软雅黑" w:hAnsi="微软雅黑"/>
            <w:noProof/>
            <w:kern w:val="0"/>
          </w:rPr>
          <w:t>28</w:t>
        </w:r>
        <w:r w:rsidR="00A65EA2" w:rsidRPr="00A65EA2">
          <w:rPr>
            <w:rStyle w:val="ac"/>
            <w:rFonts w:ascii="微软雅黑" w:eastAsia="微软雅黑" w:hAnsi="微软雅黑" w:hint="eastAsia"/>
            <w:noProof/>
            <w:kern w:val="0"/>
          </w:rPr>
          <w:t>日重交沥青价格行情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_Toc54786901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21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902" w:history="1">
        <w:r w:rsidR="00A65EA2" w:rsidRPr="00A65EA2">
          <w:rPr>
            <w:rStyle w:val="ac"/>
            <w:rFonts w:ascii="微软雅黑" w:eastAsia="微软雅黑" w:hAnsi="微软雅黑" w:hint="eastAsia"/>
            <w:noProof/>
            <w:kern w:val="0"/>
          </w:rPr>
          <w:t>防水材料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_Toc54786902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22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903" w:history="1">
        <w:r w:rsidR="00A65EA2" w:rsidRPr="00A65EA2">
          <w:rPr>
            <w:rStyle w:val="ac"/>
            <w:rFonts w:ascii="微软雅黑" w:eastAsia="微软雅黑" w:hAnsi="微软雅黑" w:hint="eastAsia"/>
            <w:noProof/>
            <w:kern w:val="0"/>
          </w:rPr>
          <w:t>建筑涂料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_Toc54786903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22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904" w:history="1">
        <w:r w:rsidR="00A65EA2" w:rsidRPr="00A65EA2">
          <w:rPr>
            <w:rStyle w:val="ac"/>
            <w:rFonts w:ascii="微软雅黑" w:eastAsia="微软雅黑" w:hAnsi="微软雅黑" w:hint="eastAsia"/>
            <w:noProof/>
            <w:kern w:val="0"/>
          </w:rPr>
          <w:t>保温材料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_Toc54786904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23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905" w:history="1">
        <w:r w:rsidR="00A65EA2" w:rsidRPr="00A65EA2">
          <w:rPr>
            <w:rStyle w:val="ac"/>
            <w:rFonts w:ascii="微软雅黑" w:eastAsia="微软雅黑" w:hAnsi="微软雅黑" w:hint="eastAsia"/>
            <w:noProof/>
            <w:kern w:val="0"/>
          </w:rPr>
          <w:t>焊接材料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_Toc54786905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24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906" w:history="1"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安装工程材料价格专区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_Toc54786906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26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908" w:history="1"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成品油价格专区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_Toc54786908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27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909" w:history="1">
        <w:r w:rsidR="00A65EA2" w:rsidRPr="00A65EA2">
          <w:rPr>
            <w:rStyle w:val="ac"/>
            <w:rFonts w:ascii="微软雅黑" w:eastAsia="微软雅黑" w:hAnsi="微软雅黑"/>
            <w:noProof/>
            <w:kern w:val="0"/>
          </w:rPr>
          <w:t>2020</w:t>
        </w:r>
        <w:r w:rsidR="00A65EA2" w:rsidRPr="00A65EA2">
          <w:rPr>
            <w:rStyle w:val="ac"/>
            <w:rFonts w:ascii="微软雅黑" w:eastAsia="微软雅黑" w:hAnsi="微软雅黑" w:hint="eastAsia"/>
            <w:noProof/>
            <w:kern w:val="0"/>
          </w:rPr>
          <w:t>年</w:t>
        </w:r>
        <w:r w:rsidR="00A65EA2" w:rsidRPr="00A65EA2">
          <w:rPr>
            <w:rStyle w:val="ac"/>
            <w:rFonts w:ascii="微软雅黑" w:eastAsia="微软雅黑" w:hAnsi="微软雅黑"/>
            <w:noProof/>
            <w:kern w:val="0"/>
          </w:rPr>
          <w:t>10</w:t>
        </w:r>
        <w:r w:rsidR="00A65EA2" w:rsidRPr="00A65EA2">
          <w:rPr>
            <w:rStyle w:val="ac"/>
            <w:rFonts w:ascii="微软雅黑" w:eastAsia="微软雅黑" w:hAnsi="微软雅黑" w:hint="eastAsia"/>
            <w:noProof/>
            <w:kern w:val="0"/>
          </w:rPr>
          <w:t>月</w:t>
        </w:r>
        <w:r w:rsidR="00A65EA2" w:rsidRPr="00A65EA2">
          <w:rPr>
            <w:rStyle w:val="ac"/>
            <w:rFonts w:ascii="微软雅黑" w:eastAsia="微软雅黑" w:hAnsi="微软雅黑"/>
            <w:noProof/>
            <w:kern w:val="0"/>
          </w:rPr>
          <w:t>28</w:t>
        </w:r>
        <w:r w:rsidR="00A65EA2" w:rsidRPr="00A65EA2">
          <w:rPr>
            <w:rStyle w:val="ac"/>
            <w:rFonts w:ascii="微软雅黑" w:eastAsia="微软雅黑" w:hAnsi="微软雅黑" w:hint="eastAsia"/>
            <w:noProof/>
            <w:kern w:val="0"/>
          </w:rPr>
          <w:t>日全国成品油升价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_Toc54786909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27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910" w:history="1"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城建交通工程价格专区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_Toc54786910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28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911" w:history="1"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海绵城市工程价格专区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_Toc54786911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32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912" w:history="1"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市政工程材料价格专区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_Toc54786912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36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A65EA2" w:rsidRPr="00A65EA2" w:rsidRDefault="00272E71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4786913" w:history="1">
        <w:r w:rsidR="00A65EA2" w:rsidRPr="00A65EA2">
          <w:rPr>
            <w:rStyle w:val="ac"/>
            <w:rFonts w:ascii="微软雅黑" w:eastAsia="微软雅黑" w:hAnsi="微软雅黑" w:hint="eastAsia"/>
            <w:noProof/>
          </w:rPr>
          <w:t>周转材料价格专区</w:t>
        </w:r>
        <w:r w:rsidR="00A65EA2" w:rsidRPr="00A65EA2">
          <w:rPr>
            <w:rFonts w:ascii="微软雅黑" w:eastAsia="微软雅黑" w:hAnsi="微软雅黑"/>
            <w:noProof/>
            <w:webHidden/>
          </w:rPr>
          <w:tab/>
        </w:r>
        <w:r w:rsidRPr="00A65EA2">
          <w:rPr>
            <w:rFonts w:ascii="微软雅黑" w:eastAsia="微软雅黑" w:hAnsi="微软雅黑"/>
            <w:noProof/>
            <w:webHidden/>
          </w:rPr>
          <w:fldChar w:fldCharType="begin"/>
        </w:r>
        <w:r w:rsidR="00A65EA2" w:rsidRPr="00A65EA2">
          <w:rPr>
            <w:rFonts w:ascii="微软雅黑" w:eastAsia="微软雅黑" w:hAnsi="微软雅黑"/>
            <w:noProof/>
            <w:webHidden/>
          </w:rPr>
          <w:instrText xml:space="preserve"> PAGEREF _Toc54786913 \h </w:instrText>
        </w:r>
        <w:r w:rsidRPr="00A65EA2">
          <w:rPr>
            <w:rFonts w:ascii="微软雅黑" w:eastAsia="微软雅黑" w:hAnsi="微软雅黑"/>
            <w:noProof/>
            <w:webHidden/>
          </w:rPr>
        </w:r>
        <w:r w:rsidRPr="00A65EA2">
          <w:rPr>
            <w:rFonts w:ascii="微软雅黑" w:eastAsia="微软雅黑" w:hAnsi="微软雅黑"/>
            <w:noProof/>
            <w:webHidden/>
          </w:rPr>
          <w:fldChar w:fldCharType="separate"/>
        </w:r>
        <w:r w:rsidR="00656DF1">
          <w:rPr>
            <w:rFonts w:ascii="微软雅黑" w:eastAsia="微软雅黑" w:hAnsi="微软雅黑"/>
            <w:noProof/>
            <w:webHidden/>
          </w:rPr>
          <w:t>43</w:t>
        </w:r>
        <w:r w:rsidRPr="00A65EA2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Default="00272E71" w:rsidP="00562C80">
      <w:pPr>
        <w:pStyle w:val="1"/>
        <w:jc w:val="center"/>
        <w:rPr>
          <w:rStyle w:val="1Char"/>
          <w:rFonts w:ascii="微软雅黑" w:eastAsia="微软雅黑" w:hAnsi="微软雅黑"/>
          <w:sz w:val="24"/>
          <w:szCs w:val="24"/>
        </w:rPr>
      </w:pPr>
      <w:r w:rsidRPr="00A56E0C">
        <w:rPr>
          <w:rStyle w:val="1Char"/>
          <w:rFonts w:ascii="微软雅黑" w:eastAsia="微软雅黑" w:hAnsi="微软雅黑"/>
          <w:sz w:val="24"/>
          <w:szCs w:val="24"/>
        </w:rPr>
        <w:fldChar w:fldCharType="end"/>
      </w:r>
      <w:bookmarkStart w:id="1" w:name="_Toc444674150"/>
      <w:bookmarkStart w:id="2" w:name="_Toc452047177"/>
      <w:bookmarkStart w:id="3" w:name="_Toc452364983"/>
      <w:bookmarkStart w:id="4" w:name="_Toc452365144"/>
      <w:bookmarkStart w:id="5" w:name="_Toc336528260"/>
    </w:p>
    <w:p w:rsidR="002E0A40" w:rsidRPr="0016287A" w:rsidRDefault="00562C80" w:rsidP="00562C80">
      <w:pPr>
        <w:pStyle w:val="1"/>
        <w:jc w:val="center"/>
        <w:rPr>
          <w:rFonts w:ascii="微软雅黑" w:eastAsia="微软雅黑" w:hAnsi="微软雅黑"/>
          <w:color w:val="FF0000"/>
          <w:szCs w:val="48"/>
        </w:rPr>
      </w:pPr>
      <w:bookmarkStart w:id="6" w:name="_Toc54786884"/>
      <w:r w:rsidRPr="0016287A">
        <w:rPr>
          <w:rFonts w:ascii="微软雅黑" w:eastAsia="微软雅黑" w:hAnsi="微软雅黑" w:hint="eastAsia"/>
          <w:color w:val="FF0000"/>
          <w:szCs w:val="48"/>
        </w:rPr>
        <w:lastRenderedPageBreak/>
        <w:t>钢</w:t>
      </w:r>
      <w:r w:rsidR="002E0A40" w:rsidRPr="0016287A">
        <w:rPr>
          <w:rFonts w:ascii="微软雅黑" w:eastAsia="微软雅黑" w:hAnsi="微软雅黑" w:hint="eastAsia"/>
          <w:color w:val="FF0000"/>
          <w:szCs w:val="48"/>
        </w:rPr>
        <w:t>材价格专区</w:t>
      </w:r>
      <w:bookmarkEnd w:id="6"/>
    </w:p>
    <w:p w:rsidR="00122962" w:rsidRPr="006E0706" w:rsidRDefault="006E0706" w:rsidP="006D1B0A">
      <w:pPr>
        <w:pStyle w:val="1"/>
        <w:spacing w:beforeLines="100" w:beforeAutospacing="0" w:afterLines="50" w:afterAutospacing="0" w:line="400" w:lineRule="exact"/>
        <w:rPr>
          <w:color w:val="FF0000"/>
          <w:sz w:val="28"/>
        </w:rPr>
      </w:pPr>
      <w:bookmarkStart w:id="7" w:name="_钢价走势图："/>
      <w:bookmarkStart w:id="8" w:name="_Toc54786885"/>
      <w:bookmarkStart w:id="9" w:name="_Toc444674163"/>
      <w:bookmarkStart w:id="10" w:name="_Toc452047191"/>
      <w:bookmarkStart w:id="11" w:name="_Toc452364997"/>
      <w:bookmarkStart w:id="12" w:name="_Toc452365158"/>
      <w:bookmarkEnd w:id="1"/>
      <w:bookmarkEnd w:id="2"/>
      <w:bookmarkEnd w:id="3"/>
      <w:bookmarkEnd w:id="4"/>
      <w:bookmarkEnd w:id="7"/>
      <w:r w:rsidRPr="006E0706">
        <w:rPr>
          <w:rFonts w:hint="eastAsia"/>
          <w:color w:val="FF0000"/>
          <w:sz w:val="28"/>
        </w:rPr>
        <w:t>1.1、</w:t>
      </w:r>
      <w:r w:rsidR="00F64CC6" w:rsidRPr="006E0706">
        <w:rPr>
          <w:rFonts w:hint="eastAsia"/>
          <w:color w:val="FF0000"/>
          <w:sz w:val="28"/>
        </w:rPr>
        <w:t>钢材品种</w:t>
      </w:r>
      <w:r w:rsidR="00122962" w:rsidRPr="006E0706">
        <w:rPr>
          <w:rFonts w:hint="eastAsia"/>
          <w:color w:val="FF0000"/>
          <w:sz w:val="28"/>
        </w:rPr>
        <w:t>走势图：</w:t>
      </w:r>
      <w:bookmarkEnd w:id="8"/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01"/>
        <w:gridCol w:w="8930"/>
      </w:tblGrid>
      <w:tr w:rsidR="008561F4" w:rsidTr="006D4050">
        <w:trPr>
          <w:trHeight w:val="2338"/>
        </w:trPr>
        <w:tc>
          <w:tcPr>
            <w:tcW w:w="1101" w:type="dxa"/>
            <w:vAlign w:val="center"/>
          </w:tcPr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螺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纹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钢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6F59D6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95850" cy="2133600"/>
                  <wp:effectExtent l="1905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71" w:rsidTr="006D4050">
        <w:trPr>
          <w:trHeight w:val="222"/>
        </w:trPr>
        <w:tc>
          <w:tcPr>
            <w:tcW w:w="1101" w:type="dxa"/>
            <w:vAlign w:val="center"/>
          </w:tcPr>
          <w:p w:rsidR="00591371" w:rsidRPr="008561F4" w:rsidRDefault="00776D66" w:rsidP="006D4050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591371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蓝色线：螺纹钢主力合约价</w:t>
            </w:r>
          </w:p>
        </w:tc>
      </w:tr>
      <w:tr w:rsidR="008561F4" w:rsidTr="006D4050">
        <w:trPr>
          <w:trHeight w:val="2991"/>
        </w:trPr>
        <w:tc>
          <w:tcPr>
            <w:tcW w:w="1101" w:type="dxa"/>
            <w:vAlign w:val="center"/>
          </w:tcPr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中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厚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板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6F59D6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67275" cy="2105025"/>
                  <wp:effectExtent l="19050" t="0" r="9525" b="0"/>
                  <wp:docPr id="3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4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蓝色线：中板价格走势</w:t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型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材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8930" w:type="dxa"/>
          </w:tcPr>
          <w:p w:rsidR="00776D66" w:rsidRPr="002E114A" w:rsidRDefault="006F59D6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000625" cy="2200275"/>
                  <wp:effectExtent l="19050" t="0" r="9525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625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蓝色线：型材价格走势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lastRenderedPageBreak/>
              <w:t>废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钢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6F59D6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76800" cy="2133600"/>
                  <wp:effectExtent l="1905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69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</w:t>
            </w:r>
            <w:r w:rsidR="00776D66" w:rsidRPr="009D6B47">
              <w:rPr>
                <w:rFonts w:hint="eastAsia"/>
                <w:b/>
                <w:color w:val="FF0000"/>
              </w:rPr>
              <w:t>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</w:t>
            </w:r>
            <w:r w:rsidR="00776D66" w:rsidRPr="009D6B47">
              <w:rPr>
                <w:rFonts w:hint="eastAsia"/>
                <w:b/>
                <w:color w:val="252AF7"/>
              </w:rPr>
              <w:t>色线：废钢价格走势</w:t>
            </w:r>
            <w:r>
              <w:rPr>
                <w:rFonts w:hint="eastAsia"/>
                <w:b/>
                <w:color w:val="548DD4" w:themeColor="text2" w:themeTint="99"/>
              </w:rPr>
              <w:t xml:space="preserve"> 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热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6F59D6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876800" cy="2124075"/>
                  <wp:effectExtent l="1905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7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蓝色线：热轧价格走势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冷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6F59D6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857750" cy="2105025"/>
                  <wp:effectExtent l="1905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324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蓝色线：冷轧价格走势</w:t>
            </w:r>
          </w:p>
        </w:tc>
      </w:tr>
    </w:tbl>
    <w:p w:rsidR="000442A5" w:rsidRDefault="000442A5" w:rsidP="006D1B0A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D3AAC" w:rsidRDefault="006D3AAC" w:rsidP="006D1B0A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75470" w:rsidRDefault="00675470" w:rsidP="006D1B0A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780BCF" w:rsidRDefault="00780BCF" w:rsidP="006D1B0A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FB172D" w:rsidRDefault="00FB172D" w:rsidP="006D1B0A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3" w:name="_Toc54786886"/>
      <w:r>
        <w:rPr>
          <w:rFonts w:hint="eastAsia"/>
          <w:color w:val="FF0000"/>
          <w:sz w:val="28"/>
        </w:rPr>
        <w:lastRenderedPageBreak/>
        <w:t>1. 2全国主要城市钢材价格</w:t>
      </w:r>
      <w:r w:rsidR="00616AB7">
        <w:rPr>
          <w:rFonts w:hint="eastAsia"/>
          <w:color w:val="FF0000"/>
          <w:sz w:val="28"/>
        </w:rPr>
        <w:t>表</w:t>
      </w:r>
      <w:r>
        <w:rPr>
          <w:rFonts w:hint="eastAsia"/>
          <w:color w:val="FF0000"/>
          <w:sz w:val="28"/>
        </w:rPr>
        <w:t>(</w:t>
      </w:r>
      <w:r w:rsidR="007C69D7">
        <w:rPr>
          <w:rFonts w:hint="eastAsia"/>
          <w:color w:val="FF0000"/>
          <w:sz w:val="28"/>
        </w:rPr>
        <w:t>20</w:t>
      </w:r>
      <w:r w:rsidR="006E0706">
        <w:rPr>
          <w:rFonts w:hint="eastAsia"/>
          <w:color w:val="FF0000"/>
          <w:sz w:val="28"/>
        </w:rPr>
        <w:t>20</w:t>
      </w:r>
      <w:r w:rsidR="00642A8F">
        <w:rPr>
          <w:rFonts w:hint="eastAsia"/>
          <w:color w:val="FF0000"/>
          <w:sz w:val="28"/>
        </w:rPr>
        <w:t>年</w:t>
      </w:r>
      <w:r w:rsidR="00780BCF">
        <w:rPr>
          <w:rFonts w:hint="eastAsia"/>
          <w:color w:val="FF0000"/>
          <w:sz w:val="28"/>
        </w:rPr>
        <w:t>10月28日</w:t>
      </w:r>
      <w:r>
        <w:rPr>
          <w:rFonts w:hint="eastAsia"/>
          <w:color w:val="FF0000"/>
          <w:sz w:val="28"/>
        </w:rPr>
        <w:t>)</w:t>
      </w:r>
      <w:bookmarkEnd w:id="9"/>
      <w:bookmarkEnd w:id="10"/>
      <w:bookmarkEnd w:id="11"/>
      <w:bookmarkEnd w:id="12"/>
      <w:bookmarkEnd w:id="13"/>
    </w:p>
    <w:tbl>
      <w:tblPr>
        <w:tblStyle w:val="ad"/>
        <w:tblW w:w="0" w:type="auto"/>
        <w:shd w:val="clear" w:color="auto" w:fill="FFFFFF" w:themeFill="background1"/>
        <w:tblLook w:val="04A0"/>
      </w:tblPr>
      <w:tblGrid>
        <w:gridCol w:w="2093"/>
        <w:gridCol w:w="3402"/>
        <w:gridCol w:w="4444"/>
      </w:tblGrid>
      <w:tr w:rsidR="00A0178C" w:rsidRPr="00A0178C" w:rsidTr="005F4E53">
        <w:trPr>
          <w:trHeight w:val="389"/>
        </w:trPr>
        <w:tc>
          <w:tcPr>
            <w:tcW w:w="9939" w:type="dxa"/>
            <w:gridSpan w:val="3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A0178C" w:rsidRPr="005F4E53" w:rsidRDefault="006E0706" w:rsidP="006E0706">
            <w:pPr>
              <w:jc w:val="center"/>
              <w:rPr>
                <w:rFonts w:ascii="微软雅黑" w:eastAsia="微软雅黑" w:hAnsi="微软雅黑"/>
                <w:color w:val="FFFFFF" w:themeColor="background1"/>
                <w:sz w:val="30"/>
                <w:szCs w:val="30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FFFF" w:themeColor="background1"/>
                <w:sz w:val="30"/>
                <w:szCs w:val="30"/>
              </w:rPr>
              <w:t>全国钢材品种汇总表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6E070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全国线材价格汇总表</w:t>
            </w:r>
          </w:p>
        </w:tc>
      </w:tr>
      <w:tr w:rsidR="00114A7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114A7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全国主要城市盘螺价格汇总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全国主要城市HRB400螺纹钢价格汇总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全国主要城市工角槽钢价格汇总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全国H型钢价格汇总表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全国主要城市中厚板价格汇总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全国焊管价格汇总表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274FBA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全国镀锌管价格汇总表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6E0706" w:rsidRDefault="00274FBA" w:rsidP="00274FB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全国无缝管价格汇总表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Default="00274FBA" w:rsidP="00504C8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504C8A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全国热轧板卷价格汇总表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504C8A" w:rsidRDefault="00274FBA" w:rsidP="00A009A0">
            <w:pPr>
              <w:jc w:val="left"/>
              <w:rPr>
                <w:rFonts w:ascii="微软雅黑" w:eastAsia="微软雅黑" w:hAnsi="微软雅黑"/>
                <w:color w:val="365F91" w:themeColor="accent1" w:themeShade="BF"/>
                <w:sz w:val="24"/>
                <w:szCs w:val="24"/>
              </w:rPr>
            </w:pPr>
            <w:r w:rsidRPr="00A009A0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全国冷轧板卷价格汇总表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东北地区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黑龙江地区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哈尔滨、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佳木斯、牡丹江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吉林地区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长春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、吉林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辽宁地区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沈阳、大连、辽阳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京津</w:t>
            </w:r>
            <w:r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F4E53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北京、天津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石家庄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、雄安、</w:t>
            </w:r>
            <w:r w:rsidR="00CB38B1">
              <w:rPr>
                <w:rFonts w:ascii="微软雅黑" w:eastAsia="微软雅黑" w:hAnsi="微软雅黑" w:hint="eastAsia"/>
                <w:sz w:val="24"/>
                <w:szCs w:val="24"/>
              </w:rPr>
              <w:t>保定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唐山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廊坊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/>
                <w:sz w:val="24"/>
                <w:szCs w:val="24"/>
              </w:rPr>
              <w:t>秦皇岛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张家口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太原、大同、长治、晋城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、运城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内蒙地区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呼和浩特、包头、赤峰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A0178C">
            <w:pPr>
              <w:jc w:val="left"/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华中地区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郑州、洛阳、商丘、南阳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湖北地区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武汉、宜昌</w:t>
            </w:r>
            <w:r w:rsidR="00FA0B04">
              <w:rPr>
                <w:rFonts w:ascii="微软雅黑" w:eastAsia="微软雅黑" w:hAnsi="微软雅黑" w:hint="eastAsia"/>
                <w:sz w:val="24"/>
                <w:szCs w:val="24"/>
              </w:rPr>
              <w:t>、襄阳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lastRenderedPageBreak/>
              <w:t>湖南地区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长沙、怀化、衡阳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华东地区</w:t>
            </w:r>
          </w:p>
        </w:tc>
      </w:tr>
      <w:tr w:rsidR="00274FBA" w:rsidRPr="00324160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上海、江苏地区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324160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上海、南京、徐州、无锡、苏州、连云港、南通、扬州</w:t>
            </w:r>
            <w:r w:rsidR="00324160">
              <w:rPr>
                <w:rFonts w:ascii="微软雅黑" w:eastAsia="微软雅黑" w:hAnsi="微软雅黑" w:hint="eastAsia"/>
                <w:sz w:val="24"/>
                <w:szCs w:val="24"/>
              </w:rPr>
              <w:t>、常州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杭州、宁波、温州、台州</w:t>
            </w:r>
            <w:r w:rsidR="002F67CC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2F67CC" w:rsidRPr="00D42976">
              <w:rPr>
                <w:rFonts w:ascii="微软雅黑" w:eastAsia="微软雅黑" w:hAnsi="微软雅黑" w:hint="eastAsia"/>
                <w:sz w:val="24"/>
                <w:szCs w:val="24"/>
              </w:rPr>
              <w:t>金华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济南、青岛、烟台、德州、济宁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江西地区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722EE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南昌、九江、新余、赣州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安徽地区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430E7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合肥、马鞍山、芜湖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福建地区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福州、厦门、泉州、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龙岩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、宁德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DB5B2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广州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深圳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惠州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珠海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、湛江</w:t>
            </w:r>
            <w:r w:rsidR="00344035" w:rsidRPr="00FD6BEB">
              <w:rPr>
                <w:rFonts w:ascii="微软雅黑" w:eastAsia="微软雅黑" w:hAnsi="微软雅黑" w:hint="eastAsia"/>
                <w:sz w:val="24"/>
                <w:szCs w:val="24"/>
              </w:rPr>
              <w:t>、东莞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柳州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南宁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桂林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海南地区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海口、三亚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陕西地区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西安、宝鸡、汉中、榆林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甘肃地区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兰州、天水</w:t>
            </w:r>
            <w:r w:rsidR="00F055A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F055A3" w:rsidRPr="00344035">
              <w:rPr>
                <w:rFonts w:ascii="微软雅黑" w:eastAsia="微软雅黑" w:hAnsi="微软雅黑" w:hint="eastAsia"/>
                <w:sz w:val="24"/>
                <w:szCs w:val="24"/>
              </w:rPr>
              <w:t>张掖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青海地区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西宁</w:t>
            </w:r>
            <w:r w:rsidR="0037472E">
              <w:rPr>
                <w:rFonts w:ascii="微软雅黑" w:eastAsia="微软雅黑" w:hAnsi="微软雅黑" w:hint="eastAsia"/>
                <w:sz w:val="24"/>
                <w:szCs w:val="24"/>
              </w:rPr>
              <w:t>、格尔木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宁夏地区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银川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新疆地区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乌鲁木齐、喀什、哈密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川渝地区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重庆、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万州、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成都、绵阳、宜宾、南充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贵州地区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贵阳、遵义、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云南地区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昆明、</w:t>
            </w:r>
            <w:r w:rsidR="00D42976">
              <w:rPr>
                <w:rFonts w:ascii="微软雅黑" w:eastAsia="微软雅黑" w:hAnsi="微软雅黑" w:hint="eastAsia"/>
                <w:sz w:val="24"/>
                <w:szCs w:val="24"/>
              </w:rPr>
              <w:t>安宁、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大理、曲靖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西藏地区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B1DE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拉萨</w:t>
            </w:r>
          </w:p>
        </w:tc>
      </w:tr>
      <w:tr w:rsidR="00274FBA" w:rsidRPr="00A0178C" w:rsidTr="005F4E53">
        <w:trPr>
          <w:trHeight w:val="1346"/>
        </w:trPr>
        <w:tc>
          <w:tcPr>
            <w:tcW w:w="5495" w:type="dxa"/>
            <w:gridSpan w:val="2"/>
            <w:shd w:val="clear" w:color="auto" w:fill="FFFFFF" w:themeFill="background1"/>
            <w:vAlign w:val="center"/>
          </w:tcPr>
          <w:p w:rsidR="00274FBA" w:rsidRPr="005F4E53" w:rsidRDefault="00274FBA" w:rsidP="00C366F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8"/>
                <w:szCs w:val="28"/>
              </w:rPr>
              <w:t>详细钢材价格表请双击：→</w:t>
            </w:r>
          </w:p>
        </w:tc>
        <w:tc>
          <w:tcPr>
            <w:tcW w:w="4444" w:type="dxa"/>
            <w:shd w:val="clear" w:color="auto" w:fill="FFFFFF" w:themeFill="background1"/>
          </w:tcPr>
          <w:p w:rsidR="00274FBA" w:rsidRPr="00EF6282" w:rsidRDefault="00167B68" w:rsidP="00C366F0">
            <w:pPr>
              <w:jc w:val="center"/>
              <w:rPr>
                <w:rFonts w:ascii="微软雅黑" w:eastAsia="微软雅黑" w:hAnsi="微软雅黑"/>
              </w:rPr>
            </w:pPr>
            <w:r w:rsidRPr="00272E71">
              <w:rPr>
                <w:rFonts w:ascii="微软雅黑" w:eastAsia="微软雅黑" w:hAnsi="微软雅黑"/>
              </w:rPr>
              <w:object w:dxaOrig="1534" w:dyaOrig="9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8pt" o:ole="">
                  <v:imagedata r:id="rId15" o:title=""/>
                </v:shape>
                <o:OLEObject Type="Embed" ProgID="Excel.Sheet.12" ShapeID="_x0000_i1025" DrawAspect="Icon" ObjectID="_1665470449" r:id="rId16"/>
              </w:object>
            </w:r>
          </w:p>
        </w:tc>
      </w:tr>
    </w:tbl>
    <w:p w:rsidR="00722988" w:rsidRPr="00722988" w:rsidRDefault="00722988" w:rsidP="006E0706">
      <w:pPr>
        <w:ind w:firstLineChars="196" w:firstLine="413"/>
        <w:jc w:val="left"/>
        <w:rPr>
          <w:b/>
          <w:color w:val="FF0000"/>
        </w:rPr>
      </w:pPr>
      <w:bookmarkStart w:id="14" w:name="_Toc444674198"/>
    </w:p>
    <w:p w:rsidR="005F4E53" w:rsidRDefault="005F4E53" w:rsidP="00854E9F">
      <w:pPr>
        <w:rPr>
          <w:rFonts w:ascii="宋体"/>
          <w:color w:val="E36C0A"/>
          <w:sz w:val="28"/>
          <w:szCs w:val="28"/>
        </w:rPr>
      </w:pPr>
      <w:bookmarkStart w:id="15" w:name="_Toc444674203"/>
      <w:bookmarkStart w:id="16" w:name="_Toc452047229"/>
      <w:bookmarkStart w:id="17" w:name="_Toc452365035"/>
      <w:bookmarkStart w:id="18" w:name="_Toc452365196"/>
      <w:bookmarkEnd w:id="14"/>
    </w:p>
    <w:p w:rsidR="00FB172D" w:rsidRPr="00E67CA2" w:rsidRDefault="00562C80" w:rsidP="006D1B0A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9" w:name="_Toc444674210"/>
      <w:bookmarkStart w:id="20" w:name="_Toc452047236"/>
      <w:bookmarkStart w:id="21" w:name="_Toc452365042"/>
      <w:bookmarkStart w:id="22" w:name="_Toc452365203"/>
      <w:bookmarkStart w:id="23" w:name="_Toc54786887"/>
      <w:bookmarkEnd w:id="5"/>
      <w:bookmarkEnd w:id="15"/>
      <w:bookmarkEnd w:id="16"/>
      <w:bookmarkEnd w:id="17"/>
      <w:bookmarkEnd w:id="18"/>
      <w:r>
        <w:rPr>
          <w:rFonts w:hint="eastAsia"/>
          <w:color w:val="FF0000"/>
          <w:sz w:val="28"/>
        </w:rPr>
        <w:lastRenderedPageBreak/>
        <w:t>1.4</w:t>
      </w:r>
      <w:r w:rsidR="00FB172D" w:rsidRPr="00E67CA2">
        <w:rPr>
          <w:rFonts w:hint="eastAsia"/>
          <w:color w:val="FF0000"/>
          <w:sz w:val="28"/>
        </w:rPr>
        <w:t>废钢</w:t>
      </w:r>
      <w:bookmarkEnd w:id="19"/>
      <w:bookmarkEnd w:id="20"/>
      <w:bookmarkEnd w:id="21"/>
      <w:bookmarkEnd w:id="22"/>
      <w:bookmarkEnd w:id="23"/>
    </w:p>
    <w:p w:rsidR="00FB172D" w:rsidRPr="00F53D37" w:rsidRDefault="00896EF1" w:rsidP="00FB172D">
      <w:pPr>
        <w:pStyle w:val="3"/>
        <w:jc w:val="center"/>
        <w:rPr>
          <w:color w:val="FF0000"/>
          <w:sz w:val="28"/>
          <w:szCs w:val="28"/>
        </w:rPr>
      </w:pPr>
      <w:bookmarkStart w:id="24" w:name="_Toc444674211"/>
      <w:bookmarkStart w:id="25" w:name="_Toc452047237"/>
      <w:bookmarkStart w:id="26" w:name="_Toc452365043"/>
      <w:bookmarkStart w:id="27" w:name="_Toc452365204"/>
      <w:bookmarkStart w:id="28" w:name="_Toc54786888"/>
      <w:r w:rsidRPr="00F53D37">
        <w:rPr>
          <w:rFonts w:hint="eastAsia"/>
          <w:color w:val="FF0000"/>
          <w:sz w:val="28"/>
          <w:szCs w:val="28"/>
        </w:rPr>
        <w:t>20</w:t>
      </w:r>
      <w:r w:rsidR="005F4E53">
        <w:rPr>
          <w:rFonts w:hint="eastAsia"/>
          <w:color w:val="FF0000"/>
          <w:sz w:val="28"/>
          <w:szCs w:val="28"/>
        </w:rPr>
        <w:t>20</w:t>
      </w:r>
      <w:r w:rsidR="00642A8F" w:rsidRPr="00F53D37">
        <w:rPr>
          <w:rFonts w:hint="eastAsia"/>
          <w:color w:val="FF0000"/>
          <w:sz w:val="28"/>
          <w:szCs w:val="28"/>
        </w:rPr>
        <w:t>年</w:t>
      </w:r>
      <w:r w:rsidR="00780BCF">
        <w:rPr>
          <w:rFonts w:hint="eastAsia"/>
          <w:color w:val="FF0000"/>
          <w:sz w:val="28"/>
          <w:szCs w:val="28"/>
        </w:rPr>
        <w:t>10月28日</w:t>
      </w:r>
      <w:r w:rsidR="00FB172D" w:rsidRPr="00F53D37">
        <w:rPr>
          <w:rFonts w:hint="eastAsia"/>
          <w:color w:val="FF0000"/>
          <w:sz w:val="28"/>
          <w:szCs w:val="28"/>
        </w:rPr>
        <w:t>全国</w:t>
      </w:r>
      <w:r w:rsidR="007567B6" w:rsidRPr="00F53D37">
        <w:rPr>
          <w:rFonts w:hint="eastAsia"/>
          <w:color w:val="FF0000"/>
          <w:sz w:val="28"/>
          <w:szCs w:val="28"/>
        </w:rPr>
        <w:t>重型</w:t>
      </w:r>
      <w:r w:rsidR="00FB172D" w:rsidRPr="00F53D37">
        <w:rPr>
          <w:rFonts w:hint="eastAsia"/>
          <w:color w:val="FF0000"/>
          <w:sz w:val="28"/>
          <w:szCs w:val="28"/>
        </w:rPr>
        <w:t>废钢市场价格行情</w:t>
      </w:r>
      <w:bookmarkEnd w:id="24"/>
      <w:bookmarkEnd w:id="25"/>
      <w:bookmarkEnd w:id="26"/>
      <w:bookmarkEnd w:id="27"/>
      <w:bookmarkEnd w:id="28"/>
    </w:p>
    <w:tbl>
      <w:tblPr>
        <w:tblW w:w="4946" w:type="pct"/>
        <w:tblLook w:val="04A0"/>
      </w:tblPr>
      <w:tblGrid>
        <w:gridCol w:w="1640"/>
        <w:gridCol w:w="1640"/>
        <w:gridCol w:w="1640"/>
        <w:gridCol w:w="1217"/>
        <w:gridCol w:w="1402"/>
        <w:gridCol w:w="2293"/>
      </w:tblGrid>
      <w:tr w:rsidR="00A45035" w:rsidRPr="00CA79F7" w:rsidTr="00430E77">
        <w:trPr>
          <w:trHeight w:val="508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城市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规格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今日价格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比昨天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比上周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备注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上海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2420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  <w:color w:val="FF0000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不含税2190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杭州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2450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  <w:color w:val="FF0000"/>
              </w:rPr>
              <w:t>↑50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不含税2220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常州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2670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  <w:color w:val="FF0000"/>
              </w:rPr>
              <w:t>↑50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不含税2400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江阴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2720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  <w:color w:val="FF0000"/>
              </w:rPr>
              <w:t>↑50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不含税2450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2690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  <w:color w:val="FF0000"/>
              </w:rPr>
              <w:t>↑50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不含税2420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徐州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2760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  <w:color w:val="FF0000"/>
              </w:rPr>
              <w:t>↑70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不含税2490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南昌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2450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  <w:color w:val="FF0000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不含税2230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合肥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2700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  <w:color w:val="FF0000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不含税2390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福州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2750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不含税2440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烟台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2360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临沂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2420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青岛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2380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2480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天津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2510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唐山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2610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石家庄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2570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武安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2430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张家口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2430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包头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2440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太原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2440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西安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2410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</w:rPr>
              <w:t>长沙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2750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不含税2470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武汉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2750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不含税2470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广州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2760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不含税2490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佛山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2750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不含税2480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重庆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2670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不含税2400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成都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2710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不含税2430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凌源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2730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不含税2420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本溪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2770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不含税2460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鞍山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2740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不含税2430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辽阳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2740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不含税2430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沈阳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2740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不含税2430</w:t>
            </w:r>
          </w:p>
        </w:tc>
      </w:tr>
      <w:tr w:rsidR="00167B6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大连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2720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B68" w:rsidRPr="00167B68" w:rsidRDefault="00167B68" w:rsidP="00167B6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67B68">
              <w:rPr>
                <w:rFonts w:ascii="微软雅黑" w:eastAsia="微软雅黑" w:hAnsi="微软雅黑" w:hint="eastAsia"/>
              </w:rPr>
              <w:t>不含税2410</w:t>
            </w:r>
          </w:p>
        </w:tc>
      </w:tr>
    </w:tbl>
    <w:p w:rsidR="00FB172D" w:rsidRPr="0016287A" w:rsidRDefault="00FB172D" w:rsidP="0016287A">
      <w:pPr>
        <w:pStyle w:val="1"/>
        <w:spacing w:line="240" w:lineRule="atLeast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29" w:name="_Toc54786889"/>
      <w:bookmarkStart w:id="30" w:name="_Toc335665350"/>
      <w:bookmarkStart w:id="31" w:name="_Toc336528223"/>
      <w:bookmarkStart w:id="32" w:name="_Toc444674212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水泥、</w:t>
      </w:r>
      <w:r w:rsidR="002F444E" w:rsidRPr="0016287A">
        <w:rPr>
          <w:rFonts w:ascii="微软雅黑" w:eastAsia="微软雅黑" w:hAnsi="微软雅黑" w:hint="eastAsia"/>
          <w:color w:val="FF0000"/>
          <w:sz w:val="44"/>
          <w:szCs w:val="44"/>
        </w:rPr>
        <w:t>混凝土、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砂石</w:t>
      </w:r>
      <w:r w:rsidR="00F427D7" w:rsidRPr="0016287A">
        <w:rPr>
          <w:rFonts w:ascii="微软雅黑" w:eastAsia="微软雅黑" w:hAnsi="微软雅黑" w:hint="eastAsia"/>
          <w:color w:val="FF0000"/>
          <w:sz w:val="44"/>
          <w:szCs w:val="44"/>
        </w:rPr>
        <w:t>料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价格专区</w:t>
      </w:r>
      <w:bookmarkEnd w:id="29"/>
    </w:p>
    <w:p w:rsidR="00FB172D" w:rsidRDefault="00FB172D" w:rsidP="008569BA">
      <w:pPr>
        <w:pStyle w:val="2"/>
        <w:numPr>
          <w:ilvl w:val="0"/>
          <w:numId w:val="6"/>
        </w:numPr>
      </w:pPr>
      <w:bookmarkStart w:id="33" w:name="_Toc452365046"/>
      <w:bookmarkStart w:id="34" w:name="_Toc452365207"/>
      <w:bookmarkStart w:id="35" w:name="_Toc54786890"/>
      <w:r w:rsidRPr="00D26D60">
        <w:rPr>
          <w:rFonts w:hint="eastAsia"/>
        </w:rPr>
        <w:t>全国水泥价格行情</w:t>
      </w:r>
      <w:bookmarkEnd w:id="30"/>
      <w:bookmarkEnd w:id="31"/>
      <w:r w:rsidRPr="00D26D60">
        <w:rPr>
          <w:rFonts w:hint="eastAsia"/>
        </w:rPr>
        <w:t>（</w:t>
      </w:r>
      <w:bookmarkEnd w:id="32"/>
      <w:bookmarkEnd w:id="33"/>
      <w:bookmarkEnd w:id="34"/>
      <w:r w:rsidR="009F7908">
        <w:rPr>
          <w:rFonts w:hint="eastAsia"/>
        </w:rPr>
        <w:t>2020年</w:t>
      </w:r>
      <w:r w:rsidR="00780BCF">
        <w:rPr>
          <w:rFonts w:hint="eastAsia"/>
        </w:rPr>
        <w:t>10月第4周</w:t>
      </w:r>
      <w:r w:rsidR="00780CC2">
        <w:rPr>
          <w:rFonts w:hint="eastAsia"/>
        </w:rPr>
        <w:t>）</w:t>
      </w:r>
      <w:bookmarkEnd w:id="35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151F33" w:rsidRPr="00F205CD" w:rsidTr="00A756FC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，四平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沈阳、大连、辽阳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C3623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石家庄、廊坊、邯郸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、秦皇岛</w:t>
            </w:r>
            <w:r w:rsidR="00E6365A" w:rsidRPr="00C2402C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D709D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太原、大同、晋城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  <w:r w:rsidR="008D5D55">
              <w:rPr>
                <w:rFonts w:ascii="微软雅黑" w:eastAsia="微软雅黑" w:hAnsi="微软雅黑" w:hint="eastAsia"/>
                <w:b/>
                <w:szCs w:val="21"/>
              </w:rPr>
              <w:t>、运城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呼和浩特、赤峰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  <w:r w:rsidR="00FF4CA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武汉、十堰、宜昌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、咸宁、襄阳、随州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上海、南京、苏州、徐州</w:t>
            </w:r>
            <w:r w:rsidR="00D6709C">
              <w:rPr>
                <w:rFonts w:ascii="微软雅黑" w:eastAsia="微软雅黑" w:hAnsi="微软雅黑" w:hint="eastAsia"/>
                <w:b/>
                <w:szCs w:val="21"/>
              </w:rPr>
              <w:t>、无锡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DE5A70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杭州、宁波、温州、嘉兴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、舟山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、金华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、新余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、泉州</w:t>
            </w:r>
            <w:r w:rsidR="00B21858">
              <w:rPr>
                <w:rFonts w:ascii="微软雅黑" w:eastAsia="微软雅黑" w:hAnsi="微软雅黑" w:hint="eastAsia"/>
                <w:b/>
                <w:szCs w:val="21"/>
              </w:rPr>
              <w:t>、宁德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44478B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广州、深圳、惠州、珠海、湛江</w:t>
            </w:r>
            <w:r w:rsidR="00883BB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44478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重庆、成都、绵阳、宜宾</w:t>
            </w:r>
            <w:r w:rsidR="00B92AA6">
              <w:rPr>
                <w:rFonts w:ascii="微软雅黑" w:eastAsia="微软雅黑" w:hAnsi="微软雅黑" w:hint="eastAsia"/>
                <w:b/>
                <w:szCs w:val="21"/>
              </w:rPr>
              <w:t>、南充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、黔西南、黔东南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昆明、曲靖、红河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、丽江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西藏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拉萨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、昌都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西安、宝鸡、汉中</w:t>
            </w:r>
            <w:r w:rsidR="00C3623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A756FC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兰州、天水、武威</w:t>
            </w:r>
            <w:r w:rsidR="00AB072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、嘉峪关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、平凉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西宁、格尔木、海东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银川、石嘴山、吴忠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、中卫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FA12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乌鲁木齐、哈密、喀什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3171BC" w:rsidRPr="00F205CD" w:rsidTr="000520DC">
        <w:trPr>
          <w:trHeight w:val="1044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A756FC" w:rsidRDefault="003171BC" w:rsidP="00A756FC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F205CD" w:rsidRDefault="00167B68" w:rsidP="00E37B6C">
            <w:pPr>
              <w:jc w:val="center"/>
              <w:rPr>
                <w:b/>
                <w:sz w:val="18"/>
                <w:szCs w:val="18"/>
              </w:rPr>
            </w:pPr>
            <w:r w:rsidRPr="00272E71">
              <w:rPr>
                <w:b/>
                <w:sz w:val="18"/>
                <w:szCs w:val="18"/>
              </w:rPr>
              <w:object w:dxaOrig="1534" w:dyaOrig="964">
                <v:shape id="_x0000_i1026" type="#_x0000_t75" style="width:76.5pt;height:48pt" o:ole="">
                  <v:imagedata r:id="rId17" o:title=""/>
                </v:shape>
                <o:OLEObject Type="Embed" ProgID="Excel.Sheet.12" ShapeID="_x0000_i1026" DrawAspect="Icon" ObjectID="_1665470450" r:id="rId18"/>
              </w:object>
            </w:r>
          </w:p>
        </w:tc>
      </w:tr>
    </w:tbl>
    <w:p w:rsidR="00FB0172" w:rsidRDefault="00FB0172" w:rsidP="00BB60ED">
      <w:pPr>
        <w:pStyle w:val="2"/>
      </w:pPr>
      <w:bookmarkStart w:id="36" w:name="_Toc54786891"/>
      <w:bookmarkStart w:id="37" w:name="_Toc452365094"/>
      <w:bookmarkStart w:id="38" w:name="_Toc452365255"/>
      <w:r>
        <w:rPr>
          <w:rFonts w:hint="eastAsia"/>
        </w:rPr>
        <w:lastRenderedPageBreak/>
        <w:t>1.1、水泥指数走势图</w:t>
      </w:r>
      <w:bookmarkEnd w:id="36"/>
    </w:p>
    <w:p w:rsidR="00FB0172" w:rsidRDefault="00780BCF" w:rsidP="008A77CC">
      <w:pPr>
        <w:pStyle w:val="2"/>
        <w:jc w:val="center"/>
      </w:pPr>
      <w:r>
        <w:rPr>
          <w:b w:val="0"/>
          <w:noProof/>
        </w:rPr>
        <w:drawing>
          <wp:inline distT="0" distB="0" distL="0" distR="0">
            <wp:extent cx="4733925" cy="2794212"/>
            <wp:effectExtent l="19050" t="0" r="9525" b="0"/>
            <wp:docPr id="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794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ED" w:rsidRPr="00082641" w:rsidRDefault="00FB0172" w:rsidP="00BB60ED">
      <w:pPr>
        <w:pStyle w:val="2"/>
      </w:pPr>
      <w:bookmarkStart w:id="39" w:name="_Toc54786892"/>
      <w:r>
        <w:rPr>
          <w:rFonts w:hint="eastAsia"/>
        </w:rPr>
        <w:t>1.2、</w:t>
      </w:r>
      <w:r w:rsidR="00BB60ED" w:rsidRPr="00082641">
        <w:rPr>
          <w:rFonts w:hint="eastAsia"/>
        </w:rPr>
        <w:t>本周全国</w:t>
      </w:r>
      <w:r w:rsidR="00BB60ED">
        <w:rPr>
          <w:rFonts w:hint="eastAsia"/>
        </w:rPr>
        <w:t>水泥</w:t>
      </w:r>
      <w:r w:rsidR="00BB60ED" w:rsidRPr="00082641">
        <w:rPr>
          <w:rFonts w:hint="eastAsia"/>
        </w:rPr>
        <w:t>市场综述</w:t>
      </w:r>
      <w:bookmarkEnd w:id="39"/>
    </w:p>
    <w:p w:rsidR="00780BCF" w:rsidRDefault="00780BCF" w:rsidP="00780BCF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hint="eastAsia"/>
          <w:b/>
          <w:color w:val="C00000"/>
          <w:szCs w:val="21"/>
        </w:rPr>
        <w:t>本周全国地区水泥价格涨跌互现。</w:t>
      </w:r>
    </w:p>
    <w:p w:rsidR="00780BCF" w:rsidRDefault="00780BCF" w:rsidP="00780BCF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华东市场水泥价格有涨有跌，福建泉州下调10元/吨，江西南昌上涨30元/吨；</w:t>
      </w:r>
    </w:p>
    <w:p w:rsidR="00780BCF" w:rsidRDefault="00780BCF" w:rsidP="00780BCF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华中市场水泥行情涨势为主，河南郑州、平顶山、许昌、驻马店等地上调高标水泥价格30元/吨，湖南岳阳上涨20元/吨；</w:t>
      </w:r>
    </w:p>
    <w:p w:rsidR="00780BCF" w:rsidRDefault="00780BCF" w:rsidP="00780BCF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华南市场水泥上涨，广东广州上涨30元/吨；</w:t>
      </w:r>
    </w:p>
    <w:p w:rsidR="00780BCF" w:rsidRDefault="00780BCF" w:rsidP="00780BCF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西南市场水泥价格涨跌互现，四川乐山袋装水泥上涨20元/吨，贵州贵阳袋装水泥下调10元/吨；</w:t>
      </w:r>
    </w:p>
    <w:p w:rsidR="00780BCF" w:rsidRDefault="00780BCF" w:rsidP="00780BCF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华北市场水泥价格上涨，天津部分水泥企业上涨60元/吨，河北沧州上涨30元/吨；</w:t>
      </w:r>
    </w:p>
    <w:p w:rsidR="00780BCF" w:rsidRDefault="00780BCF" w:rsidP="00780BCF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西北市场保持稳中偏强运行，陕西西安上涨30元/吨；</w:t>
      </w:r>
    </w:p>
    <w:p w:rsidR="00B308C6" w:rsidRPr="00B308C6" w:rsidRDefault="00780BCF" w:rsidP="00780BCF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东北地区水泥价格震荡偏强运行。</w:t>
      </w:r>
    </w:p>
    <w:p w:rsidR="00195AEB" w:rsidRDefault="00B308C6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  <w:r w:rsidR="00780BCF" w:rsidRPr="00780BCF">
        <w:rPr>
          <w:rFonts w:ascii="微软雅黑" w:eastAsia="微软雅黑" w:hAnsi="微软雅黑" w:cs="宋体" w:hint="eastAsia"/>
          <w:kern w:val="0"/>
          <w:szCs w:val="21"/>
        </w:rPr>
        <w:t>上海地区水泥价格涨后持稳，现主流品牌P.O42.5散装市场价维持460-480元/吨；江苏连云港地区水泥报价持稳运行，目前本地市场P.O42.5散装主流报价440-460元/吨，部分区域价格相对偏低10-20元/吨；浙江宁波水泥价格保持涨后持稳，市场行情震荡偏强运行，目前宁波地区P.O42.5散装主流成交价格在575-605元/吨左右；安徽黄山地区高标水泥价格上涨30元/吨。现市场部分主流品牌P.O42.5散装水泥价格在460-480元/吨；福建泉州地区水泥市场需求表现一般，第二轮涨价落实不佳，市场报价基本全面下调10元/吨；山东济南地区市场需求表现一般，水泥价格大稳小动，现主流品牌P.O42.5散装水泥市场报价在500-540元/吨；江西市场水泥价格行情整体保持上升趋势，涨价幅度为30元/吨，目前整体市场价格全面上涨一轮，涨后价格P.O42.5散装为430-450元/吨。</w:t>
      </w:r>
    </w:p>
    <w:p w:rsidR="00E22993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华中区域：</w:t>
      </w:r>
      <w:r w:rsidR="00780BCF" w:rsidRPr="00780BCF">
        <w:rPr>
          <w:rFonts w:ascii="微软雅黑" w:eastAsia="微软雅黑" w:hAnsi="微软雅黑" w:cs="宋体" w:hint="eastAsia"/>
          <w:kern w:val="0"/>
          <w:szCs w:val="21"/>
        </w:rPr>
        <w:t>河南郑州、平顶山、许昌、驻马店等地陆续通知上调高标水泥价格30元/吨，多数熟料线停窑检修，部分区域管控加强后，水泥生产受限，库存下滑，水泥价格有所上调，周边区域有意陆续跟进上调；湖北随州地区水泥需求一般，现市场主流品牌P.O42.5散装水泥报价为430-440元/吨左右；湖南岳阳地区水泥需求稳步提升，价格小幅上涨20元/吨，现主流品牌P.O42.5散装报价390-410元/吨。</w:t>
      </w:r>
    </w:p>
    <w:p w:rsidR="00E74792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color w:val="000000"/>
          <w:spacing w:val="8"/>
          <w:szCs w:val="21"/>
          <w:shd w:val="clear" w:color="auto" w:fill="FFFFFF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lastRenderedPageBreak/>
        <w:t>华南区域：</w:t>
      </w:r>
      <w:r w:rsidR="00780BCF" w:rsidRPr="00780BCF">
        <w:rPr>
          <w:rFonts w:ascii="微软雅黑" w:eastAsia="微软雅黑" w:hAnsi="微软雅黑" w:cs="宋体" w:hint="eastAsia"/>
          <w:kern w:val="0"/>
          <w:szCs w:val="21"/>
        </w:rPr>
        <w:t>广西南宁水泥市场行情大稳小动，当地水泥库存保持中位，目前当地项目工地进度加快，水泥销量稍有提升，南宁地区主流品牌P.O42.5散装水泥价格在400元/吨左右；广东广州地区市场行情今日整体上调30元/吨，因受到原材料价格上涨，市场需求提升，市场整体接受能力较好，目前该地区主流品牌P.O42.5散装水泥价格在500元/吨；海南海口地区水泥市场近期呈稳定运行，价格方面暂无调整，目前现市场主流P.O42.5散装水泥市场报价440元/吨。</w:t>
      </w:r>
    </w:p>
    <w:p w:rsidR="008A3AE1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华北区域：</w:t>
      </w:r>
      <w:r w:rsidR="00780BCF" w:rsidRPr="00780BCF">
        <w:rPr>
          <w:rFonts w:ascii="微软雅黑" w:eastAsia="微软雅黑" w:hAnsi="微软雅黑" w:cs="宋体" w:hint="eastAsia"/>
          <w:kern w:val="0"/>
          <w:szCs w:val="21"/>
        </w:rPr>
        <w:t>北京地区水泥需求尚可，价格保持高位坚挺。主流品牌P.O42.5散装水泥价格市场价格维持在500-520元/吨左右；天津地区水泥市场价格小幅上涨，虽然不乏企业上调水泥价格，幅度高达60元/吨，但是市场落实情况一般，价格小幅上涨。现主流品牌P.O42.5散装水泥市场价格维持在470元/吨左右；河北沧州地区水泥市场需求尚可，本地水泥企业小幅上涨水泥价格，幅度为30元/吨。目前主流品牌P.OO42.5散装水泥市场价格基本维持在440元/吨左右；山西太原地区水泥价格暂无波动，现市场主流P.O42.5散装水泥市场报价320元/吨。</w:t>
      </w:r>
    </w:p>
    <w:p w:rsidR="00B308C6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东北区域：</w:t>
      </w:r>
      <w:r w:rsidR="00780BCF" w:rsidRPr="00780BCF">
        <w:rPr>
          <w:rFonts w:ascii="微软雅黑" w:eastAsia="微软雅黑" w:hAnsi="微软雅黑" w:cs="宋体" w:hint="eastAsia"/>
          <w:kern w:val="0"/>
          <w:szCs w:val="21"/>
        </w:rPr>
        <w:t>沈阳地区水泥市场行情偏强运行，目前主流品牌P.O42.5散装水泥市场价格基本维持在340元/吨左右；长春地区水泥价格稳中偏强，市场行情整体保持强势运行，目前该地区主流品牌P.O42.5散装水泥价格在340元/吨；黑龙江哈尔滨地区水泥价格整体保持稳定，目前该地区主流品牌P.O42.5散装水泥市场价格基本维持在330元/吨之间。</w:t>
      </w:r>
    </w:p>
    <w:p w:rsidR="00E22993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西南区域：</w:t>
      </w:r>
      <w:r w:rsidR="00780BCF" w:rsidRPr="00780BCF">
        <w:rPr>
          <w:rFonts w:ascii="微软雅黑" w:eastAsia="微软雅黑" w:hAnsi="微软雅黑" w:cs="宋体" w:hint="eastAsia"/>
          <w:kern w:val="0"/>
          <w:szCs w:val="21"/>
        </w:rPr>
        <w:t>重庆主城区市场需求稍有划转，天气逐渐转晴，价格有上升趋势，整体水泥行情保持稳中偏强态势；四川乐山地区水泥需求表现一般，而受到周边水泥涨价影响，本地水泥市场行情平稳，部分市场袋装水泥价格小幅上涨20元/吨；贵州贵阳个别厂家袋装水泥价格下跌10元/吨，近期雨水天气较多，民用市场需求不佳，个别厂家库存高位，价格小幅下行；云南昆明地区水泥市场需求一般，整体报价弱势维稳运行，主流品牌水泥P.O42.5散装报价为310-330元/吨。</w:t>
      </w:r>
    </w:p>
    <w:p w:rsidR="00E22993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西北区域：</w:t>
      </w:r>
      <w:r w:rsidR="00780BCF" w:rsidRPr="00780BCF">
        <w:rPr>
          <w:rFonts w:ascii="微软雅黑" w:eastAsia="微软雅黑" w:hAnsi="微软雅黑" w:cs="宋体" w:hint="eastAsia"/>
          <w:kern w:val="0"/>
          <w:szCs w:val="21"/>
        </w:rPr>
        <w:t>陕西西安地区水泥近期天气回暖，需求有所好转，基建项目开工情况良好。受周边地区涨价带动影响，西安地区厂家涨价欲望较为强烈，熟料及水泥库位下滑，当地价格上调30元/吨，当地主流品牌P.O42.5散装水泥价格在450元/吨；青海西宁地区水泥价格行情持续保持稳定状态，市场主流P.O42.5散装价格为450-470元/吨；新疆市场水泥价格行情有趋弱走势，市场需求方面不太理想，北方地区气温不断下降，新疆地区工程项目开工情况也是逐渐走弱，目前市场PO42.5散装水泥出厂价格在420-430元/吨；宁夏固原地区水泥价格近期保持稳定，据市场反馈，该地区市场需求低迷，厂家出货一般，价格一直保持弱势稳定运行。主流品牌水泥P.O42.5散装报价280元/吨；甘肃天水地区水泥价格整体保持稳中偏弱运行，市场需求一般，目前主流P.O42.5散装水泥价格在330-350元/吨。</w:t>
      </w:r>
    </w:p>
    <w:p w:rsidR="00B308C6" w:rsidRPr="0053532E" w:rsidRDefault="00B308C6" w:rsidP="000230AA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B308C6" w:rsidRDefault="00780BCF" w:rsidP="00780BCF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本周华东市场有涨有跌，预计下周部分地区仍有上涨趋势；华北市场价格呈上升趋势，预计下周涨后持稳；西南地区水泥价格涨跌互现，预计下周西南地区市场行情整体暂稳；东北地区水泥市场价格强势，后期将保持震荡偏强态势；华南地区市场行情大幅上涨，预计下周市场行情呈上涨态势；华中地区市场行情震荡偏强，部分地区价格上涨，预计下周保持稳中偏强态势；西北地区部分城市水泥价格有所上涨，其他暂稳，预计下周保持稳定</w:t>
      </w:r>
      <w:r w:rsidR="00143E97" w:rsidRPr="00143E97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C2402C" w:rsidRDefault="00C2402C" w:rsidP="001D3F30">
      <w:pPr>
        <w:pStyle w:val="2"/>
        <w:numPr>
          <w:ilvl w:val="0"/>
          <w:numId w:val="6"/>
        </w:numPr>
      </w:pPr>
      <w:bookmarkStart w:id="40" w:name="_Toc54786893"/>
      <w:r w:rsidRPr="00D26D60">
        <w:rPr>
          <w:rFonts w:hint="eastAsia"/>
        </w:rPr>
        <w:lastRenderedPageBreak/>
        <w:t>全国</w:t>
      </w:r>
      <w:r>
        <w:rPr>
          <w:rFonts w:hint="eastAsia"/>
        </w:rPr>
        <w:t>混凝土</w:t>
      </w:r>
      <w:r w:rsidR="00C7380D">
        <w:rPr>
          <w:rFonts w:hint="eastAsia"/>
        </w:rPr>
        <w:t>、砂浆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780BCF">
        <w:rPr>
          <w:rFonts w:hint="eastAsia"/>
        </w:rPr>
        <w:t>10月第4周</w:t>
      </w:r>
      <w:r w:rsidR="00780CC2">
        <w:rPr>
          <w:rFonts w:hint="eastAsia"/>
        </w:rPr>
        <w:t>）</w:t>
      </w:r>
      <w:bookmarkEnd w:id="40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5246"/>
        <w:gridCol w:w="2600"/>
      </w:tblGrid>
      <w:tr w:rsidR="00C2402C" w:rsidRPr="00F205CD" w:rsidTr="00FF4CAB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639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308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、邯郸、秦皇岛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8A1F21" w:rsidRPr="00C2402C">
              <w:rPr>
                <w:rFonts w:ascii="微软雅黑" w:eastAsia="微软雅黑" w:hAnsi="微软雅黑" w:hint="eastAsia"/>
                <w:b/>
                <w:szCs w:val="21"/>
              </w:rPr>
              <w:t>雄安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1D709D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太原、晋城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C2AE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武汉、宜昌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、十堰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、襄阳、黄石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、郴州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F8348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镇江、</w:t>
            </w: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徐州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、南通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、苏州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F83486">
              <w:rPr>
                <w:rFonts w:ascii="微软雅黑" w:eastAsia="微软雅黑" w:hAnsi="微软雅黑" w:hint="eastAsia"/>
                <w:b/>
                <w:szCs w:val="21"/>
              </w:rPr>
              <w:t>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、嘉兴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、台州、金华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0410C9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</w:t>
            </w:r>
            <w:r w:rsidR="00221E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、湛江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0410C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</w:t>
            </w:r>
            <w:r w:rsidR="005648EC">
              <w:rPr>
                <w:rFonts w:ascii="微软雅黑" w:eastAsia="微软雅黑" w:hAnsi="微软雅黑" w:hint="eastAsia"/>
                <w:b/>
                <w:szCs w:val="21"/>
              </w:rPr>
              <w:t>南充</w:t>
            </w:r>
            <w:r w:rsidR="00696E17">
              <w:rPr>
                <w:rFonts w:ascii="微软雅黑" w:eastAsia="微软雅黑" w:hAnsi="微软雅黑" w:hint="eastAsia"/>
                <w:b/>
                <w:szCs w:val="21"/>
              </w:rPr>
              <w:t>、广元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安顺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、丽江、玉溪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咸阳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庆阳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1640"/>
        </w:trPr>
        <w:tc>
          <w:tcPr>
            <w:tcW w:w="3692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A756FC" w:rsidRDefault="00C2402C" w:rsidP="00D3039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30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F205CD" w:rsidRDefault="00167B68" w:rsidP="00D3039E">
            <w:pPr>
              <w:jc w:val="center"/>
              <w:rPr>
                <w:b/>
                <w:sz w:val="18"/>
                <w:szCs w:val="18"/>
              </w:rPr>
            </w:pPr>
            <w:r w:rsidRPr="00272E71">
              <w:rPr>
                <w:b/>
                <w:sz w:val="18"/>
                <w:szCs w:val="18"/>
              </w:rPr>
              <w:object w:dxaOrig="1534" w:dyaOrig="964">
                <v:shape id="_x0000_i1027" type="#_x0000_t75" style="width:76.5pt;height:48pt" o:ole="">
                  <v:imagedata r:id="rId20" o:title=""/>
                </v:shape>
                <o:OLEObject Type="Embed" ProgID="Excel.Sheet.12" ShapeID="_x0000_i1027" DrawAspect="Icon" ObjectID="_1665470451" r:id="rId21"/>
              </w:object>
            </w:r>
          </w:p>
        </w:tc>
      </w:tr>
    </w:tbl>
    <w:p w:rsidR="00B9651B" w:rsidRDefault="00B9651B" w:rsidP="00B9651B">
      <w:pPr>
        <w:pStyle w:val="2"/>
      </w:pPr>
    </w:p>
    <w:p w:rsidR="00736BBA" w:rsidRDefault="00736BBA" w:rsidP="007E1748">
      <w:pPr>
        <w:pStyle w:val="2"/>
      </w:pPr>
    </w:p>
    <w:p w:rsidR="00FB0172" w:rsidRDefault="00FB0172" w:rsidP="007E1748">
      <w:pPr>
        <w:pStyle w:val="2"/>
      </w:pPr>
      <w:bookmarkStart w:id="41" w:name="_Toc54786894"/>
      <w:r>
        <w:rPr>
          <w:rFonts w:hint="eastAsia"/>
        </w:rPr>
        <w:lastRenderedPageBreak/>
        <w:t>2.1、混凝土指数走势图</w:t>
      </w:r>
      <w:bookmarkEnd w:id="41"/>
    </w:p>
    <w:p w:rsidR="00DA7EB7" w:rsidRDefault="00780BCF" w:rsidP="00854E9F">
      <w:pPr>
        <w:jc w:val="center"/>
      </w:pPr>
      <w:r>
        <w:rPr>
          <w:noProof/>
        </w:rPr>
        <w:drawing>
          <wp:inline distT="0" distB="0" distL="0" distR="0">
            <wp:extent cx="4248150" cy="2676181"/>
            <wp:effectExtent l="1905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67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641" w:rsidRPr="00082641" w:rsidRDefault="00FB0172" w:rsidP="007E1748">
      <w:pPr>
        <w:pStyle w:val="2"/>
      </w:pPr>
      <w:bookmarkStart w:id="42" w:name="_Toc54786895"/>
      <w:r>
        <w:rPr>
          <w:rFonts w:hint="eastAsia"/>
        </w:rPr>
        <w:t>2.2、</w:t>
      </w:r>
      <w:r w:rsidR="00082641" w:rsidRPr="00082641">
        <w:rPr>
          <w:rFonts w:hint="eastAsia"/>
        </w:rPr>
        <w:t>本周全国</w:t>
      </w:r>
      <w:r w:rsidR="00082641">
        <w:rPr>
          <w:rFonts w:hint="eastAsia"/>
        </w:rPr>
        <w:t>混凝土</w:t>
      </w:r>
      <w:r w:rsidR="00082641" w:rsidRPr="00082641">
        <w:rPr>
          <w:rFonts w:hint="eastAsia"/>
        </w:rPr>
        <w:t>市场综述</w:t>
      </w:r>
      <w:bookmarkEnd w:id="42"/>
    </w:p>
    <w:p w:rsidR="00780BCF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hint="eastAsia"/>
          <w:b/>
          <w:color w:val="C00000"/>
          <w:szCs w:val="21"/>
        </w:rPr>
        <w:t>全国混凝土价格稳中上行。</w:t>
      </w:r>
    </w:p>
    <w:p w:rsidR="00780BCF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华东区域混凝土市场行情偏强，上海地区混凝土价格小幅上涨15-20元/方；</w:t>
      </w:r>
    </w:p>
    <w:p w:rsidR="00780BCF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华南区域混凝土价格局部大幅上涨，广东广州、佛山地区混凝土价格大幅上涨30-50元/方；</w:t>
      </w:r>
    </w:p>
    <w:p w:rsidR="00780BCF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华中区域混凝土价格维稳运行，市场行情稳定，价格保稳；</w:t>
      </w:r>
    </w:p>
    <w:p w:rsidR="00780BCF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华北区域混凝土价格小幅上涨，北京、天津及河北部分区域价格小幅上涨10-20元/方；</w:t>
      </w:r>
    </w:p>
    <w:p w:rsidR="00780BCF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西南区域混凝土弱稳运行，市场需求支撑无力，原材价格偏弱；</w:t>
      </w:r>
    </w:p>
    <w:p w:rsidR="00780BCF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东北区域混凝土价格稳中上行，吉林长春地区混凝土价格小幅上涨10-20元/方，</w:t>
      </w:r>
    </w:p>
    <w:p w:rsidR="00A9208D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西北区域混凝土行情稳中偏强运行。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</w:p>
    <w:p w:rsidR="00B308C6" w:rsidRPr="00B308C6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hint="eastAsia"/>
          <w:b/>
          <w:color w:val="C00000"/>
          <w:szCs w:val="21"/>
        </w:rPr>
        <w:t>华东地区混凝土价格偏强运行。</w:t>
      </w:r>
      <w:r w:rsidRPr="00780BCF">
        <w:rPr>
          <w:rFonts w:ascii="微软雅黑" w:eastAsia="微软雅黑" w:hAnsi="微软雅黑" w:cs="宋体" w:hint="eastAsia"/>
          <w:kern w:val="0"/>
          <w:szCs w:val="21"/>
        </w:rPr>
        <w:t>上海地区混凝土价格小幅上涨15-20元/方，近期施工进度加快，水泥、砂石等原材料价格上涨，因此商混报价上涨；浙江多地水泥价格持续上涨，导致混凝土成本提高，近期报价保持偏强趋势；江苏地区混凝土市场需求稳定，厂家库存稳定，价格偏强运行；福建区域混凝土报价持稳运行，整体原材料价格虽有小幅上涨，但落实情况不佳，因此混凝土价格维稳运行；安徽地区整体施工进度较慢，混凝土市场需求表现一般，价格难有较大波动；山东地区近期水泥价格再度出现涨势，带动混凝土涨价情绪，因此报价偏强运行；江西区域混凝土原材料价格虽小幅上涨，奈何本地企业间竞争激烈，报价难有上行趋势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华中区域：</w:t>
      </w:r>
    </w:p>
    <w:p w:rsidR="00780BCF" w:rsidRPr="00780BCF" w:rsidRDefault="00780BCF" w:rsidP="00780BCF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hint="eastAsia"/>
          <w:b/>
          <w:color w:val="C00000"/>
          <w:szCs w:val="21"/>
        </w:rPr>
        <w:t>华中区域混凝土价格维稳运行。</w:t>
      </w:r>
      <w:r w:rsidRPr="00780BCF">
        <w:rPr>
          <w:rFonts w:ascii="微软雅黑" w:eastAsia="微软雅黑" w:hAnsi="微软雅黑" w:cs="宋体" w:hint="eastAsia"/>
          <w:kern w:val="0"/>
          <w:szCs w:val="21"/>
        </w:rPr>
        <w:t>湖南地区施工进度尚未全面恢复，混凝土市场需求表现一般，厂家库存报价弱稳为主；湖北地区旧工程开工进度缓慢，新工程尚未开始，因此整体混凝土市场需求表现不佳，价格维稳运行；河南地区受部分雨季天气影响，整体施工进度缓慢，混凝土市场报价弱稳为主。</w:t>
      </w:r>
    </w:p>
    <w:p w:rsidR="00B308C6" w:rsidRPr="0053532E" w:rsidRDefault="00B308C6" w:rsidP="00780BCF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华南区域：</w:t>
      </w:r>
    </w:p>
    <w:p w:rsidR="00B308C6" w:rsidRPr="00B308C6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hint="eastAsia"/>
          <w:b/>
          <w:color w:val="C00000"/>
          <w:szCs w:val="21"/>
        </w:rPr>
        <w:t>华南地区混凝土价格大幅上涨。</w:t>
      </w:r>
      <w:r w:rsidRPr="00780BCF">
        <w:rPr>
          <w:rFonts w:ascii="微软雅黑" w:eastAsia="微软雅黑" w:hAnsi="微软雅黑" w:cs="宋体" w:hint="eastAsia"/>
          <w:kern w:val="0"/>
          <w:szCs w:val="21"/>
        </w:rPr>
        <w:t>广东广州、佛山地区混凝土价格大幅上涨30-50元/吨，主要受到近期砂石原材料价格大幅上涨，且运输受限，成本大幅增加，因此混凝土报价大幅上涨；广西区域混凝土市场</w:t>
      </w:r>
      <w:r w:rsidRPr="00780BCF">
        <w:rPr>
          <w:rFonts w:ascii="微软雅黑" w:eastAsia="微软雅黑" w:hAnsi="微软雅黑" w:cs="宋体" w:hint="eastAsia"/>
          <w:kern w:val="0"/>
          <w:szCs w:val="21"/>
        </w:rPr>
        <w:lastRenderedPageBreak/>
        <w:t>需求逐步回升，原材料价格稳定，报价稳定运行；海南地区施工进度平缓，混凝土市场需求一般，原材价格暂稳，因此报价暂无波动。</w:t>
      </w:r>
    </w:p>
    <w:p w:rsidR="00E22993" w:rsidRPr="0053532E" w:rsidRDefault="00E22993" w:rsidP="00E22993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华北区域：</w:t>
      </w:r>
    </w:p>
    <w:p w:rsidR="000520DC" w:rsidRPr="000520DC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hint="eastAsia"/>
          <w:b/>
          <w:color w:val="C00000"/>
          <w:szCs w:val="21"/>
        </w:rPr>
        <w:t>华北区域混凝土市场行情小幅上涨。</w:t>
      </w:r>
      <w:r w:rsidRPr="00780BCF">
        <w:rPr>
          <w:rFonts w:ascii="微软雅黑" w:eastAsia="微软雅黑" w:hAnsi="微软雅黑" w:cs="宋体" w:hint="eastAsia"/>
          <w:kern w:val="0"/>
          <w:szCs w:val="21"/>
        </w:rPr>
        <w:t>天津地区混凝土价格小幅上涨20元/方，本地水泥、砂石原材料价格上涨，且市场需求良好，因此报价上涨；北京地区混凝土价格小幅上涨10元/方，本地原材料价格及运输费用具有上涨，整体成本增加，因此报价再度小幅上涨；河北石家庄、沧州、邯郸、邢台等地混凝土价格小幅上涨15-20元/方，主要各地区原材料价格出现上涨，导致混凝土生产成本增加，因此报价小幅上涨；山西区域近期水泥价格有上涨趋势，混凝土市场暂且保持观望持稳态度。</w:t>
      </w:r>
    </w:p>
    <w:p w:rsidR="00B308C6" w:rsidRPr="0053532E" w:rsidRDefault="00B308C6" w:rsidP="000520DC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西南区域：</w:t>
      </w:r>
    </w:p>
    <w:p w:rsidR="00B308C6" w:rsidRPr="00B308C6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hint="eastAsia"/>
          <w:b/>
          <w:color w:val="C00000"/>
          <w:szCs w:val="21"/>
        </w:rPr>
        <w:t>西南区域混凝土价格弱稳运行。</w:t>
      </w:r>
      <w:r w:rsidRPr="00780BCF">
        <w:rPr>
          <w:rFonts w:ascii="微软雅黑" w:eastAsia="微软雅黑" w:hAnsi="微软雅黑" w:cs="宋体" w:hint="eastAsia"/>
          <w:kern w:val="0"/>
          <w:szCs w:val="21"/>
        </w:rPr>
        <w:t>重庆地区混凝土市场行情不佳，市场需求不佳，价格弱势回调20元/方；四川地区混凝土市场需求暂无较大回复，原材料价格弱稳为主，整体报价维稳运行；云南地区混凝土市场行情不佳，整体原材料价格下跌趋势，商混报价维稳运行；贵州区域混凝土市场需求疲软，原材料价格持续走弱，报价低位维稳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西北区域：</w:t>
      </w:r>
    </w:p>
    <w:p w:rsidR="00B308C6" w:rsidRPr="00B308C6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hint="eastAsia"/>
          <w:b/>
          <w:color w:val="C00000"/>
          <w:szCs w:val="21"/>
        </w:rPr>
        <w:t>西北区域混凝土价格稳中偏强。</w:t>
      </w:r>
      <w:r w:rsidRPr="00780BCF">
        <w:rPr>
          <w:rFonts w:ascii="微软雅黑" w:eastAsia="微软雅黑" w:hAnsi="微软雅黑" w:cs="宋体" w:hint="eastAsia"/>
          <w:kern w:val="0"/>
          <w:szCs w:val="21"/>
        </w:rPr>
        <w:t>目前来看，西北区域整体市场需求略有回暖迹象，企业发货量略微增加，且水泥价格最近出现小幅上，对混凝土也造成一定促进作用，因此报价稳中偏强运行。</w:t>
      </w:r>
    </w:p>
    <w:p w:rsidR="00E74792" w:rsidRDefault="00E74792" w:rsidP="00094AEE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东北区域</w:t>
      </w:r>
      <w:r>
        <w:rPr>
          <w:rFonts w:ascii="微软雅黑" w:eastAsia="微软雅黑" w:hAnsi="微软雅黑" w:hint="eastAsia"/>
          <w:b/>
          <w:color w:val="C00000"/>
          <w:szCs w:val="21"/>
        </w:rPr>
        <w:t>：</w:t>
      </w:r>
    </w:p>
    <w:p w:rsidR="00B308C6" w:rsidRPr="00B308C6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hint="eastAsia"/>
          <w:b/>
          <w:color w:val="C00000"/>
          <w:szCs w:val="21"/>
        </w:rPr>
        <w:t>东北地区混凝土价格稳中上行。</w:t>
      </w:r>
      <w:r w:rsidRPr="00780BCF">
        <w:rPr>
          <w:rFonts w:ascii="微软雅黑" w:eastAsia="微软雅黑" w:hAnsi="微软雅黑" w:cs="宋体" w:hint="eastAsia"/>
          <w:kern w:val="0"/>
          <w:szCs w:val="21"/>
        </w:rPr>
        <w:t>最近吉林长春地区混凝土价格小幅上涨10-20元/方，本地工地正值冬季前的赶工期，且本地运输费用增加，因此商混报价小幅上涨，另外两省已逐渐进入冬季停工阶段，整体市场开始降温，混凝土市场报价维稳运行为主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780BCF" w:rsidRPr="00780BCF" w:rsidRDefault="00780BCF" w:rsidP="00780BCF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780BCF">
        <w:rPr>
          <w:rFonts w:ascii="微软雅黑" w:eastAsia="微软雅黑" w:hAnsi="微软雅黑" w:hint="eastAsia"/>
          <w:b/>
          <w:color w:val="C00000"/>
          <w:szCs w:val="21"/>
        </w:rPr>
        <w:t>本周全国地区混凝土市场价格稳中上行。</w:t>
      </w:r>
    </w:p>
    <w:p w:rsidR="006F59D6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根据目前市场来看，预计下周混凝土走势如下：</w:t>
      </w:r>
    </w:p>
    <w:p w:rsidR="006F59D6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华南地区混凝土价格仍有上行趋势，原材料价格持续走强，供应紧张，导致混凝土成本增加；</w:t>
      </w:r>
    </w:p>
    <w:p w:rsidR="006F59D6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华中地区混凝土价格维稳运行，市场行情尚可，整体市场报价维稳运行；</w:t>
      </w:r>
    </w:p>
    <w:p w:rsidR="006F59D6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华东地区混凝土价格偏强运行，市场行情良好，原材料价格偏强；</w:t>
      </w:r>
    </w:p>
    <w:p w:rsidR="006F59D6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西北地区混凝土价格稳中偏强，原材料价格逐步上涨，导致成本增加，因此市场心态或转好；</w:t>
      </w:r>
    </w:p>
    <w:p w:rsidR="006F59D6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西南地区混凝土价格弱稳为主，市场行情低迷，价格难有较大波动，弱稳为主；</w:t>
      </w:r>
    </w:p>
    <w:p w:rsidR="006F59D6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华北区域混凝土价格涨后持稳，市场行情良好，原材料价格偏强趋势，报价涨后维稳；</w:t>
      </w:r>
    </w:p>
    <w:p w:rsidR="00094AEE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东北区域混凝土持稳运行，冬季停工即将开始，市场需求或将降至冰点，市场行情持稳为主。</w:t>
      </w:r>
    </w:p>
    <w:p w:rsidR="00AE600D" w:rsidRDefault="00AE600D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80BCF" w:rsidRDefault="00780BCF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D02713" w:rsidRDefault="00D02713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143E97" w:rsidRDefault="00143E97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94AEE" w:rsidRDefault="00094AEE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94AEE" w:rsidRDefault="00094AEE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8A3AE1" w:rsidRDefault="008A3AE1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F0CD1" w:rsidRDefault="007F0CD1" w:rsidP="007F0CD1">
      <w:pPr>
        <w:pStyle w:val="2"/>
        <w:numPr>
          <w:ilvl w:val="0"/>
          <w:numId w:val="6"/>
        </w:numPr>
      </w:pPr>
      <w:bookmarkStart w:id="43" w:name="_Toc54786896"/>
      <w:r w:rsidRPr="00D26D60">
        <w:rPr>
          <w:rFonts w:hint="eastAsia"/>
        </w:rPr>
        <w:lastRenderedPageBreak/>
        <w:t>全国</w:t>
      </w:r>
      <w:r w:rsidR="008A6A47">
        <w:rPr>
          <w:rFonts w:hint="eastAsia"/>
        </w:rPr>
        <w:t>地材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780BCF">
        <w:rPr>
          <w:rFonts w:hint="eastAsia"/>
        </w:rPr>
        <w:t>10月第4周</w:t>
      </w:r>
      <w:r w:rsidR="00780CC2">
        <w:rPr>
          <w:rFonts w:hint="eastAsia"/>
        </w:rPr>
        <w:t>）</w:t>
      </w:r>
      <w:bookmarkEnd w:id="43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7F0CD1" w:rsidRPr="00F205CD" w:rsidTr="0093710E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、牡丹江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，大连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京津雄安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北京、</w:t>
            </w:r>
            <w:r w:rsidR="007F0CD1" w:rsidRPr="00C2402C">
              <w:rPr>
                <w:rFonts w:ascii="微软雅黑" w:eastAsia="微软雅黑" w:hAnsi="微软雅黑" w:hint="eastAsia"/>
                <w:b/>
                <w:szCs w:val="21"/>
              </w:rPr>
              <w:t>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E52938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石家庄、</w:t>
            </w:r>
            <w:r w:rsidR="00E52938"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520228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太原</w:t>
            </w:r>
            <w:r w:rsidR="00E1488F">
              <w:rPr>
                <w:rFonts w:ascii="微软雅黑" w:eastAsia="微软雅黑" w:hAnsi="微软雅黑" w:hint="eastAsia"/>
                <w:b/>
                <w:szCs w:val="21"/>
              </w:rPr>
              <w:t>、大同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</w:t>
            </w:r>
            <w:r w:rsidR="001D56EF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、洛阳、周口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、孝感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、宜昌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</w:t>
            </w:r>
            <w:r w:rsidR="0052022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、怀化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8C7BF2" w:rsidP="00EA5DB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宁波</w:t>
            </w:r>
            <w:r w:rsidR="00520228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杭州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</w:t>
            </w:r>
            <w:r w:rsidR="00FC1254">
              <w:rPr>
                <w:rFonts w:ascii="微软雅黑" w:eastAsia="微软雅黑" w:hAnsi="微软雅黑" w:hint="eastAsia"/>
                <w:b/>
                <w:szCs w:val="21"/>
              </w:rPr>
              <w:t>，九江</w:t>
            </w:r>
            <w:r w:rsidR="00686003">
              <w:rPr>
                <w:rFonts w:ascii="微软雅黑" w:eastAsia="微软雅黑" w:hAnsi="微软雅黑" w:hint="eastAsia"/>
                <w:b/>
                <w:szCs w:val="21"/>
              </w:rPr>
              <w:t>、赣州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83462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</w:t>
            </w:r>
            <w:r w:rsidR="0083462A">
              <w:rPr>
                <w:rFonts w:ascii="微软雅黑" w:eastAsia="微软雅黑" w:hAnsi="微软雅黑" w:hint="eastAsia"/>
                <w:b/>
                <w:szCs w:val="21"/>
              </w:rPr>
              <w:t>青岛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、济宁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</w:t>
            </w:r>
            <w:r w:rsidR="00C16986">
              <w:rPr>
                <w:rFonts w:ascii="微软雅黑" w:eastAsia="微软雅黑" w:hAnsi="微软雅黑" w:hint="eastAsia"/>
                <w:b/>
                <w:szCs w:val="21"/>
              </w:rPr>
              <w:t>、厦门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</w:t>
            </w:r>
            <w:r w:rsidR="00655A4A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、惠州</w:t>
            </w:r>
            <w:r w:rsidR="008C7BF2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，深圳</w:t>
            </w:r>
            <w:r w:rsidR="00A7336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、佛山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，三亚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、东方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、咸阳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8C7BF2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E1488F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F82788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银川，吴忠</w:t>
            </w:r>
            <w:r w:rsidR="00CB585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、石嘴山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、固原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B8201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  <w:r w:rsidR="0068600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、哈密、</w:t>
            </w:r>
            <w:r w:rsidR="003E581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阿克苏</w:t>
            </w:r>
            <w:r w:rsidR="00E648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2645BE">
        <w:trPr>
          <w:trHeight w:val="1747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A756FC" w:rsidRDefault="007F0CD1" w:rsidP="0093710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F205CD" w:rsidRDefault="00167B68" w:rsidP="0093710E">
            <w:pPr>
              <w:jc w:val="center"/>
              <w:rPr>
                <w:b/>
                <w:sz w:val="18"/>
                <w:szCs w:val="18"/>
              </w:rPr>
            </w:pPr>
            <w:r w:rsidRPr="00272E71">
              <w:rPr>
                <w:b/>
                <w:sz w:val="18"/>
                <w:szCs w:val="18"/>
              </w:rPr>
              <w:object w:dxaOrig="1534" w:dyaOrig="964">
                <v:shape id="_x0000_i1028" type="#_x0000_t75" style="width:76.5pt;height:48pt" o:ole="">
                  <v:imagedata r:id="rId23" o:title=""/>
                </v:shape>
                <o:OLEObject Type="Embed" ProgID="Excel.Sheet.12" ShapeID="_x0000_i1028" DrawAspect="Icon" ObjectID="_1665470452" r:id="rId24"/>
              </w:object>
            </w:r>
          </w:p>
        </w:tc>
      </w:tr>
      <w:bookmarkEnd w:id="37"/>
      <w:bookmarkEnd w:id="38"/>
    </w:tbl>
    <w:p w:rsidR="00143E97" w:rsidRDefault="00143E97" w:rsidP="00143E97">
      <w:pPr>
        <w:pStyle w:val="2"/>
      </w:pPr>
    </w:p>
    <w:p w:rsidR="00AE600D" w:rsidRDefault="00AE600D" w:rsidP="00143E97">
      <w:pPr>
        <w:pStyle w:val="2"/>
      </w:pPr>
    </w:p>
    <w:p w:rsidR="00143E97" w:rsidRDefault="00143E97" w:rsidP="00143E97">
      <w:pPr>
        <w:pStyle w:val="2"/>
      </w:pPr>
      <w:bookmarkStart w:id="44" w:name="_Toc54786897"/>
      <w:r>
        <w:rPr>
          <w:rFonts w:hint="eastAsia"/>
        </w:rPr>
        <w:lastRenderedPageBreak/>
        <w:t>3.1、</w:t>
      </w:r>
      <w:r w:rsidRPr="00082641">
        <w:rPr>
          <w:rFonts w:hint="eastAsia"/>
        </w:rPr>
        <w:t>本周</w:t>
      </w:r>
      <w:r>
        <w:rPr>
          <w:rFonts w:hint="eastAsia"/>
        </w:rPr>
        <w:t>砂石料</w:t>
      </w:r>
      <w:r w:rsidRPr="00082641">
        <w:rPr>
          <w:rFonts w:hint="eastAsia"/>
        </w:rPr>
        <w:t>市场综述</w:t>
      </w:r>
      <w:bookmarkEnd w:id="44"/>
    </w:p>
    <w:p w:rsidR="00143E97" w:rsidRPr="00143E97" w:rsidRDefault="00780BCF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780BCF">
        <w:rPr>
          <w:rFonts w:ascii="微软雅黑" w:eastAsia="微软雅黑" w:hAnsi="微软雅黑" w:cs="宋体" w:hint="eastAsia"/>
          <w:kern w:val="0"/>
          <w:szCs w:val="21"/>
        </w:rPr>
        <w:t>全国砂石综合价格109.7元/吨，周环比上涨0.64%。全国机制砂均价101元/吨；碎石均价94元/吨；天然砂均价134元/吨。华北地区砂石需求较好，重点集中在雄安新区重点项目积极赶工期，对建筑材料需求量有支撑，带动周边砂石价格上涨。长三角、珠三角地区也近期赶工期阶段，水泥、混凝土、砂石行情持续偏强运行，涨幅同比去年都有收窄，主要受资金回笼影响。综合来看，预计下周全国综合砂石行情持续偏强运行。</w:t>
      </w:r>
    </w:p>
    <w:p w:rsidR="00143E97" w:rsidRPr="00143E97" w:rsidRDefault="00143E97" w:rsidP="00143E97">
      <w:pPr>
        <w:ind w:firstLineChars="200" w:firstLine="422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cs="宋体" w:hint="eastAsia"/>
          <w:b/>
          <w:kern w:val="0"/>
        </w:rPr>
        <w:t>图</w:t>
      </w:r>
      <w:r w:rsidRPr="00143E97">
        <w:rPr>
          <w:rFonts w:cs="宋体" w:hint="eastAsia"/>
          <w:b/>
          <w:kern w:val="0"/>
        </w:rPr>
        <w:t>1:</w:t>
      </w:r>
      <w:r w:rsidRPr="00143E97">
        <w:rPr>
          <w:rFonts w:cs="宋体" w:hint="eastAsia"/>
          <w:b/>
          <w:kern w:val="0"/>
        </w:rPr>
        <w:t>全国综合砂石价格走势图（单位：元</w:t>
      </w:r>
      <w:r w:rsidRPr="00143E97">
        <w:rPr>
          <w:rFonts w:cs="宋体" w:hint="eastAsia"/>
          <w:b/>
          <w:kern w:val="0"/>
        </w:rPr>
        <w:t>/</w:t>
      </w:r>
      <w:r w:rsidRPr="00143E97">
        <w:rPr>
          <w:rFonts w:cs="宋体" w:hint="eastAsia"/>
          <w:b/>
          <w:kern w:val="0"/>
        </w:rPr>
        <w:t>吨）</w:t>
      </w:r>
    </w:p>
    <w:p w:rsidR="00143E97" w:rsidRPr="00143E97" w:rsidRDefault="00780BCF" w:rsidP="00167B68">
      <w:pPr>
        <w:ind w:firstLineChars="200" w:firstLine="420"/>
        <w:jc w:val="center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4572000" cy="2273819"/>
            <wp:effectExtent l="1905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7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97" w:rsidRPr="00143E97" w:rsidRDefault="00143E97" w:rsidP="00143E97">
      <w:pPr>
        <w:ind w:firstLineChars="200" w:firstLine="422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cs="宋体" w:hint="eastAsia"/>
          <w:b/>
          <w:kern w:val="0"/>
        </w:rPr>
        <w:t>图：</w:t>
      </w:r>
      <w:r w:rsidRPr="00143E97">
        <w:rPr>
          <w:rFonts w:cs="宋体" w:hint="eastAsia"/>
          <w:b/>
          <w:kern w:val="0"/>
        </w:rPr>
        <w:t>2</w:t>
      </w:r>
      <w:r w:rsidRPr="00143E97">
        <w:rPr>
          <w:rFonts w:cs="宋体" w:hint="eastAsia"/>
          <w:b/>
          <w:kern w:val="0"/>
        </w:rPr>
        <w:t>全国机制砂、碎石、天然砂均价走势</w:t>
      </w:r>
      <w:r w:rsidRPr="00143E97">
        <w:rPr>
          <w:rFonts w:cs="宋体" w:hint="eastAsia"/>
          <w:b/>
          <w:kern w:val="0"/>
        </w:rPr>
        <w:t>--</w:t>
      </w:r>
      <w:r w:rsidRPr="00143E97">
        <w:rPr>
          <w:rFonts w:cs="宋体" w:hint="eastAsia"/>
          <w:b/>
          <w:kern w:val="0"/>
        </w:rPr>
        <w:t>小幅上涨</w:t>
      </w:r>
    </w:p>
    <w:p w:rsidR="00143E97" w:rsidRPr="00143E97" w:rsidRDefault="00780BCF" w:rsidP="00167B68">
      <w:pPr>
        <w:ind w:firstLineChars="200" w:firstLine="420"/>
        <w:jc w:val="center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4524375" cy="2440019"/>
            <wp:effectExtent l="19050" t="0" r="9525" b="0"/>
            <wp:docPr id="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440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具体来看，本周机制砂、碎石、天然砂价格变动情况如下：</w:t>
      </w:r>
    </w:p>
    <w:p w:rsidR="00143E97" w:rsidRPr="00143E97" w:rsidRDefault="00143E97" w:rsidP="00143E97">
      <w:pPr>
        <w:ind w:firstLineChars="200" w:firstLine="422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cs="宋体" w:hint="eastAsia"/>
          <w:b/>
          <w:kern w:val="0"/>
        </w:rPr>
        <w:t>表：</w:t>
      </w:r>
      <w:r w:rsidRPr="00143E97">
        <w:rPr>
          <w:rFonts w:cs="宋体" w:hint="eastAsia"/>
          <w:b/>
          <w:kern w:val="0"/>
        </w:rPr>
        <w:t xml:space="preserve">1 </w:t>
      </w:r>
      <w:r w:rsidRPr="00143E97">
        <w:rPr>
          <w:rFonts w:cs="宋体" w:hint="eastAsia"/>
          <w:b/>
          <w:kern w:val="0"/>
        </w:rPr>
        <w:t>全国砂石周变化统计表</w:t>
      </w: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42"/>
        <w:gridCol w:w="2441"/>
        <w:gridCol w:w="2300"/>
        <w:gridCol w:w="2972"/>
      </w:tblGrid>
      <w:tr w:rsidR="00143E97" w:rsidRPr="00143E97" w:rsidTr="00780BCF">
        <w:trPr>
          <w:trHeight w:val="300"/>
        </w:trPr>
        <w:tc>
          <w:tcPr>
            <w:tcW w:w="101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75B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  <w:t>全国机制砂、碎石、天然砂一周价格变动</w:t>
            </w:r>
          </w:p>
          <w:p w:rsidR="00143E97" w:rsidRPr="00143E97" w:rsidRDefault="00143E97" w:rsidP="00143E97">
            <w:pPr>
              <w:ind w:firstLineChars="200" w:firstLine="42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  <w:t>（单位：元/吨）</w:t>
            </w:r>
          </w:p>
        </w:tc>
      </w:tr>
      <w:tr w:rsidR="00143E97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kern w:val="0"/>
                <w:szCs w:val="21"/>
              </w:rPr>
              <w:t>日期</w:t>
            </w:r>
          </w:p>
        </w:tc>
        <w:tc>
          <w:tcPr>
            <w:tcW w:w="24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kern w:val="0"/>
                <w:szCs w:val="21"/>
              </w:rPr>
              <w:t>机制砂</w:t>
            </w:r>
          </w:p>
        </w:tc>
        <w:tc>
          <w:tcPr>
            <w:tcW w:w="2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kern w:val="0"/>
                <w:szCs w:val="21"/>
              </w:rPr>
              <w:t>碎石</w:t>
            </w:r>
          </w:p>
        </w:tc>
        <w:tc>
          <w:tcPr>
            <w:tcW w:w="29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143E97">
            <w:pPr>
              <w:ind w:firstLineChars="200" w:firstLine="420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kern w:val="0"/>
                <w:szCs w:val="21"/>
              </w:rPr>
              <w:t>天然砂</w:t>
            </w:r>
          </w:p>
        </w:tc>
      </w:tr>
      <w:tr w:rsidR="00780BCF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0BCF" w:rsidRDefault="00780BC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10月16日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0BCF" w:rsidRDefault="00780BC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ascii="Arial" w:eastAsia="Microsoft YaHei UI" w:hAnsi="Arial" w:cs="Arial"/>
                <w:spacing w:val="8"/>
                <w:sz w:val="20"/>
              </w:rPr>
              <w:t>100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0BCF" w:rsidRDefault="00780BC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ascii="Arial" w:eastAsia="Microsoft YaHei UI" w:hAnsi="Arial" w:cs="Arial"/>
                <w:spacing w:val="8"/>
                <w:sz w:val="20"/>
              </w:rPr>
              <w:t>9</w:t>
            </w:r>
            <w:r>
              <w:rPr>
                <w:rFonts w:hint="eastAsia"/>
                <w:spacing w:val="8"/>
                <w:sz w:val="20"/>
              </w:rPr>
              <w:t>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0BCF" w:rsidRDefault="00780BC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ascii="Arial" w:eastAsia="Microsoft YaHei UI" w:hAnsi="Arial" w:cs="Arial"/>
                <w:spacing w:val="8"/>
                <w:sz w:val="20"/>
              </w:rPr>
              <w:t>13</w:t>
            </w:r>
            <w:r>
              <w:rPr>
                <w:rFonts w:hint="eastAsia"/>
                <w:spacing w:val="8"/>
                <w:sz w:val="20"/>
              </w:rPr>
              <w:t>4</w:t>
            </w:r>
          </w:p>
        </w:tc>
      </w:tr>
      <w:tr w:rsidR="00780BCF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0BCF" w:rsidRDefault="00780BC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10月23日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0BCF" w:rsidRDefault="00780BC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ascii="Arial" w:eastAsia="Microsoft YaHei UI" w:hAnsi="Arial" w:cs="Arial"/>
                <w:spacing w:val="8"/>
                <w:sz w:val="20"/>
              </w:rPr>
              <w:t>10</w:t>
            </w:r>
            <w:r>
              <w:rPr>
                <w:rFonts w:hint="eastAsia"/>
                <w:spacing w:val="8"/>
                <w:sz w:val="20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0BCF" w:rsidRDefault="00780BC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ascii="Arial" w:eastAsia="Microsoft YaHei UI" w:hAnsi="Arial" w:cs="Arial"/>
                <w:spacing w:val="8"/>
                <w:sz w:val="20"/>
              </w:rPr>
              <w:t>94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0BCF" w:rsidRDefault="00780BC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ascii="Arial" w:eastAsia="Microsoft YaHei UI" w:hAnsi="Arial" w:cs="Arial"/>
                <w:spacing w:val="8"/>
                <w:sz w:val="20"/>
              </w:rPr>
              <w:t>13</w:t>
            </w:r>
            <w:r>
              <w:rPr>
                <w:rFonts w:hint="eastAsia"/>
                <w:spacing w:val="8"/>
                <w:sz w:val="20"/>
              </w:rPr>
              <w:t>4</w:t>
            </w:r>
          </w:p>
        </w:tc>
      </w:tr>
      <w:tr w:rsidR="00780BCF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0BCF" w:rsidRDefault="00780BC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周环比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0BCF" w:rsidRDefault="00780BC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1%</w:t>
            </w:r>
          </w:p>
        </w:tc>
        <w:tc>
          <w:tcPr>
            <w:tcW w:w="23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0BCF" w:rsidRDefault="00780BC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-</w:t>
            </w:r>
          </w:p>
        </w:tc>
        <w:tc>
          <w:tcPr>
            <w:tcW w:w="29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0BCF" w:rsidRDefault="00780BCF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ascii="Arial" w:eastAsia="Microsoft YaHei UI" w:hAnsi="Arial" w:cs="Arial"/>
                <w:spacing w:val="8"/>
                <w:sz w:val="20"/>
              </w:rPr>
              <w:t>-</w:t>
            </w:r>
          </w:p>
        </w:tc>
      </w:tr>
    </w:tbl>
    <w:p w:rsidR="00143E97" w:rsidRPr="00143E97" w:rsidRDefault="00780BCF" w:rsidP="006665F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本周，全国机制砂均价101元/吨，周环比上涨1%；碎石均价94元/吨，周环比持平；天然砂均价134元/吨，周环比持平。具体分区域来看：</w:t>
      </w:r>
    </w:p>
    <w:p w:rsidR="006665F7" w:rsidRDefault="00143E97" w:rsidP="006665F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lastRenderedPageBreak/>
        <w:t>华东区域</w:t>
      </w:r>
    </w:p>
    <w:p w:rsidR="006665F7" w:rsidRDefault="00780BCF" w:rsidP="006665F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上海地区机制砂价格上涨5元/吨。近期砂石需求旺盛，同时受水洗砂开采受限影响，上海机制砂价格持续上涨。天然湖砂报价127-137元/吨，机制砂市场价100-104元/吨，上涨5元/吨，碎石上周上涨3元/吨后，本周价格暂稳运行，市场价维持92-96元/吨。之河道进入丰水期，船运能力有所下降，运输成本增加，上海砂石行情持续上行。</w:t>
      </w:r>
    </w:p>
    <w:p w:rsidR="006665F7" w:rsidRDefault="00780BCF" w:rsidP="006665F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本周杭州地区天气晴好，施工进度加快，砂石需求得到提升，价格有小幅提升，幅度在3-5元/吨，目前机制砂的价格130-140元/吨，天然砂的价格180元/吨左右，短期内价格保持稳定。</w:t>
      </w:r>
    </w:p>
    <w:p w:rsidR="006665F7" w:rsidRDefault="00780BCF" w:rsidP="006665F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江苏南京地区砂石价格保持稳定，目前机制砂价格报价在120-130元/吨。由于近期南京地区工程项目及混凝土企业对砂石的采购积极性较高，该地区的砂石价格保持上行的趋势。但从砂石的供应段来看，由于周边砂石供应的提升及码头进入量的增加。南京地区砂石的供需趋于平衡，行情相对稳定。</w:t>
      </w:r>
    </w:p>
    <w:p w:rsidR="006665F7" w:rsidRDefault="00780BCF" w:rsidP="006665F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本周山东淄博市场砂石价格小幅回落2-3元/吨，本地主流品牌1-2碎石到位价在67-70元/吨，水洗机制砂粗砂到位价在72-77元/吨；济宁、临沂、枣庄地区砂石价格处于高位，暂无调整。</w:t>
      </w:r>
    </w:p>
    <w:p w:rsidR="006665F7" w:rsidRDefault="00780BCF" w:rsidP="006665F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安徽六安、池州、铜陵地区碎石出厂价格稳中有升，六安地区主要为安山岩，池州、铜陵多为石灰岩。目前1-2碎石上船含税价在79-82元/吨，安徽9月底市场需要有所好转，加速本地市场需求释放，以及长三角地区项目赶工期，砂石库位持续下滑，因此对砂石价格起到一定支撑作用。预计后期安徽砂石行情稳中偏强运行。</w:t>
      </w:r>
    </w:p>
    <w:p w:rsidR="006665F7" w:rsidRDefault="00780BCF" w:rsidP="006665F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福建福州地区砂石市场行情稳定，厂家库存高位，供应充足，主流市场机制砂中砂报价为85元/吨。目前福州地区天气开始放晴，整体施工进度回复较为缓慢，砂石市场需求表现一般，砂石企业报价依旧维稳运行。库存方面，近期生产条件良好，正常运作，而市场需求未能持平，因此市场供过于求，因此报价弱稳为主。</w:t>
      </w:r>
    </w:p>
    <w:p w:rsidR="00780BCF" w:rsidRPr="006665F7" w:rsidRDefault="00780BCF" w:rsidP="006665F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江西南昌地区砂石价格行情粗砂价格保持在92元/吨左右，不同规格价格还有一定上下幅度。从近期长三角整体砂石价格行情来看，保持小幅上升趋势。当前市场需求仍是较好，砂石出货情况也是呈现利好状态，短期来看砂石行情持续稳定。</w:t>
      </w:r>
    </w:p>
    <w:p w:rsidR="006665F7" w:rsidRDefault="00143E97" w:rsidP="006665F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华中区域</w:t>
      </w:r>
    </w:p>
    <w:p w:rsidR="006665F7" w:rsidRDefault="00780BCF" w:rsidP="006665F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湖北武汉地区砂石价格整体维持稳定。节后武汉地区砂石价格小幅上涨，目前武汉市场河砂价格130-140元/吨，碎石价格92-97元/吨，机制砂价格98-105元/吨，目前市场工程量陆续开始提升，砂石销量整体开始上升，周边砂石库存充足，砂石价格短时间内难有继续上涨。</w:t>
      </w:r>
    </w:p>
    <w:p w:rsidR="00780BCF" w:rsidRPr="006665F7" w:rsidRDefault="00780BCF" w:rsidP="006665F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湖北地区砂石需求稳定，价格暂无波动，近期襄阳地区工程施工正常进行，砂石需求良好，砂石行情整体偏强。目前襄阳地区天然砂已经恢复开采，市场上天然砂的供应也逐渐恢复，现市场天然砂价格125-135元/吨，碎石价格65-72元/吨，机制砂价格70-80元/吨。预测后期市场需求较为好情况下，砂石价格继续保持强势运行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西南区域</w:t>
      </w:r>
    </w:p>
    <w:p w:rsidR="006665F7" w:rsidRDefault="00780BCF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云南昆明地区砂石市场行情一般，报价持稳为主，主流品牌机制砂中砂报价为72元/吨。目前昆明地区砂石市场行情表现一般，整体砂石市场需求表现一般，厂家库存较为充足，价格维稳运行。库存方面，近期天气条件一般，生产进度受阻，砂石市场依旧表现为供过于求，因此库存回升趋势明显，报价维稳运行。</w:t>
      </w:r>
    </w:p>
    <w:p w:rsidR="00143E97" w:rsidRDefault="00780BCF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周四川成都成都讯：近期成都地区天气晴好，工地开工率提升，砂石需求量有所提升，另外，由于环保整治加强，非法砂石厂停工整顿，砂石供应量下降，商家涨价意愿强烈。由于下游搅拌站出货量尚未恢</w:t>
      </w:r>
      <w:r w:rsidRPr="006665F7">
        <w:rPr>
          <w:rFonts w:ascii="微软雅黑" w:eastAsia="微软雅黑" w:hAnsi="微软雅黑" w:cs="宋体" w:hint="eastAsia"/>
          <w:kern w:val="0"/>
          <w:szCs w:val="21"/>
        </w:rPr>
        <w:lastRenderedPageBreak/>
        <w:t>复正常水平，且有一定库存，因此不接受砂石涨价，导致价格难以上涨。预计后期市场需求持续释放，砂石供应吃紧，价格有上行趋势。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华南区域</w:t>
      </w:r>
    </w:p>
    <w:p w:rsidR="006665F7" w:rsidRDefault="00780BCF" w:rsidP="006665F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广州市场砂石价格震荡波动，市场行情呈上升态势。砂石价格小幅上涨，近期当地砂石资源紧缺，天然砂价格上涨1-3元/吨，碎石价格上涨2-3元/吨，市场需求增加，砂石供应吃紧，当地市场行情强势运行。综上所述，当地砂石需求提升，市场供不应求，行情保持强势运行。</w:t>
      </w:r>
    </w:p>
    <w:p w:rsidR="00780BCF" w:rsidRPr="006665F7" w:rsidRDefault="00780BCF" w:rsidP="006665F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广西南宁砂石价格近期大稳小动，市场行情整体偏强运行。广西南宁近期市场需求好转，工地进度加快，对材料需求增加，部分砂石企业报价稍有上涨，但整体价格暂无较大变动，目前该地区天然砂价格在80元/吨，机制砂在65-77元/吨，碎石价格在61-65元/吨，预计近期南宁市场行情保持稳中偏强态势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华北区域</w:t>
      </w:r>
    </w:p>
    <w:p w:rsidR="006665F7" w:rsidRDefault="00780BCF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河北天津地区砂石行情偏强运行，价格稳中有升。近期华北市场环保工作持续进行，砂石运输成本上升，此外辽宁地区砂石开采受限，导致发往天津地区砂石稍显紧缺，因此价格小幅上涨5元/吨。目前本地天然砂中砂价格维持在130元/吨左右；碎石价格维持在75-85元/吨之间。预计短期内市场行情将会保持偏强态势。</w:t>
      </w:r>
    </w:p>
    <w:p w:rsidR="00143E97" w:rsidRDefault="00780BCF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山西太原地区砂石行情强势运行，砂石价格出现上涨，涨幅8-10元/吨，现市场主流机制砂中砂市场报价80元/吨。据了解，近期山西太原地区受环保影响，砂石供应紧张，砂石价格随之出现小幅上涨，预计后期砂石行情稳中偏强运行。</w:t>
      </w:r>
    </w:p>
    <w:p w:rsidR="00143E97" w:rsidRPr="006665F7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6665F7">
        <w:rPr>
          <w:rFonts w:ascii="微软雅黑" w:eastAsia="微软雅黑" w:hAnsi="微软雅黑"/>
          <w:b/>
          <w:color w:val="C00000"/>
          <w:szCs w:val="21"/>
        </w:rPr>
        <w:t>西北区域</w:t>
      </w:r>
    </w:p>
    <w:p w:rsidR="006665F7" w:rsidRDefault="00780BCF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陕西西安市场整体需求恢复，砂石价格总体来说持稳运行。天然砂报价115-120元/吨，机制砂市场价100-105元/吨，碎石价格94-96元/吨。西安目前大力推进环保治理，淘汰落后产能，整顿违规企业。施工旺季到来，基础建设开工情况良好，市场需求有所提升，预计后期价格偏强运行。</w:t>
      </w:r>
    </w:p>
    <w:p w:rsidR="00143E97" w:rsidRPr="006665F7" w:rsidRDefault="00780BCF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甘肃兰州地区砂石市场需求良好，价格小幅上涨。今年兰州地区工程项目开展良好，市场需求上升，加上超载的查处，运费提升，砂石价格上升5元/吨。目前机制砂价格在90-105元/吨，石子价格85-95元/吨。预计后期价格稳中偏强运行。</w:t>
      </w:r>
    </w:p>
    <w:p w:rsidR="00780BCF" w:rsidRPr="00195AEB" w:rsidRDefault="00780BCF" w:rsidP="00780BCF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>综上所述</w:t>
      </w:r>
    </w:p>
    <w:p w:rsidR="00780BCF" w:rsidRDefault="00780BCF" w:rsidP="006665F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665F7">
        <w:rPr>
          <w:rFonts w:ascii="微软雅黑" w:eastAsia="微软雅黑" w:hAnsi="微软雅黑" w:cs="宋体" w:hint="eastAsia"/>
          <w:kern w:val="0"/>
          <w:szCs w:val="21"/>
        </w:rPr>
        <w:t>本周全国综合砂石行情缓慢回升。需求方面:华东、华南、华北项目进度较好，重点工程项目对砂石需求量持续增加。供应方面：受环保管控影响，要求重污染企业在重污染天气，要求停工、停产，涉及砂石行业，矿山开采受限，碎石和机制砂供应略显紧张。河砂、湖砂资源枯竭，为保护自然环境严禁违规开采，供应持续紧张。价格方面：部分沿江流域和沿海市场受环保影响，砂石开采受限，供应偏紧，价格持续走高。预计下周华东和华南地区砂石行情稳中偏强；华中地区砂石行情持稳为主；华北地区砂石价格或将上涨；西南地区砂石价格稳中偏弱；西北地区砂石价格偏强运行；东北地区砂石价格暂稳。</w:t>
      </w:r>
    </w:p>
    <w:p w:rsidR="00195AEB" w:rsidRDefault="00195AEB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195AEB" w:rsidRDefault="00195AEB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195AEB" w:rsidRDefault="00195AEB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167B68" w:rsidRDefault="00167B68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370484" w:rsidRPr="0016287A" w:rsidRDefault="00370484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45" w:name="_Toc54786898"/>
      <w:r w:rsidRPr="0016287A">
        <w:rPr>
          <w:rFonts w:ascii="微软雅黑" w:eastAsia="微软雅黑" w:hAnsi="微软雅黑"/>
          <w:color w:val="FF0000"/>
        </w:rPr>
        <w:lastRenderedPageBreak/>
        <w:t>木材价格专区</w:t>
      </w:r>
      <w:bookmarkEnd w:id="45"/>
    </w:p>
    <w:p w:rsidR="00370484" w:rsidRDefault="00370484" w:rsidP="008150CF">
      <w:pPr>
        <w:pStyle w:val="2"/>
        <w:jc w:val="center"/>
      </w:pPr>
      <w:bookmarkStart w:id="46" w:name="_Toc54786899"/>
      <w:r>
        <w:rPr>
          <w:rFonts w:hint="eastAsia"/>
        </w:rPr>
        <w:t>20</w:t>
      </w:r>
      <w:r w:rsidR="005F4E53">
        <w:rPr>
          <w:rFonts w:hint="eastAsia"/>
        </w:rPr>
        <w:t>20</w:t>
      </w:r>
      <w:r>
        <w:rPr>
          <w:rFonts w:hint="eastAsia"/>
        </w:rPr>
        <w:t>年</w:t>
      </w:r>
      <w:r w:rsidR="008A3AE1">
        <w:rPr>
          <w:rFonts w:hint="eastAsia"/>
        </w:rPr>
        <w:t>10</w:t>
      </w:r>
      <w:r>
        <w:rPr>
          <w:rFonts w:hint="eastAsia"/>
        </w:rPr>
        <w:t>月木材价格行情</w:t>
      </w:r>
      <w:bookmarkEnd w:id="46"/>
    </w:p>
    <w:tbl>
      <w:tblPr>
        <w:tblStyle w:val="ad"/>
        <w:tblW w:w="10456" w:type="dxa"/>
        <w:tblLayout w:type="fixed"/>
        <w:tblLook w:val="04A0"/>
      </w:tblPr>
      <w:tblGrid>
        <w:gridCol w:w="1809"/>
        <w:gridCol w:w="2127"/>
        <w:gridCol w:w="1842"/>
        <w:gridCol w:w="2127"/>
        <w:gridCol w:w="2551"/>
      </w:tblGrid>
      <w:tr w:rsidR="00DC4924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品名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</w:t>
            </w:r>
          </w:p>
        </w:tc>
        <w:tc>
          <w:tcPr>
            <w:tcW w:w="1842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价格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市场或地区</w:t>
            </w:r>
          </w:p>
        </w:tc>
        <w:tc>
          <w:tcPr>
            <w:tcW w:w="2551" w:type="dxa"/>
            <w:vAlign w:val="center"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其它属性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1330.00~1360.00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 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1350.00~1380.00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1410.00~1440.00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1630.00~1660.00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1430.00~1460.00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1550.00~1580.00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2220.00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2220.00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2220.00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167B68">
        <w:trPr>
          <w:trHeight w:val="397"/>
        </w:trPr>
        <w:tc>
          <w:tcPr>
            <w:tcW w:w="1809" w:type="dxa"/>
            <w:hideMark/>
          </w:tcPr>
          <w:p w:rsidR="006665F7" w:rsidRPr="006E0908" w:rsidRDefault="006665F7" w:rsidP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2127" w:type="dxa"/>
            <w:hideMark/>
          </w:tcPr>
          <w:p w:rsidR="006665F7" w:rsidRPr="006E0908" w:rsidRDefault="006665F7" w:rsidP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3m×4-6cm</w:t>
            </w:r>
          </w:p>
        </w:tc>
        <w:tc>
          <w:tcPr>
            <w:tcW w:w="1842" w:type="dxa"/>
            <w:hideMark/>
          </w:tcPr>
          <w:p w:rsidR="006665F7" w:rsidRPr="006E0908" w:rsidRDefault="006665F7" w:rsidP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2080.00 </w:t>
            </w: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hideMark/>
          </w:tcPr>
          <w:p w:rsidR="006665F7" w:rsidRPr="006E0908" w:rsidRDefault="006665F7" w:rsidP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</w:tcPr>
          <w:p w:rsidR="006665F7" w:rsidRPr="006E0908" w:rsidRDefault="006665F7" w:rsidP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  </w:t>
            </w: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167B68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2080.00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2.5-2.8m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1390.00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1360.00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1420.00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1380.00~1410.00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1710.00~1740.00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1540.00~1570.00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1680.00~1710.00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1440.00~1470.00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1480.00~1510.00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1510.00~1540.00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1260.00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1260.00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1250.00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1280.00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南方松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1310.00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广东惠州建筑木方</w:t>
            </w:r>
          </w:p>
        </w:tc>
        <w:tc>
          <w:tcPr>
            <w:tcW w:w="2551" w:type="dxa"/>
            <w:vAlign w:val="center"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统货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1380.00~1410.00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1410.00~1440.00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1550.00~1580.00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1250.00~1280.00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1580.00~1610.00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37.7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沈阳</w:t>
            </w:r>
          </w:p>
        </w:tc>
        <w:tc>
          <w:tcPr>
            <w:tcW w:w="2551" w:type="dxa"/>
            <w:vMerge w:val="restart"/>
            <w:vAlign w:val="center"/>
          </w:tcPr>
          <w:p w:rsidR="00EB3AF8" w:rsidRPr="00B8201E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镀膜复合模板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 w:rsidP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1830*915*15</w:t>
            </w:r>
          </w:p>
        </w:tc>
        <w:tc>
          <w:tcPr>
            <w:tcW w:w="1842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42.4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大连</w:t>
            </w: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木模板成材</w:t>
            </w:r>
          </w:p>
        </w:tc>
        <w:tc>
          <w:tcPr>
            <w:tcW w:w="2127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1850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上海</w:t>
            </w:r>
          </w:p>
        </w:tc>
        <w:tc>
          <w:tcPr>
            <w:tcW w:w="2551" w:type="dxa"/>
            <w:vMerge w:val="restart"/>
            <w:vAlign w:val="center"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2127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1830×915×15</w:t>
            </w:r>
          </w:p>
        </w:tc>
        <w:tc>
          <w:tcPr>
            <w:tcW w:w="1842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48.5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竹胶模板</w:t>
            </w:r>
          </w:p>
        </w:tc>
        <w:tc>
          <w:tcPr>
            <w:tcW w:w="2127" w:type="dxa"/>
            <w:vAlign w:val="center"/>
            <w:hideMark/>
          </w:tcPr>
          <w:p w:rsidR="007A0F95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2.44*1.22m</w:t>
            </w:r>
          </w:p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厚度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7~15mm</w:t>
            </w:r>
          </w:p>
        </w:tc>
        <w:tc>
          <w:tcPr>
            <w:tcW w:w="1842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58.7/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平米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一级红板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A96125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="00B820A2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8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深圳</w:t>
            </w:r>
          </w:p>
        </w:tc>
        <w:tc>
          <w:tcPr>
            <w:tcW w:w="2551" w:type="dxa"/>
            <w:vMerge w:val="restart"/>
            <w:vAlign w:val="center"/>
          </w:tcPr>
          <w:p w:rsidR="00495E3C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B8201E" w:rsidRDefault="0048192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本期价格有涨跌</w:t>
            </w: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二级红板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="00B820A2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三级红板</w:t>
            </w:r>
          </w:p>
        </w:tc>
        <w:tc>
          <w:tcPr>
            <w:tcW w:w="1842" w:type="dxa"/>
            <w:vAlign w:val="center"/>
            <w:hideMark/>
          </w:tcPr>
          <w:p w:rsidR="00495E3C" w:rsidRPr="00B820A2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6</w:t>
            </w:r>
            <w:r w:rsidR="00B820A2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  <w:r w:rsidR="00A96125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一级黑板</w:t>
            </w:r>
          </w:p>
        </w:tc>
        <w:tc>
          <w:tcPr>
            <w:tcW w:w="1842" w:type="dxa"/>
            <w:vAlign w:val="center"/>
            <w:hideMark/>
          </w:tcPr>
          <w:p w:rsidR="00495E3C" w:rsidRPr="00B820A2" w:rsidRDefault="00A96125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8</w:t>
            </w:r>
            <w:r w:rsidR="00B820A2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="00495E3C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="00495E3C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二级黑板</w:t>
            </w:r>
          </w:p>
        </w:tc>
        <w:tc>
          <w:tcPr>
            <w:tcW w:w="1842" w:type="dxa"/>
            <w:vAlign w:val="center"/>
            <w:hideMark/>
          </w:tcPr>
          <w:p w:rsidR="00495E3C" w:rsidRPr="00B820A2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83</w:t>
            </w:r>
            <w:r w:rsidR="00A96125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三级黑板</w:t>
            </w:r>
          </w:p>
        </w:tc>
        <w:tc>
          <w:tcPr>
            <w:tcW w:w="1842" w:type="dxa"/>
            <w:vAlign w:val="center"/>
            <w:hideMark/>
          </w:tcPr>
          <w:p w:rsidR="00495E3C" w:rsidRPr="00B820A2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</w:t>
            </w:r>
            <w:r w:rsidR="00B820A2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6</w:t>
            </w:r>
            <w:r w:rsidR="00A96125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B8201E" w:rsidRDefault="00A96125" w:rsidP="009F7908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木模板材</w:t>
            </w: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2202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1980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2419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2167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2201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仙桃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2123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潜江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7A0F9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12(15)</w:t>
            </w: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40.3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36.1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襄阳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34.7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2440×1220×10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长沙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双面腹膜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29.4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模板材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48192C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26</w:t>
            </w:r>
            <w:r w:rsidR="0048192C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69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济南</w:t>
            </w:r>
          </w:p>
        </w:tc>
        <w:tc>
          <w:tcPr>
            <w:tcW w:w="2551" w:type="dxa"/>
            <w:vAlign w:val="center"/>
          </w:tcPr>
          <w:p w:rsidR="00A96125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本期价格下跌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模板木材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  <w:r w:rsidR="001D1349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  <w:r w:rsidR="0048192C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9</w:t>
            </w:r>
            <w:r w:rsidR="001D1349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0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青岛</w:t>
            </w:r>
          </w:p>
        </w:tc>
        <w:tc>
          <w:tcPr>
            <w:tcW w:w="2551" w:type="dxa"/>
            <w:vMerge w:val="restart"/>
            <w:vAlign w:val="center"/>
          </w:tcPr>
          <w:p w:rsidR="00A96125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本期价格下跌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:rsidR="00A96125" w:rsidRPr="0048192C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3</w:t>
            </w:r>
            <w:r w:rsidR="0048192C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8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48192C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</w:t>
            </w:r>
            <w:r w:rsidR="0048192C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</w:p>
        </w:tc>
        <w:tc>
          <w:tcPr>
            <w:tcW w:w="1842" w:type="dxa"/>
            <w:vAlign w:val="center"/>
            <w:hideMark/>
          </w:tcPr>
          <w:p w:rsidR="00A96125" w:rsidRPr="0048192C" w:rsidRDefault="001D1349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</w:t>
            </w:r>
            <w:r w:rsidR="0048192C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0</w:t>
            </w:r>
            <w:r w:rsidR="00A96125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A96125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="00A96125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E26C8" w:rsidRDefault="001D1349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89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南京</w:t>
            </w:r>
          </w:p>
        </w:tc>
        <w:tc>
          <w:tcPr>
            <w:tcW w:w="2551" w:type="dxa"/>
            <w:vMerge w:val="restart"/>
            <w:vAlign w:val="center"/>
          </w:tcPr>
          <w:p w:rsidR="00A96125" w:rsidRDefault="00A96125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本期价格下跌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木脚手板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杨木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59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1.7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5.9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A56E0C" w:rsidRDefault="00A56E0C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6E0908" w:rsidRDefault="006E0908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6E0908" w:rsidRDefault="006E0908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6E0908" w:rsidRDefault="006E0908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6E0908" w:rsidRDefault="006E0908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6E0908" w:rsidRDefault="006E0908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FB172D" w:rsidRPr="0016287A" w:rsidRDefault="00FB172D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47" w:name="_Toc54786900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沥青</w:t>
      </w:r>
      <w:r w:rsidR="00E445C8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防水</w:t>
      </w:r>
      <w:r w:rsidR="003E4B24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、保温、焊接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材料价格专区</w:t>
      </w:r>
      <w:bookmarkEnd w:id="47"/>
    </w:p>
    <w:p w:rsidR="00FB172D" w:rsidRPr="0059187E" w:rsidRDefault="00896EF1" w:rsidP="00B1381D">
      <w:pPr>
        <w:pStyle w:val="2"/>
        <w:jc w:val="center"/>
        <w:rPr>
          <w:color w:val="0070C0"/>
          <w:kern w:val="0"/>
          <w:sz w:val="32"/>
          <w:szCs w:val="32"/>
        </w:rPr>
      </w:pPr>
      <w:bookmarkStart w:id="48" w:name="_Toc444677712"/>
      <w:bookmarkStart w:id="49" w:name="_Toc452047336"/>
      <w:bookmarkStart w:id="50" w:name="_Toc452365280"/>
      <w:bookmarkStart w:id="51" w:name="_Toc54786901"/>
      <w:r w:rsidRPr="0059187E">
        <w:rPr>
          <w:color w:val="0070C0"/>
          <w:kern w:val="0"/>
          <w:sz w:val="32"/>
          <w:szCs w:val="32"/>
        </w:rPr>
        <w:t>20</w:t>
      </w:r>
      <w:r w:rsidR="005F4E53" w:rsidRPr="0059187E">
        <w:rPr>
          <w:rFonts w:hint="eastAsia"/>
          <w:color w:val="0070C0"/>
          <w:kern w:val="0"/>
          <w:sz w:val="32"/>
          <w:szCs w:val="32"/>
        </w:rPr>
        <w:t>20</w:t>
      </w:r>
      <w:r w:rsidR="00642A8F" w:rsidRPr="0059187E">
        <w:rPr>
          <w:color w:val="0070C0"/>
          <w:kern w:val="0"/>
          <w:sz w:val="32"/>
          <w:szCs w:val="32"/>
        </w:rPr>
        <w:t>年</w:t>
      </w:r>
      <w:r w:rsidR="00780BCF">
        <w:rPr>
          <w:color w:val="0070C0"/>
          <w:kern w:val="0"/>
          <w:sz w:val="32"/>
          <w:szCs w:val="32"/>
        </w:rPr>
        <w:t>10月28日</w:t>
      </w:r>
      <w:r w:rsidR="00C8376F" w:rsidRPr="0059187E">
        <w:rPr>
          <w:rFonts w:hint="eastAsia"/>
          <w:color w:val="0070C0"/>
          <w:kern w:val="0"/>
          <w:sz w:val="32"/>
          <w:szCs w:val="32"/>
        </w:rPr>
        <w:t>重交</w:t>
      </w:r>
      <w:r w:rsidR="00FB172D" w:rsidRPr="0059187E">
        <w:rPr>
          <w:rFonts w:hint="eastAsia"/>
          <w:color w:val="0070C0"/>
          <w:kern w:val="0"/>
          <w:sz w:val="32"/>
          <w:szCs w:val="32"/>
        </w:rPr>
        <w:t>沥青</w:t>
      </w:r>
      <w:r w:rsidR="00FB172D" w:rsidRPr="0059187E">
        <w:rPr>
          <w:color w:val="0070C0"/>
          <w:kern w:val="0"/>
          <w:sz w:val="32"/>
          <w:szCs w:val="32"/>
        </w:rPr>
        <w:t>价格行情</w:t>
      </w:r>
      <w:bookmarkEnd w:id="48"/>
      <w:bookmarkEnd w:id="49"/>
      <w:bookmarkEnd w:id="50"/>
      <w:bookmarkEnd w:id="51"/>
    </w:p>
    <w:p w:rsidR="00C8376F" w:rsidRDefault="00C8376F" w:rsidP="00B1381D">
      <w:pPr>
        <w:pStyle w:val="2"/>
        <w:jc w:val="center"/>
        <w:rPr>
          <w:kern w:val="0"/>
          <w:sz w:val="24"/>
          <w:szCs w:val="24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473"/>
        <w:gridCol w:w="2474"/>
        <w:gridCol w:w="2474"/>
        <w:gridCol w:w="2474"/>
      </w:tblGrid>
      <w:tr w:rsidR="00A45490" w:rsidRPr="00FB5E1A" w:rsidTr="0059187E">
        <w:trPr>
          <w:trHeight w:val="693"/>
        </w:trPr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bookmarkStart w:id="52" w:name="_Toc452047337"/>
            <w:bookmarkStart w:id="53" w:name="_Toc452365281"/>
            <w:bookmarkStart w:id="54" w:name="_Toc444674241"/>
            <w:bookmarkStart w:id="55" w:name="_Toc444674240"/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名称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型号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报价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</w:tcPr>
          <w:p w:rsidR="00A45490" w:rsidRPr="00473C3C" w:rsidRDefault="00A45490" w:rsidP="00A45490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走势</w:t>
            </w:r>
          </w:p>
        </w:tc>
      </w:tr>
      <w:tr w:rsidR="00995BCC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817B5D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金诚</w:t>
            </w:r>
            <w:r w:rsidR="00995BCC" w:rsidRPr="00817B5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B0032D" w:rsidRDefault="00B0032D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A56E0C" w:rsidRDefault="006F59D6" w:rsidP="00040B9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6F59D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2240</w:t>
            </w:r>
            <w:r w:rsidR="00995BCC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95BCC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95BCC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95BCC" w:rsidRPr="006F59D6" w:rsidRDefault="006F59D6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6F59D6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滨阳燃化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A56E0C" w:rsidRDefault="006F59D6" w:rsidP="00D9206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6F59D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2650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7B075C" w:rsidRDefault="0048192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京博石化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A56E0C" w:rsidRDefault="006F59D6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6F59D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2450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156384" w:rsidRDefault="009D048E" w:rsidP="009D048E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5222C9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东明石化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B0032D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A56E0C" w:rsidRDefault="006F59D6" w:rsidP="00844BEA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6F59D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2470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915BD7" w:rsidRDefault="006F59D6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 w:rsidRPr="006F59D6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  <w:tr w:rsidR="00915BD7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222C9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915BD7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汇丰石化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B0032D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A56E0C" w:rsidRDefault="006F59D6" w:rsidP="002B3905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6F59D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2650</w:t>
            </w:r>
            <w:r w:rsidR="00915BD7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15BD7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15BD7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15BD7" w:rsidRPr="007B075C" w:rsidRDefault="00E975E3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95B81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915BD7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神驰化工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B0032D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A56E0C" w:rsidRDefault="006F59D6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6F59D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2250</w:t>
            </w:r>
            <w:r w:rsidR="00B95B81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95B81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95B81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95B81" w:rsidRPr="002515C6" w:rsidRDefault="006F59D6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6F59D6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</w:tbl>
    <w:p w:rsidR="00B0032D" w:rsidRDefault="00B0032D" w:rsidP="00B0032D">
      <w:pPr>
        <w:pStyle w:val="2"/>
        <w:spacing w:line="320" w:lineRule="exact"/>
        <w:ind w:firstLineChars="196" w:firstLine="551"/>
        <w:rPr>
          <w:rFonts w:ascii="Arial" w:eastAsia="宋体" w:hAnsi="Arial" w:cs="Arial"/>
          <w:color w:val="000000"/>
          <w:kern w:val="0"/>
          <w:sz w:val="28"/>
          <w:szCs w:val="28"/>
        </w:rPr>
      </w:pPr>
      <w:bookmarkStart w:id="56" w:name="_Toc452047338"/>
      <w:bookmarkStart w:id="57" w:name="_Toc452365282"/>
      <w:bookmarkEnd w:id="52"/>
      <w:bookmarkEnd w:id="53"/>
    </w:p>
    <w:p w:rsidR="00B0032D" w:rsidRDefault="000D7B40" w:rsidP="00DC75AA">
      <w:pPr>
        <w:jc w:val="center"/>
        <w:rPr>
          <w:kern w:val="0"/>
        </w:rPr>
      </w:pPr>
      <w:r>
        <w:rPr>
          <w:noProof/>
          <w:kern w:val="0"/>
        </w:rPr>
        <w:t xml:space="preserve"> </w:t>
      </w:r>
      <w:r w:rsidR="006F59D6">
        <w:rPr>
          <w:noProof/>
          <w:kern w:val="0"/>
        </w:rPr>
        <w:drawing>
          <wp:inline distT="0" distB="0" distL="0" distR="0">
            <wp:extent cx="4695825" cy="2771775"/>
            <wp:effectExtent l="1905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AA" w:rsidRDefault="00DC75AA" w:rsidP="00DC75AA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6E2913" w:rsidRDefault="00780BCF" w:rsidP="00D35A65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10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28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，沥青参考价为</w:t>
      </w:r>
      <w:r w:rsidR="006F59D6" w:rsidRPr="006F59D6">
        <w:rPr>
          <w:rFonts w:ascii="Arial" w:hAnsi="Arial" w:cs="Arial" w:hint="eastAsia"/>
          <w:b/>
          <w:color w:val="000000"/>
          <w:kern w:val="0"/>
          <w:sz w:val="28"/>
          <w:szCs w:val="28"/>
        </w:rPr>
        <w:t>2352.50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，与</w:t>
      </w:r>
      <w:r w:rsid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10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(</w:t>
      </w:r>
      <w:r w:rsidR="00E975E3" w:rsidRP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2315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)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相比，</w:t>
      </w:r>
      <w:r w:rsidR="006F59D6">
        <w:rPr>
          <w:rFonts w:ascii="Arial" w:hAnsi="Arial" w:cs="Arial" w:hint="eastAsia"/>
          <w:b/>
          <w:color w:val="000000"/>
          <w:kern w:val="0"/>
          <w:sz w:val="28"/>
          <w:szCs w:val="28"/>
        </w:rPr>
        <w:t>上涨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了</w:t>
      </w:r>
      <w:r w:rsidR="006F59D6">
        <w:rPr>
          <w:rFonts w:ascii="Arial" w:hAnsi="Arial" w:cs="Arial" w:hint="eastAsia"/>
          <w:b/>
          <w:color w:val="000000"/>
          <w:kern w:val="0"/>
          <w:sz w:val="28"/>
          <w:szCs w:val="28"/>
        </w:rPr>
        <w:t>1.62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%</w:t>
      </w:r>
      <w:r w:rsidR="00B0032D" w:rsidRPr="00F055A3">
        <w:rPr>
          <w:rFonts w:ascii="Arial" w:hAnsi="Arial" w:cs="Arial"/>
          <w:b/>
          <w:color w:val="000000"/>
          <w:kern w:val="0"/>
          <w:sz w:val="28"/>
          <w:szCs w:val="28"/>
        </w:rPr>
        <w:t>。</w:t>
      </w:r>
    </w:p>
    <w:p w:rsidR="00D92062" w:rsidRDefault="00D92062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E975E3" w:rsidRPr="00E975E3" w:rsidRDefault="00E975E3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74123A" w:rsidRDefault="0074123A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B65936" w:rsidRDefault="00B65936" w:rsidP="00B65936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8" w:name="_Toc54786902"/>
      <w:r>
        <w:rPr>
          <w:rFonts w:hint="eastAsia"/>
          <w:color w:val="FF0000"/>
          <w:kern w:val="0"/>
          <w:sz w:val="28"/>
          <w:szCs w:val="28"/>
        </w:rPr>
        <w:lastRenderedPageBreak/>
        <w:t>防水材料</w:t>
      </w:r>
      <w:bookmarkEnd w:id="58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361"/>
        <w:gridCol w:w="2894"/>
        <w:gridCol w:w="1151"/>
        <w:gridCol w:w="1533"/>
      </w:tblGrid>
      <w:tr w:rsidR="00B65936" w:rsidRPr="00D150BF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456" w:type="pct"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规格型号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自粘聚合物改性沥青防水卷材</w:t>
            </w:r>
          </w:p>
        </w:tc>
        <w:tc>
          <w:tcPr>
            <w:tcW w:w="1456" w:type="pct"/>
          </w:tcPr>
          <w:p w:rsidR="00187F7F" w:rsidRPr="00D56734" w:rsidRDefault="00187F7F" w:rsidP="00B65936">
            <w:pPr>
              <w:jc w:val="center"/>
            </w:pPr>
            <w:r>
              <w:rPr>
                <w:rFonts w:hint="eastAsia"/>
              </w:rPr>
              <w:t>无胎</w:t>
            </w:r>
            <w:r>
              <w:rPr>
                <w:rFonts w:hint="eastAsia"/>
              </w:rPr>
              <w:t>1.2mm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B65936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38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D56734" w:rsidRDefault="00187F7F" w:rsidP="00893846">
            <w:pPr>
              <w:jc w:val="center"/>
            </w:pPr>
            <w:r>
              <w:rPr>
                <w:rFonts w:hint="eastAsia"/>
              </w:rPr>
              <w:t>无胎</w:t>
            </w:r>
            <w:r>
              <w:rPr>
                <w:rFonts w:hint="eastAsia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D56734" w:rsidRDefault="00187F7F" w:rsidP="00893846">
            <w:pPr>
              <w:jc w:val="center"/>
            </w:pPr>
            <w:r>
              <w:rPr>
                <w:rFonts w:hint="eastAsia"/>
              </w:rPr>
              <w:t>无胎</w:t>
            </w:r>
            <w:r>
              <w:rPr>
                <w:rFonts w:hint="eastAsia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44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D56734" w:rsidRDefault="00187F7F" w:rsidP="00D56734">
            <w:pPr>
              <w:jc w:val="center"/>
            </w:pPr>
            <w:r>
              <w:rPr>
                <w:rFonts w:hint="eastAsia"/>
              </w:rPr>
              <w:t>聚酯胎</w:t>
            </w:r>
            <w:r>
              <w:rPr>
                <w:rFonts w:hint="eastAsia"/>
              </w:rPr>
              <w:t>3.0mm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D56734" w:rsidRDefault="00187F7F" w:rsidP="00187F7F">
            <w:pPr>
              <w:jc w:val="center"/>
            </w:pPr>
            <w:r>
              <w:rPr>
                <w:rFonts w:hint="eastAsia"/>
              </w:rPr>
              <w:t>聚酯胎</w:t>
            </w:r>
            <w:r>
              <w:rPr>
                <w:rFonts w:hint="eastAsia"/>
              </w:rPr>
              <w:t>4.0mm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54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187F7F" w:rsidRPr="00020831" w:rsidRDefault="00187F7F" w:rsidP="00D5673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</w:t>
            </w:r>
          </w:p>
        </w:tc>
        <w:tc>
          <w:tcPr>
            <w:tcW w:w="1456" w:type="pct"/>
          </w:tcPr>
          <w:p w:rsidR="00187F7F" w:rsidRPr="00D56734" w:rsidRDefault="00187F7F" w:rsidP="00D56734">
            <w:pPr>
              <w:jc w:val="center"/>
            </w:pP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型聚酯胎</w:t>
            </w:r>
            <w:r>
              <w:rPr>
                <w:rFonts w:hint="eastAsia"/>
              </w:rPr>
              <w:t>3mm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7556B9" w:rsidRDefault="00187F7F" w:rsidP="00187F7F">
            <w:pPr>
              <w:jc w:val="center"/>
            </w:pP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型聚酯胎</w:t>
            </w:r>
            <w:r>
              <w:rPr>
                <w:rFonts w:hint="eastAsia"/>
              </w:rPr>
              <w:t>4mm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D56734" w:rsidRDefault="00187F7F" w:rsidP="00B820A2">
            <w:pPr>
              <w:jc w:val="center"/>
            </w:pPr>
            <w:r>
              <w:rPr>
                <w:rFonts w:hint="eastAsia"/>
              </w:rPr>
              <w:t>II</w:t>
            </w:r>
            <w:r>
              <w:rPr>
                <w:rFonts w:hint="eastAsia"/>
              </w:rPr>
              <w:t>型聚酯胎</w:t>
            </w:r>
            <w:r>
              <w:rPr>
                <w:rFonts w:hint="eastAsia"/>
              </w:rPr>
              <w:t>3mm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7556B9" w:rsidRDefault="00187F7F" w:rsidP="00B820A2">
            <w:pPr>
              <w:jc w:val="center"/>
            </w:pPr>
            <w:r>
              <w:rPr>
                <w:rFonts w:hint="eastAsia"/>
              </w:rPr>
              <w:t>II</w:t>
            </w:r>
            <w:r>
              <w:rPr>
                <w:rFonts w:hint="eastAsia"/>
              </w:rPr>
              <w:t>型聚酯胎</w:t>
            </w:r>
            <w:r>
              <w:rPr>
                <w:rFonts w:hint="eastAsia"/>
              </w:rPr>
              <w:t>4mm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50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种植屋面用耐根穿刺防水卷材（铜胎基）</w:t>
            </w:r>
          </w:p>
        </w:tc>
        <w:tc>
          <w:tcPr>
            <w:tcW w:w="1456" w:type="pct"/>
          </w:tcPr>
          <w:p w:rsidR="00187F7F" w:rsidRPr="007556B9" w:rsidRDefault="00187F7F" w:rsidP="00094AEE">
            <w:pPr>
              <w:jc w:val="center"/>
            </w:pPr>
            <w:r>
              <w:rPr>
                <w:rFonts w:hint="eastAsia"/>
              </w:rPr>
              <w:t>4mm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158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7556B9" w:rsidRDefault="00187F7F" w:rsidP="00187F7F">
            <w:pPr>
              <w:jc w:val="center"/>
            </w:pPr>
            <w:r>
              <w:rPr>
                <w:rFonts w:hint="eastAsia"/>
              </w:rPr>
              <w:t>5mm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178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187F7F" w:rsidRPr="00020831" w:rsidRDefault="00187F7F" w:rsidP="00187F7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种植屋面用耐根穿刺防水卷材（阻根剂）</w:t>
            </w:r>
          </w:p>
        </w:tc>
        <w:tc>
          <w:tcPr>
            <w:tcW w:w="1456" w:type="pct"/>
          </w:tcPr>
          <w:p w:rsidR="00187F7F" w:rsidRPr="007556B9" w:rsidRDefault="00187F7F" w:rsidP="00B820A2">
            <w:pPr>
              <w:jc w:val="center"/>
            </w:pPr>
            <w:r>
              <w:rPr>
                <w:rFonts w:hint="eastAsia"/>
              </w:rPr>
              <w:t>4mm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100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7556B9" w:rsidRDefault="00187F7F" w:rsidP="00B820A2">
            <w:pPr>
              <w:jc w:val="center"/>
            </w:pPr>
            <w:r>
              <w:rPr>
                <w:rFonts w:hint="eastAsia"/>
              </w:rPr>
              <w:t>5mm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116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APP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塑性体改性沥青防水卷材</w:t>
            </w:r>
          </w:p>
        </w:tc>
        <w:tc>
          <w:tcPr>
            <w:tcW w:w="1456" w:type="pct"/>
          </w:tcPr>
          <w:p w:rsidR="00187F7F" w:rsidRPr="00D56734" w:rsidRDefault="00187F7F" w:rsidP="00B820A2">
            <w:pPr>
              <w:jc w:val="center"/>
            </w:pP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型聚酯胎</w:t>
            </w:r>
            <w:r>
              <w:rPr>
                <w:rFonts w:hint="eastAsia"/>
              </w:rPr>
              <w:t>3mm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39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7556B9" w:rsidRDefault="00187F7F" w:rsidP="00B820A2">
            <w:pPr>
              <w:jc w:val="center"/>
            </w:pP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型聚酯胎</w:t>
            </w:r>
            <w:r>
              <w:rPr>
                <w:rFonts w:hint="eastAsia"/>
              </w:rPr>
              <w:t>4mm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43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D56734" w:rsidRDefault="00187F7F" w:rsidP="00B820A2">
            <w:pPr>
              <w:jc w:val="center"/>
            </w:pPr>
            <w:r>
              <w:rPr>
                <w:rFonts w:hint="eastAsia"/>
              </w:rPr>
              <w:t>II</w:t>
            </w:r>
            <w:r>
              <w:rPr>
                <w:rFonts w:hint="eastAsia"/>
              </w:rPr>
              <w:t>型聚酯胎</w:t>
            </w:r>
            <w:r>
              <w:rPr>
                <w:rFonts w:hint="eastAsia"/>
              </w:rPr>
              <w:t>3mm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8D4009" w:rsidRDefault="00187F7F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43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Pr="007556B9" w:rsidRDefault="00187F7F" w:rsidP="00B820A2">
            <w:pPr>
              <w:jc w:val="center"/>
            </w:pPr>
            <w:r>
              <w:rPr>
                <w:rFonts w:hint="eastAsia"/>
              </w:rPr>
              <w:t>II</w:t>
            </w:r>
            <w:r>
              <w:rPr>
                <w:rFonts w:hint="eastAsia"/>
              </w:rPr>
              <w:t>型聚酯胎</w:t>
            </w:r>
            <w:r>
              <w:rPr>
                <w:rFonts w:hint="eastAsia"/>
              </w:rPr>
              <w:t>4mm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47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高分子反应粘强力交叉膜自粘防水卷材</w:t>
            </w:r>
          </w:p>
        </w:tc>
        <w:tc>
          <w:tcPr>
            <w:tcW w:w="1456" w:type="pct"/>
          </w:tcPr>
          <w:p w:rsidR="00187F7F" w:rsidRDefault="00187F7F" w:rsidP="00B820A2">
            <w:pPr>
              <w:jc w:val="center"/>
            </w:pPr>
            <w:r>
              <w:rPr>
                <w:rFonts w:hint="eastAsia"/>
              </w:rPr>
              <w:t>湿铺</w:t>
            </w:r>
            <w:r>
              <w:rPr>
                <w:rFonts w:hint="eastAsia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Default="00187F7F" w:rsidP="00187F7F">
            <w:pPr>
              <w:jc w:val="center"/>
            </w:pPr>
            <w:r>
              <w:rPr>
                <w:rFonts w:hint="eastAsia"/>
              </w:rPr>
              <w:t>湿铺</w:t>
            </w:r>
            <w:r>
              <w:rPr>
                <w:rFonts w:hint="eastAsia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三元乙丙橡胶防水卷材</w:t>
            </w:r>
          </w:p>
        </w:tc>
        <w:tc>
          <w:tcPr>
            <w:tcW w:w="1456" w:type="pct"/>
          </w:tcPr>
          <w:p w:rsidR="00187F7F" w:rsidRDefault="00187F7F" w:rsidP="00B820A2">
            <w:pPr>
              <w:jc w:val="center"/>
            </w:pPr>
            <w:r>
              <w:rPr>
                <w:rFonts w:hint="eastAsia"/>
              </w:rPr>
              <w:t>1.2mm  JL1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39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Default="00187F7F" w:rsidP="00187F7F">
            <w:pPr>
              <w:jc w:val="center"/>
            </w:pPr>
            <w:r>
              <w:rPr>
                <w:rFonts w:hint="eastAsia"/>
              </w:rPr>
              <w:t>1.5mm  JL1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43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Default="00187F7F" w:rsidP="00187F7F">
            <w:pPr>
              <w:jc w:val="center"/>
            </w:pPr>
            <w:r>
              <w:rPr>
                <w:rFonts w:hint="eastAsia"/>
              </w:rPr>
              <w:t>1.2mm  JF1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Default="00187F7F" w:rsidP="00187F7F">
            <w:pPr>
              <w:jc w:val="center"/>
            </w:pPr>
            <w:r>
              <w:rPr>
                <w:rFonts w:hint="eastAsia"/>
              </w:rPr>
              <w:t>1.5mm  JF1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41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高分子预铺防水卷材</w:t>
            </w:r>
          </w:p>
        </w:tc>
        <w:tc>
          <w:tcPr>
            <w:tcW w:w="1456" w:type="pct"/>
          </w:tcPr>
          <w:p w:rsidR="00187F7F" w:rsidRDefault="00187F7F" w:rsidP="00B820A2">
            <w:pPr>
              <w:jc w:val="center"/>
            </w:pPr>
            <w:r>
              <w:rPr>
                <w:rFonts w:hint="eastAsia"/>
              </w:rPr>
              <w:t>预铺</w:t>
            </w:r>
            <w:r>
              <w:rPr>
                <w:rFonts w:hint="eastAsia"/>
              </w:rPr>
              <w:t>P</w:t>
            </w:r>
            <w:r>
              <w:rPr>
                <w:rFonts w:hint="eastAsia"/>
              </w:rPr>
              <w:t>型</w:t>
            </w:r>
            <w:r>
              <w:rPr>
                <w:rFonts w:hint="eastAsia"/>
              </w:rPr>
              <w:t>1.2mm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Default="00187F7F" w:rsidP="00187F7F">
            <w:pPr>
              <w:jc w:val="center"/>
            </w:pPr>
            <w:r>
              <w:rPr>
                <w:rFonts w:hint="eastAsia"/>
              </w:rPr>
              <w:t>预铺</w:t>
            </w:r>
            <w:r>
              <w:rPr>
                <w:rFonts w:hint="eastAsia"/>
              </w:rPr>
              <w:t>P</w:t>
            </w:r>
            <w:r>
              <w:rPr>
                <w:rFonts w:hint="eastAsia"/>
              </w:rPr>
              <w:t>型</w:t>
            </w:r>
            <w:r>
              <w:rPr>
                <w:rFonts w:hint="eastAsia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68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PVC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耐根穿刺防水卷材</w:t>
            </w:r>
          </w:p>
        </w:tc>
        <w:tc>
          <w:tcPr>
            <w:tcW w:w="1456" w:type="pct"/>
          </w:tcPr>
          <w:p w:rsidR="00187F7F" w:rsidRDefault="00187F7F" w:rsidP="00B820A2">
            <w:pPr>
              <w:jc w:val="center"/>
            </w:pPr>
            <w:r>
              <w:rPr>
                <w:rFonts w:hint="eastAsia"/>
              </w:rPr>
              <w:t>L</w:t>
            </w:r>
            <w:r>
              <w:rPr>
                <w:rFonts w:hint="eastAsia"/>
              </w:rPr>
              <w:t>类</w:t>
            </w:r>
            <w:r>
              <w:rPr>
                <w:rFonts w:hint="eastAsia"/>
              </w:rPr>
              <w:t>1.2mm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52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Default="00187F7F" w:rsidP="00187F7F">
            <w:pPr>
              <w:jc w:val="center"/>
            </w:pPr>
            <w:r>
              <w:rPr>
                <w:rFonts w:hint="eastAsia"/>
              </w:rPr>
              <w:t>L</w:t>
            </w:r>
            <w:r>
              <w:rPr>
                <w:rFonts w:hint="eastAsia"/>
              </w:rPr>
              <w:t>类</w:t>
            </w:r>
            <w:r>
              <w:rPr>
                <w:rFonts w:hint="eastAsia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Default="00187F7F" w:rsidP="00187F7F">
            <w:pPr>
              <w:jc w:val="center"/>
            </w:pPr>
            <w:r>
              <w:rPr>
                <w:rFonts w:hint="eastAsia"/>
              </w:rPr>
              <w:t>L</w:t>
            </w:r>
            <w:r>
              <w:rPr>
                <w:rFonts w:hint="eastAsia"/>
              </w:rPr>
              <w:t>类</w:t>
            </w:r>
            <w:r>
              <w:rPr>
                <w:rFonts w:hint="eastAsia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Pr="008D4009" w:rsidRDefault="00187F7F" w:rsidP="00B820A2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78</w:t>
            </w:r>
          </w:p>
        </w:tc>
      </w:tr>
      <w:tr w:rsidR="00187F7F" w:rsidRPr="00020831" w:rsidTr="00187F7F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187F7F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单组份聚氨酯防水涂料</w:t>
            </w:r>
          </w:p>
        </w:tc>
        <w:tc>
          <w:tcPr>
            <w:tcW w:w="1456" w:type="pct"/>
          </w:tcPr>
          <w:p w:rsidR="00187F7F" w:rsidRDefault="00187F7F" w:rsidP="00B820A2">
            <w:pPr>
              <w:jc w:val="center"/>
            </w:pPr>
            <w:r>
              <w:rPr>
                <w:rFonts w:hint="eastAsia"/>
              </w:rPr>
              <w:t>单组份</w:t>
            </w:r>
            <w:r>
              <w:rPr>
                <w:rFonts w:hint="eastAsia"/>
              </w:rPr>
              <w:t>PUSINB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Default="00187F7F" w:rsidP="00187F7F">
            <w:pPr>
              <w:jc w:val="center"/>
            </w:pPr>
            <w:r w:rsidRPr="00F56393">
              <w:rPr>
                <w:rFonts w:hint="eastAsia"/>
              </w:rPr>
              <w:t>吨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21800</w:t>
            </w:r>
          </w:p>
        </w:tc>
      </w:tr>
      <w:tr w:rsidR="00187F7F" w:rsidRPr="00020831" w:rsidTr="00187F7F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187F7F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聚氨酯防水涂料</w:t>
            </w:r>
          </w:p>
        </w:tc>
        <w:tc>
          <w:tcPr>
            <w:tcW w:w="1456" w:type="pct"/>
          </w:tcPr>
          <w:p w:rsidR="00187F7F" w:rsidRDefault="00187F7F" w:rsidP="00187F7F">
            <w:pPr>
              <w:jc w:val="center"/>
            </w:pPr>
            <w:r>
              <w:rPr>
                <w:rFonts w:hint="eastAsia"/>
              </w:rPr>
              <w:t>双组份</w:t>
            </w:r>
            <w:r>
              <w:rPr>
                <w:rFonts w:hint="eastAsia"/>
              </w:rPr>
              <w:t>MINB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Default="00187F7F" w:rsidP="00187F7F">
            <w:pPr>
              <w:jc w:val="center"/>
            </w:pPr>
            <w:r w:rsidRPr="00F56393">
              <w:rPr>
                <w:rFonts w:hint="eastAsia"/>
              </w:rPr>
              <w:t>吨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19500</w:t>
            </w:r>
          </w:p>
        </w:tc>
      </w:tr>
      <w:tr w:rsidR="00187F7F" w:rsidRPr="00020831" w:rsidTr="00187F7F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聚合物水泥防水涂料</w:t>
            </w:r>
          </w:p>
        </w:tc>
        <w:tc>
          <w:tcPr>
            <w:tcW w:w="1456" w:type="pct"/>
          </w:tcPr>
          <w:p w:rsidR="00187F7F" w:rsidRDefault="00187F7F" w:rsidP="00B820A2">
            <w:pPr>
              <w:jc w:val="center"/>
            </w:pPr>
            <w:r>
              <w:rPr>
                <w:rFonts w:hint="eastAsia"/>
              </w:rPr>
              <w:t>JS  I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Default="00187F7F" w:rsidP="00187F7F">
            <w:pPr>
              <w:jc w:val="center"/>
            </w:pPr>
            <w:r w:rsidRPr="00F56393">
              <w:rPr>
                <w:rFonts w:hint="eastAsia"/>
              </w:rPr>
              <w:t>吨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16600</w:t>
            </w:r>
          </w:p>
        </w:tc>
      </w:tr>
      <w:tr w:rsidR="00187F7F" w:rsidRPr="00020831" w:rsidTr="00187F7F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187F7F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187F7F" w:rsidRDefault="00187F7F" w:rsidP="00B820A2">
            <w:pPr>
              <w:jc w:val="center"/>
            </w:pPr>
            <w:r>
              <w:rPr>
                <w:rFonts w:hint="eastAsia"/>
              </w:rPr>
              <w:t>JS  II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Default="00187F7F" w:rsidP="00187F7F">
            <w:pPr>
              <w:jc w:val="center"/>
            </w:pPr>
            <w:r w:rsidRPr="00F56393">
              <w:rPr>
                <w:rFonts w:hint="eastAsia"/>
              </w:rPr>
              <w:t>吨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148000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187F7F" w:rsidRDefault="00187F7F" w:rsidP="00187F7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水泥基渗透结晶型防水材料</w:t>
            </w:r>
          </w:p>
        </w:tc>
        <w:tc>
          <w:tcPr>
            <w:tcW w:w="1456" w:type="pct"/>
          </w:tcPr>
          <w:p w:rsidR="00187F7F" w:rsidRPr="00187F7F" w:rsidRDefault="00187F7F" w:rsidP="00B820A2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187F7F" w:rsidRDefault="00187F7F" w:rsidP="00094AEE">
            <w:pPr>
              <w:jc w:val="center"/>
            </w:pPr>
            <w:r>
              <w:rPr>
                <w:rFonts w:hint="eastAsia"/>
              </w:rPr>
              <w:t>吨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187F7F" w:rsidRPr="00020831" w:rsidRDefault="00187F7F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25800</w:t>
            </w:r>
          </w:p>
        </w:tc>
      </w:tr>
    </w:tbl>
    <w:p w:rsidR="00B65936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F43B12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9" w:name="_Toc54786903"/>
      <w:r>
        <w:rPr>
          <w:rFonts w:hint="eastAsia"/>
          <w:color w:val="FF0000"/>
          <w:kern w:val="0"/>
          <w:sz w:val="28"/>
          <w:szCs w:val="28"/>
        </w:rPr>
        <w:t>建筑</w:t>
      </w:r>
      <w:r w:rsidR="004E25C1">
        <w:rPr>
          <w:rFonts w:hint="eastAsia"/>
          <w:color w:val="FF0000"/>
          <w:kern w:val="0"/>
          <w:sz w:val="28"/>
          <w:szCs w:val="28"/>
        </w:rPr>
        <w:t>涂料</w:t>
      </w:r>
      <w:bookmarkEnd w:id="59"/>
    </w:p>
    <w:tbl>
      <w:tblPr>
        <w:tblW w:w="4903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69"/>
        <w:gridCol w:w="1277"/>
        <w:gridCol w:w="1700"/>
      </w:tblGrid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D150BF" w:rsidRDefault="00800D1D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及规格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Pr="00D150BF" w:rsidRDefault="00800D1D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D150BF" w:rsidRDefault="00800D1D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内墙乳胶漆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8802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Pr="008D4009" w:rsidRDefault="00800D1D" w:rsidP="00851741">
            <w:pPr>
              <w:jc w:val="center"/>
            </w:pPr>
            <w:r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10.4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多彩面涂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13.5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多彩中涂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8.7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多彩底涂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7.8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丙烯酸内墙涂料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10.4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幻彩涂料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83.2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仿瓷涂料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26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外墙涂料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3.17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106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内墙涂料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1.82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777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乳液涂料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3.33</w:t>
            </w:r>
          </w:p>
        </w:tc>
      </w:tr>
      <w:tr w:rsidR="00893846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938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外墙弹性涂料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93846" w:rsidRDefault="00893846" w:rsidP="00893846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39</w:t>
            </w:r>
          </w:p>
        </w:tc>
      </w:tr>
      <w:tr w:rsidR="00893846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93846" w:rsidRP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938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外墙封固底漆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93846" w:rsidRDefault="00893846" w:rsidP="00893846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</w:t>
            </w:r>
          </w:p>
        </w:tc>
      </w:tr>
      <w:tr w:rsidR="00893846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93846" w:rsidRP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938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外墙氟碳漆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93846" w:rsidRDefault="00893846" w:rsidP="00893846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</w:t>
            </w:r>
          </w:p>
        </w:tc>
      </w:tr>
      <w:tr w:rsidR="00893846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93846" w:rsidRP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938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无溶剂型环氧底漆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93846" w:rsidRDefault="00893846" w:rsidP="00893846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75</w:t>
            </w:r>
          </w:p>
        </w:tc>
      </w:tr>
      <w:tr w:rsidR="00893846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93846" w:rsidRP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938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无溶剂型环氧中涂漆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93846" w:rsidRDefault="00893846" w:rsidP="00893846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</w:t>
            </w:r>
          </w:p>
        </w:tc>
      </w:tr>
      <w:tr w:rsidR="00893846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93846" w:rsidRP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938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真石漆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93846" w:rsidRDefault="00893846" w:rsidP="00893846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93846" w:rsidRDefault="0089384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</w:t>
            </w:r>
          </w:p>
        </w:tc>
      </w:tr>
    </w:tbl>
    <w:p w:rsidR="00E934A7" w:rsidRPr="003F016B" w:rsidRDefault="00E934A7" w:rsidP="00B65936">
      <w:pPr>
        <w:rPr>
          <w:kern w:val="0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0" w:name="_Toc54786904"/>
      <w:r>
        <w:rPr>
          <w:rFonts w:hint="eastAsia"/>
          <w:color w:val="FF0000"/>
          <w:kern w:val="0"/>
          <w:sz w:val="28"/>
          <w:szCs w:val="28"/>
        </w:rPr>
        <w:t>保温</w:t>
      </w:r>
      <w:r w:rsidRPr="00F43B12">
        <w:rPr>
          <w:rFonts w:hint="eastAsia"/>
          <w:color w:val="FF0000"/>
          <w:kern w:val="0"/>
          <w:sz w:val="28"/>
          <w:szCs w:val="28"/>
        </w:rPr>
        <w:t>材料</w:t>
      </w:r>
      <w:bookmarkEnd w:id="60"/>
    </w:p>
    <w:tbl>
      <w:tblPr>
        <w:tblStyle w:val="ad"/>
        <w:tblW w:w="9747" w:type="dxa"/>
        <w:tblLayout w:type="fixed"/>
        <w:tblLook w:val="04A0"/>
      </w:tblPr>
      <w:tblGrid>
        <w:gridCol w:w="3085"/>
        <w:gridCol w:w="3686"/>
        <w:gridCol w:w="1275"/>
        <w:gridCol w:w="1701"/>
      </w:tblGrid>
      <w:tr w:rsidR="00822F4C" w:rsidRPr="00152AB3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3686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规格型号</w:t>
            </w:r>
          </w:p>
        </w:tc>
        <w:tc>
          <w:tcPr>
            <w:tcW w:w="127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701" w:type="dxa"/>
            <w:vAlign w:val="center"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岩棉板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720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  <w:r w:rsidRPr="00966F5C">
              <w:rPr>
                <w:rFonts w:hint="eastAsia"/>
                <w:sz w:val="18"/>
                <w:szCs w:val="18"/>
              </w:rPr>
              <w:t>岩棉复合板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55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126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525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聚苯乙烯发泡板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阻燃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20-30kg/m3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 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挤塑聚苯乙烯泡沫塑料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822F4C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硬泡聚氨酯板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酚醛泡沫板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泡沫玻璃板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石墨聚苯板（巴斯夫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石墨聚苯板（进口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玻璃棉毡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16kg/m3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337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</w:tbl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1" w:name="_Toc54786905"/>
      <w:r>
        <w:rPr>
          <w:rFonts w:hint="eastAsia"/>
          <w:color w:val="FF0000"/>
          <w:kern w:val="0"/>
          <w:sz w:val="28"/>
          <w:szCs w:val="28"/>
        </w:rPr>
        <w:t>焊接材料</w:t>
      </w:r>
      <w:bookmarkEnd w:id="61"/>
    </w:p>
    <w:tbl>
      <w:tblPr>
        <w:tblStyle w:val="ad"/>
        <w:tblW w:w="5000" w:type="pct"/>
        <w:tblLook w:val="04A0"/>
      </w:tblPr>
      <w:tblGrid>
        <w:gridCol w:w="1987"/>
        <w:gridCol w:w="3083"/>
        <w:gridCol w:w="893"/>
        <w:gridCol w:w="1988"/>
        <w:gridCol w:w="1988"/>
      </w:tblGrid>
      <w:tr w:rsidR="00415BC3" w:rsidRPr="00152AB3" w:rsidTr="00415BC3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1551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品牌、规格型号</w:t>
            </w:r>
          </w:p>
        </w:tc>
        <w:tc>
          <w:tcPr>
            <w:tcW w:w="449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000" w:type="pct"/>
            <w:vAlign w:val="center"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  <w:tc>
          <w:tcPr>
            <w:tcW w:w="1000" w:type="pct"/>
          </w:tcPr>
          <w:p w:rsidR="00415BC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区域</w:t>
            </w:r>
          </w:p>
        </w:tc>
      </w:tr>
      <w:tr w:rsidR="00415BC3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6.</w:t>
            </w: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61</w:t>
            </w:r>
          </w:p>
        </w:tc>
        <w:tc>
          <w:tcPr>
            <w:tcW w:w="1000" w:type="pct"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江苏</w:t>
            </w:r>
          </w:p>
        </w:tc>
      </w:tr>
      <w:tr w:rsidR="009B6FAB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7.7</w:t>
            </w:r>
          </w:p>
        </w:tc>
        <w:tc>
          <w:tcPr>
            <w:tcW w:w="1000" w:type="pc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青海</w:t>
            </w:r>
          </w:p>
        </w:tc>
      </w:tr>
      <w:tr w:rsidR="00415BC3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415BC3" w:rsidRPr="00242B51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36.9</w:t>
            </w:r>
          </w:p>
        </w:tc>
        <w:tc>
          <w:tcPr>
            <w:tcW w:w="1000" w:type="pct"/>
            <w:vMerge w:val="restart"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广东</w:t>
            </w:r>
          </w:p>
        </w:tc>
      </w:tr>
      <w:tr w:rsidR="00415BC3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＜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2.5</w:t>
            </w:r>
          </w:p>
        </w:tc>
        <w:tc>
          <w:tcPr>
            <w:tcW w:w="449" w:type="pct"/>
            <w:vAlign w:val="center"/>
            <w:hideMark/>
          </w:tcPr>
          <w:p w:rsidR="00415BC3" w:rsidRPr="00242B51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38.7</w:t>
            </w:r>
          </w:p>
        </w:tc>
        <w:tc>
          <w:tcPr>
            <w:tcW w:w="1000" w:type="pct"/>
            <w:vMerge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15BC3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415BC3" w:rsidRPr="00777C0D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8.89</w:t>
            </w:r>
          </w:p>
        </w:tc>
        <w:tc>
          <w:tcPr>
            <w:tcW w:w="1000" w:type="pct"/>
            <w:vMerge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15BC3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449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8.11</w:t>
            </w:r>
          </w:p>
        </w:tc>
        <w:tc>
          <w:tcPr>
            <w:tcW w:w="1000" w:type="pct"/>
            <w:vMerge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15BC3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449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8.15</w:t>
            </w:r>
          </w:p>
        </w:tc>
        <w:tc>
          <w:tcPr>
            <w:tcW w:w="1000" w:type="pct"/>
            <w:vMerge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5.15</w:t>
            </w:r>
          </w:p>
        </w:tc>
        <w:tc>
          <w:tcPr>
            <w:tcW w:w="1000" w:type="pct"/>
            <w:vMerge w:val="restar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4.95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4.95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碳结钢焊丝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1.1-3mm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6.6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308 Φ3.2 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Pr="009B6FAB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200</w:t>
            </w:r>
          </w:p>
        </w:tc>
        <w:tc>
          <w:tcPr>
            <w:tcW w:w="1000" w:type="pct"/>
            <w:vMerge w:val="restart"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陕西</w:t>
            </w: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lastRenderedPageBreak/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308 Φ4. 0mm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Pr="009B6FAB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182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Φ3.2 ~ 4.0 mm 402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Pr="009B6FAB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65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合金钢电焊条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 5 ~ 5.0 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合金钢耐热电焊条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 ~ 5 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铜合金焊条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 3 ~ 4 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 2 ~ 4 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54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铝合金焊粉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1B0795" w:rsidRPr="00966F5C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铜焊粉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1B0795" w:rsidRPr="00966F5C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铸铁焊粉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1B0795" w:rsidRPr="00966F5C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银纤焊粉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1B0795" w:rsidRPr="00966F5C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38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DD1CAE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4.6</w:t>
            </w:r>
          </w:p>
        </w:tc>
        <w:tc>
          <w:tcPr>
            <w:tcW w:w="1000" w:type="pct"/>
            <w:vMerge w:val="restar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15.6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7.6</w:t>
            </w:r>
          </w:p>
        </w:tc>
        <w:tc>
          <w:tcPr>
            <w:tcW w:w="1000" w:type="pct"/>
            <w:vMerge w:val="restart"/>
            <w:vAlign w:val="center"/>
          </w:tcPr>
          <w:p w:rsidR="009B6FAB" w:rsidRPr="001B0795" w:rsidRDefault="009B6FAB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山东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17.2</w:t>
            </w:r>
          </w:p>
        </w:tc>
        <w:tc>
          <w:tcPr>
            <w:tcW w:w="1000" w:type="pct"/>
            <w:vMerge/>
            <w:vAlign w:val="center"/>
          </w:tcPr>
          <w:p w:rsidR="009B6FAB" w:rsidRPr="009B6FAB" w:rsidRDefault="009B6FAB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18.9</w:t>
            </w:r>
          </w:p>
        </w:tc>
        <w:tc>
          <w:tcPr>
            <w:tcW w:w="1000" w:type="pct"/>
            <w:vMerge/>
            <w:vAlign w:val="center"/>
          </w:tcPr>
          <w:p w:rsidR="009B6FAB" w:rsidRPr="009B6FAB" w:rsidRDefault="009B6FAB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氮气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17.1</w:t>
            </w:r>
          </w:p>
        </w:tc>
        <w:tc>
          <w:tcPr>
            <w:tcW w:w="1000" w:type="pct"/>
            <w:vMerge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A74D36" w:rsidRDefault="00A74D36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A74D36" w:rsidRDefault="00A74D36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A74D36" w:rsidRDefault="00A74D36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A74D36" w:rsidRDefault="00A74D36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A74D36" w:rsidRDefault="00A74D36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DC02A2" w:rsidRPr="0016287A" w:rsidRDefault="00A4739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2" w:name="_Toc54786906"/>
      <w:r w:rsidRPr="0016287A">
        <w:rPr>
          <w:rFonts w:ascii="微软雅黑" w:eastAsia="微软雅黑" w:hAnsi="微软雅黑" w:hint="eastAsia"/>
          <w:color w:val="FF0000"/>
        </w:rPr>
        <w:lastRenderedPageBreak/>
        <w:t>安装</w:t>
      </w:r>
      <w:r w:rsidR="007D03ED">
        <w:rPr>
          <w:rFonts w:ascii="微软雅黑" w:eastAsia="微软雅黑" w:hAnsi="微软雅黑" w:hint="eastAsia"/>
          <w:color w:val="FF0000"/>
        </w:rPr>
        <w:t>工程</w:t>
      </w:r>
      <w:r w:rsidRPr="0016287A">
        <w:rPr>
          <w:rFonts w:ascii="微软雅黑" w:eastAsia="微软雅黑" w:hAnsi="微软雅黑" w:hint="eastAsia"/>
          <w:color w:val="FF0000"/>
        </w:rPr>
        <w:t>材料</w:t>
      </w:r>
      <w:r w:rsidR="00B63081" w:rsidRPr="0016287A">
        <w:rPr>
          <w:rFonts w:ascii="微软雅黑" w:eastAsia="微软雅黑" w:hAnsi="微软雅黑" w:hint="eastAsia"/>
          <w:color w:val="FF0000"/>
        </w:rPr>
        <w:t>价格专区</w:t>
      </w:r>
      <w:bookmarkEnd w:id="62"/>
    </w:p>
    <w:tbl>
      <w:tblPr>
        <w:tblW w:w="5015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891"/>
        <w:gridCol w:w="4891"/>
      </w:tblGrid>
      <w:tr w:rsidR="00A47397" w:rsidRPr="000E110A" w:rsidTr="00A47397">
        <w:trPr>
          <w:trHeight w:val="1628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电线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电缆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 w:rsidRPr="003E4B24"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桥架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法兰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阀门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螺栓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垫片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水暖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消防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F17CE4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管材管件</w:t>
            </w:r>
          </w:p>
        </w:tc>
      </w:tr>
      <w:tr w:rsidR="00B63081" w:rsidRPr="000E110A" w:rsidTr="00A47397">
        <w:trPr>
          <w:trHeight w:val="481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B63081" w:rsidRDefault="00B63081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双击打开</w:t>
            </w:r>
          </w:p>
        </w:tc>
        <w:tc>
          <w:tcPr>
            <w:tcW w:w="2500" w:type="pct"/>
            <w:shd w:val="clear" w:color="auto" w:fill="FFFFFF" w:themeFill="background1"/>
          </w:tcPr>
          <w:p w:rsidR="00B63081" w:rsidRPr="00B63081" w:rsidRDefault="00FD1916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6A1D14">
              <w:rPr>
                <w:rFonts w:ascii="微软雅黑" w:eastAsia="微软雅黑" w:hAnsi="微软雅黑"/>
                <w:color w:val="FF0000"/>
                <w:sz w:val="28"/>
                <w:szCs w:val="28"/>
              </w:rPr>
              <w:object w:dxaOrig="1534" w:dyaOrig="964">
                <v:shape id="_x0000_i1029" type="#_x0000_t75" style="width:76.5pt;height:48pt" o:ole="">
                  <v:imagedata r:id="rId28" o:title=""/>
                </v:shape>
                <o:OLEObject Type="Embed" ProgID="Excel.Sheet.12" ShapeID="_x0000_i1029" DrawAspect="Icon" ObjectID="_1665470453" r:id="rId29"/>
              </w:object>
            </w:r>
          </w:p>
        </w:tc>
      </w:tr>
    </w:tbl>
    <w:p w:rsidR="0003502B" w:rsidRDefault="0003502B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bookmarkEnd w:id="54"/>
    <w:bookmarkEnd w:id="55"/>
    <w:bookmarkEnd w:id="56"/>
    <w:bookmarkEnd w:id="57"/>
    <w:p w:rsidR="00A47397" w:rsidRDefault="00A47397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FB172D" w:rsidRPr="0016287A" w:rsidRDefault="00FE51A9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3" w:name="_Toc54786908"/>
      <w:r w:rsidRPr="0016287A">
        <w:rPr>
          <w:rFonts w:ascii="微软雅黑" w:eastAsia="微软雅黑" w:hAnsi="微软雅黑" w:hint="eastAsia"/>
          <w:color w:val="FF0000"/>
        </w:rPr>
        <w:lastRenderedPageBreak/>
        <w:t>成品</w:t>
      </w:r>
      <w:r w:rsidR="00FB172D" w:rsidRPr="0016287A">
        <w:rPr>
          <w:rFonts w:ascii="微软雅黑" w:eastAsia="微软雅黑" w:hAnsi="微软雅黑" w:hint="eastAsia"/>
          <w:color w:val="FF0000"/>
        </w:rPr>
        <w:t>油价格专区</w:t>
      </w:r>
      <w:bookmarkEnd w:id="63"/>
    </w:p>
    <w:p w:rsidR="00FB172D" w:rsidRDefault="00896EF1" w:rsidP="00FB172D">
      <w:pPr>
        <w:pStyle w:val="2"/>
        <w:spacing w:line="320" w:lineRule="exact"/>
        <w:jc w:val="center"/>
        <w:rPr>
          <w:color w:val="FF0000"/>
          <w:kern w:val="0"/>
          <w:sz w:val="28"/>
          <w:szCs w:val="28"/>
        </w:rPr>
      </w:pPr>
      <w:bookmarkStart w:id="64" w:name="_Toc452047471"/>
      <w:bookmarkStart w:id="65" w:name="_Toc452365287"/>
      <w:bookmarkStart w:id="66" w:name="_Toc54786909"/>
      <w:bookmarkStart w:id="67" w:name="_Toc444674235"/>
      <w:r>
        <w:rPr>
          <w:rFonts w:hint="eastAsia"/>
          <w:color w:val="FF0000"/>
          <w:kern w:val="0"/>
          <w:sz w:val="28"/>
          <w:szCs w:val="28"/>
        </w:rPr>
        <w:t>20</w:t>
      </w:r>
      <w:r w:rsidR="00027AFA">
        <w:rPr>
          <w:rFonts w:hint="eastAsia"/>
          <w:color w:val="FF0000"/>
          <w:kern w:val="0"/>
          <w:sz w:val="28"/>
          <w:szCs w:val="28"/>
        </w:rPr>
        <w:t>20</w:t>
      </w:r>
      <w:r w:rsidR="00642A8F">
        <w:rPr>
          <w:rFonts w:hint="eastAsia"/>
          <w:color w:val="FF0000"/>
          <w:kern w:val="0"/>
          <w:sz w:val="28"/>
          <w:szCs w:val="28"/>
        </w:rPr>
        <w:t>年</w:t>
      </w:r>
      <w:r w:rsidR="00780BCF">
        <w:rPr>
          <w:rFonts w:hint="eastAsia"/>
          <w:color w:val="FF0000"/>
          <w:kern w:val="0"/>
          <w:sz w:val="28"/>
          <w:szCs w:val="28"/>
        </w:rPr>
        <w:t>10月28日</w:t>
      </w:r>
      <w:r w:rsidR="00FB172D">
        <w:rPr>
          <w:rFonts w:hint="eastAsia"/>
          <w:color w:val="FF0000"/>
          <w:kern w:val="0"/>
          <w:sz w:val="28"/>
          <w:szCs w:val="28"/>
        </w:rPr>
        <w:t>全国成品油</w:t>
      </w:r>
      <w:bookmarkEnd w:id="64"/>
      <w:bookmarkEnd w:id="65"/>
      <w:r w:rsidR="00F17345">
        <w:rPr>
          <w:rFonts w:hint="eastAsia"/>
          <w:color w:val="FF0000"/>
          <w:kern w:val="0"/>
          <w:sz w:val="28"/>
          <w:szCs w:val="28"/>
        </w:rPr>
        <w:t>升价</w:t>
      </w:r>
      <w:bookmarkEnd w:id="66"/>
    </w:p>
    <w:p w:rsidR="00FB172D" w:rsidRPr="00C418C1" w:rsidRDefault="00FB172D" w:rsidP="005071CA">
      <w:pPr>
        <w:widowControl/>
        <w:jc w:val="right"/>
        <w:rPr>
          <w:b/>
          <w:color w:val="FF0000"/>
        </w:rPr>
      </w:pPr>
      <w:r w:rsidRPr="00C418C1">
        <w:rPr>
          <w:rFonts w:hint="eastAsia"/>
          <w:b/>
          <w:color w:val="FF0000"/>
        </w:rPr>
        <w:t>注：</w:t>
      </w:r>
      <w:r w:rsidR="00BB7E14" w:rsidRPr="00C418C1">
        <w:rPr>
          <w:rFonts w:hint="eastAsia"/>
          <w:b/>
          <w:color w:val="FF0000"/>
        </w:rPr>
        <w:t>本周</w:t>
      </w:r>
      <w:r w:rsidR="00752F11" w:rsidRPr="00C418C1">
        <w:rPr>
          <w:rFonts w:hint="eastAsia"/>
          <w:b/>
          <w:color w:val="FF0000"/>
        </w:rPr>
        <w:t>油价</w:t>
      </w:r>
      <w:r w:rsidR="00125BCA">
        <w:rPr>
          <w:rFonts w:hint="eastAsia"/>
          <w:b/>
          <w:color w:val="FF0000"/>
        </w:rPr>
        <w:t>上</w:t>
      </w:r>
      <w:r w:rsidR="00915BD7" w:rsidRPr="00C418C1">
        <w:rPr>
          <w:rFonts w:hint="eastAsia"/>
          <w:b/>
          <w:color w:val="FF0000"/>
        </w:rPr>
        <w:t>调</w:t>
      </w:r>
    </w:p>
    <w:tbl>
      <w:tblPr>
        <w:tblStyle w:val="ad"/>
        <w:tblW w:w="5000" w:type="pct"/>
        <w:tblLook w:val="04A0"/>
      </w:tblPr>
      <w:tblGrid>
        <w:gridCol w:w="1299"/>
        <w:gridCol w:w="1440"/>
        <w:gridCol w:w="1440"/>
        <w:gridCol w:w="1440"/>
        <w:gridCol w:w="1440"/>
        <w:gridCol w:w="1440"/>
        <w:gridCol w:w="1440"/>
      </w:tblGrid>
      <w:tr w:rsidR="006B5308" w:rsidRPr="0079758F" w:rsidTr="00083387">
        <w:trPr>
          <w:trHeight w:val="340"/>
        </w:trPr>
        <w:tc>
          <w:tcPr>
            <w:tcW w:w="653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地区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89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92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95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98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83387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  <w:tc>
          <w:tcPr>
            <w:tcW w:w="724" w:type="pct"/>
            <w:shd w:val="clear" w:color="auto" w:fill="000000" w:themeFill="text1"/>
            <w:vAlign w:val="center"/>
          </w:tcPr>
          <w:p w:rsidR="006B5308" w:rsidRPr="0079758F" w:rsidRDefault="006B5308" w:rsidP="00083387">
            <w:pPr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-1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北京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5.32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5.92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6.90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5.18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125BCA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天津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5.55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7.08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5.45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河北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5.55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6.98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5.45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山西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6.19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5.53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5.97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6.67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5.20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5.52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内蒙古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5.51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6.45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5.06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5.37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辽宁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5.53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5.90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6.43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5.08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吉林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5.53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6.50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5.08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5.36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黑龙江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5.50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6.67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4.98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上海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5.53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6.58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5.13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5.44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江苏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6.22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5.90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6.78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5.13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5.43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浙江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6.15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5.90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5.45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安徽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6.79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5.18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5.49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福建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5.92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5.15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5.46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江西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5.94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6.94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5.19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5.55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山东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5.94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6.66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5.55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河南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5.94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6.59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湖北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5.57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6.75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272E7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hyperlink r:id="rId30" w:tgtFrame="_blank" w:history="1">
              <w:r w:rsidR="00125BCA" w:rsidRPr="0030070F">
                <w:rPr>
                  <w:rFonts w:ascii="宋体" w:hAnsi="宋体" w:cs="宋体" w:hint="eastAsia"/>
                  <w:color w:val="0F0CBF"/>
                  <w:kern w:val="0"/>
                  <w:sz w:val="18"/>
                </w:rPr>
                <w:t>湖南</w:t>
              </w:r>
            </w:hyperlink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5.53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6.68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5.21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广东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6.05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7.03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5.17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广西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5.63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6.08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6.88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5.22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海南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7.18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6.68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7.08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7.97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5.24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重庆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5.65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5.97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6.72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5.24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5.56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四川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6.27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5.67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6.06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6.58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5.24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5.55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贵州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5.69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6.01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6.91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5.27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5.58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云南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5.70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6.12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6.80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5.24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西藏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6.83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5.72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6.08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陕西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5.47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6.44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5.07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5.37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甘肃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6.14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5.52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5.89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6.74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5.08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5.39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青海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5.51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5.91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5.10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5.41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宁夏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5.48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5.79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6.66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5.06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5BCA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5.37</w:t>
            </w:r>
          </w:p>
        </w:tc>
      </w:tr>
      <w:tr w:rsidR="00125BCA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125BCA" w:rsidRPr="0030070F" w:rsidRDefault="00125BCA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新疆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5.44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5.85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6.53</w:t>
            </w:r>
          </w:p>
        </w:tc>
        <w:tc>
          <w:tcPr>
            <w:tcW w:w="724" w:type="pct"/>
            <w:vAlign w:val="center"/>
            <w:hideMark/>
          </w:tcPr>
          <w:p w:rsidR="00125BCA" w:rsidRPr="000F65ED" w:rsidRDefault="00125BCA" w:rsidP="00125B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F65ED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5.04</w:t>
            </w:r>
          </w:p>
        </w:tc>
        <w:tc>
          <w:tcPr>
            <w:tcW w:w="724" w:type="pct"/>
            <w:vAlign w:val="center"/>
          </w:tcPr>
          <w:p w:rsidR="00125BCA" w:rsidRPr="00125BCA" w:rsidRDefault="00125BCA" w:rsidP="0008338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</w:tbl>
    <w:p w:rsidR="00C8745E" w:rsidRDefault="00C8745E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C31137" w:rsidRPr="0016287A" w:rsidRDefault="001C2E17" w:rsidP="001C2E17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8" w:name="_Toc54786910"/>
      <w:bookmarkEnd w:id="67"/>
      <w:r w:rsidRPr="0016287A">
        <w:rPr>
          <w:rFonts w:ascii="微软雅黑" w:eastAsia="微软雅黑" w:hAnsi="微软雅黑" w:hint="eastAsia"/>
          <w:color w:val="FF0000"/>
        </w:rPr>
        <w:lastRenderedPageBreak/>
        <w:t>城建交通工程</w:t>
      </w:r>
      <w:r w:rsidR="00C31137" w:rsidRPr="0016287A">
        <w:rPr>
          <w:rFonts w:ascii="微软雅黑" w:eastAsia="微软雅黑" w:hAnsi="微软雅黑" w:hint="eastAsia"/>
          <w:color w:val="FF0000"/>
        </w:rPr>
        <w:t>价格专区</w:t>
      </w:r>
      <w:bookmarkEnd w:id="68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2693"/>
        <w:gridCol w:w="709"/>
        <w:gridCol w:w="1417"/>
        <w:gridCol w:w="1276"/>
        <w:gridCol w:w="1417"/>
      </w:tblGrid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163E53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钢材产品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普通钢绞线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8A07F4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5</w:t>
            </w:r>
            <w:r w:rsidR="008A07F4"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05</w:t>
            </w: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5E562A" w:rsidRPr="008A07F4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4</w:t>
            </w:r>
            <w:r w:rsidR="008A07F4"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470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CF3772" w:rsidRPr="00CF3772" w:rsidRDefault="00CF3772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黑色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价格</w:t>
            </w:r>
            <w:r w:rsidR="009D1CE9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未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调</w:t>
            </w:r>
          </w:p>
          <w:p w:rsidR="00A758C3" w:rsidRPr="00A758C3" w:rsidRDefault="00A758C3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无粘结钢绞线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8A07F4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5</w:t>
            </w:r>
            <w:r w:rsidR="008A07F4"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85</w:t>
            </w: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F425A4" w:rsidRPr="008A07F4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5</w:t>
            </w:r>
            <w:r w:rsidR="008A07F4" w:rsidRPr="008A07F4">
              <w:rPr>
                <w:rFonts w:ascii="Arial" w:hAnsi="Arial" w:cs="Arial" w:hint="eastAsia"/>
                <w:bCs/>
                <w:color w:val="00B050"/>
                <w:sz w:val="18"/>
                <w:szCs w:val="18"/>
              </w:rPr>
              <w:t>178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钢绞线群锚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5E562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420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锚具连接器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6D5D2D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、橡胶支座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普通板式橡胶支座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200*35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42.5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F425A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F425A4" w:rsidRPr="00CF3772" w:rsidRDefault="00A758C3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.06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200*56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250*42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325*55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450*72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446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四氟板式橡胶支座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85.9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275*44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300*76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333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325*88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527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400*99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870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盆式橡胶支座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2953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2616</w:t>
            </w:r>
            <w:r w:rsidR="00A87D52">
              <w:rPr>
                <w:rFonts w:ascii="Arial" w:hAnsi="Arial" w:cs="Arial" w:hint="eastAsia"/>
                <w:kern w:val="0"/>
                <w:sz w:val="18"/>
                <w:szCs w:val="18"/>
              </w:rPr>
              <w:t>.9</w:t>
            </w:r>
          </w:p>
        </w:tc>
        <w:tc>
          <w:tcPr>
            <w:tcW w:w="1417" w:type="dxa"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2436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2158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2424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2148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4825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4276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3882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3440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3273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2900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6274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5560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4982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4415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4638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8951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7932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7331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6496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7062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12073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10699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9776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8663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9176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8131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14646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12979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11811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10466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10804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9574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18767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16631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15204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13473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14205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12588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23489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20816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19208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17022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18405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16310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left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3.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桥梁伸缩缝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桥梁梳齿型伸缩缝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1152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1462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1683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2170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SCF220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钢弹体桥梁伸缩装置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1195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GTT-160Z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2524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GTT-320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4029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新型梳型钢板伸缩缝（无螺栓）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2950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87D52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  <w:r w:rsidR="00AB48ED"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F425A4" w:rsidRPr="00CF3772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  <w:p w:rsidR="00CF3772" w:rsidRDefault="00F425A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不含安装</w:t>
            </w:r>
          </w:p>
          <w:p w:rsidR="00F425A4" w:rsidRPr="00CF3772" w:rsidRDefault="00F425A4" w:rsidP="00F425A4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及辅材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悬臂式多向变位梳齿板伸缩装置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3056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3233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F425A4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5091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预压式多向变位桥梁伸缩装置（无螺栓）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2746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3189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单元装配式预应力多向变位桥梁伸缩装置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3145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3985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EF0915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F425A4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塑料管材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Pr="00094FFE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塑料波纹管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B05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667C26" w:rsidRPr="00A87D52" w:rsidRDefault="005E562A" w:rsidP="00667C26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47645A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金属穿线保护管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基本型普利卡金属套管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LZ-4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lastRenderedPageBreak/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7.09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15.08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21.2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防水型普利卡金属套管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LV-5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13.5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16.84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20.3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25.7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35.4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39.8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47645A" w:rsidRPr="0016287A" w:rsidRDefault="0047645A" w:rsidP="0047645A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9" w:name="_Toc54786911"/>
      <w:r w:rsidRPr="0016287A">
        <w:rPr>
          <w:rFonts w:ascii="微软雅黑" w:eastAsia="微软雅黑" w:hAnsi="微软雅黑" w:hint="eastAsia"/>
          <w:color w:val="FF0000"/>
        </w:rPr>
        <w:lastRenderedPageBreak/>
        <w:t>海绵城市工程价格专区</w:t>
      </w:r>
      <w:bookmarkEnd w:id="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141"/>
        <w:gridCol w:w="2552"/>
        <w:gridCol w:w="709"/>
        <w:gridCol w:w="1134"/>
        <w:gridCol w:w="283"/>
        <w:gridCol w:w="851"/>
        <w:gridCol w:w="425"/>
        <w:gridCol w:w="1417"/>
      </w:tblGrid>
      <w:tr w:rsidR="0047645A" w:rsidRPr="00094FFE" w:rsidTr="00E7452C">
        <w:trPr>
          <w:trHeight w:val="340"/>
        </w:trPr>
        <w:tc>
          <w:tcPr>
            <w:tcW w:w="9747" w:type="dxa"/>
            <w:gridSpan w:val="9"/>
            <w:vAlign w:val="center"/>
            <w:hideMark/>
          </w:tcPr>
          <w:p w:rsidR="0047645A" w:rsidRPr="00094FFE" w:rsidRDefault="0047645A" w:rsidP="0047645A">
            <w:pPr>
              <w:widowControl/>
              <w:spacing w:before="136"/>
              <w:jc w:val="left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透水路面砖</w:t>
            </w:r>
          </w:p>
        </w:tc>
      </w:tr>
      <w:tr w:rsidR="0047645A" w:rsidRPr="00094FFE" w:rsidTr="00E7452C">
        <w:trPr>
          <w:trHeight w:val="340"/>
        </w:trPr>
        <w:tc>
          <w:tcPr>
            <w:tcW w:w="2235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8"/>
                <w:szCs w:val="28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8"/>
                <w:szCs w:val="28"/>
              </w:rPr>
              <w:t>水泥基透水砖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B48ED" w:rsidRPr="003D3E24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4"/>
                <w:szCs w:val="24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4"/>
                <w:szCs w:val="24"/>
              </w:rPr>
              <w:t>仿大理石透水步砖（表层花岗岩）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</w:t>
            </w: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90.3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400*200*80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矿粉基透水盲道砖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248*248*80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2.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护坡产品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5E562A">
        <w:trPr>
          <w:trHeight w:val="52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挡土墙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458*305*200mm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混凝土预制六棱块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200*200*100mm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透水混凝土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510.1C30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树脂混凝土排水沟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578.1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树脂混凝土渗透沟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9A68E9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PG-100*95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PG-200*240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PG-200*290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D54B47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JG-300*260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JG-300*600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553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槽型轨专用增强型树脂混凝土排水沟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3E121B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294*320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（宽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*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高）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FA790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33712" w:rsidRPr="0016287A" w:rsidRDefault="00CB2CDA" w:rsidP="00965A92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0" w:name="_Toc54786912"/>
      <w:r w:rsidRPr="0016287A">
        <w:rPr>
          <w:rFonts w:ascii="微软雅黑" w:eastAsia="微软雅黑" w:hAnsi="微软雅黑" w:hint="eastAsia"/>
          <w:color w:val="FF0000"/>
        </w:rPr>
        <w:lastRenderedPageBreak/>
        <w:t>市政</w:t>
      </w:r>
      <w:r w:rsidR="00133712" w:rsidRPr="0016287A">
        <w:rPr>
          <w:rFonts w:ascii="微软雅黑" w:eastAsia="微软雅黑" w:hAnsi="微软雅黑" w:hint="eastAsia"/>
          <w:color w:val="FF0000"/>
        </w:rPr>
        <w:t>工程材料</w:t>
      </w:r>
      <w:r w:rsidR="000E745A" w:rsidRPr="0016287A">
        <w:rPr>
          <w:rFonts w:ascii="微软雅黑" w:eastAsia="微软雅黑" w:hAnsi="微软雅黑" w:hint="eastAsia"/>
          <w:color w:val="FF0000"/>
        </w:rPr>
        <w:t>价格专区</w:t>
      </w:r>
      <w:bookmarkEnd w:id="7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53"/>
        <w:gridCol w:w="2158"/>
        <w:gridCol w:w="718"/>
        <w:gridCol w:w="1372"/>
        <w:gridCol w:w="1370"/>
        <w:gridCol w:w="1368"/>
      </w:tblGrid>
      <w:tr w:rsidR="00845F3B" w:rsidRPr="00765D78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材料名称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规格（</w:t>
            </w:r>
            <w:r w:rsidRPr="00765D78">
              <w:rPr>
                <w:rFonts w:hint="eastAsia"/>
                <w:b/>
              </w:rPr>
              <w:t>mm</w:t>
            </w:r>
            <w:r w:rsidRPr="00765D78">
              <w:rPr>
                <w:rFonts w:hint="eastAsia"/>
                <w:b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单位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含税价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除</w:t>
            </w:r>
            <w:r w:rsidRPr="00765D78">
              <w:rPr>
                <w:rFonts w:hint="eastAsia"/>
                <w:b/>
              </w:rPr>
              <w:t>税价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845F3B" w:rsidRPr="00765D78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一、花岗岩制品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 w:rsidRPr="00A73473">
              <w:rPr>
                <w:rFonts w:hint="eastAsia"/>
                <w:sz w:val="18"/>
                <w:szCs w:val="18"/>
              </w:rPr>
              <w:t>火烧板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晋连红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403F8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403F8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Pr="00CF3772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黑色</w:t>
            </w:r>
            <w:r w:rsidRPr="00CF3772">
              <w:rPr>
                <w:rFonts w:hint="eastAsia"/>
                <w:b/>
                <w:sz w:val="18"/>
                <w:szCs w:val="18"/>
              </w:rPr>
              <w:t>价格未调</w:t>
            </w:r>
          </w:p>
          <w:p w:rsidR="0093583F" w:rsidRDefault="0093583F" w:rsidP="000827E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CF3772" w:rsidRDefault="0093583F" w:rsidP="00A069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盲道板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E653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213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403F8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403F8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代代红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永福红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樱花红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分隔板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CF3772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F3772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80*20*15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166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80*30*25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410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100*35*20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606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）厘米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203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148*15*12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F3772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148*19*12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0C31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181E7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蘑菇石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F85CBA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45*45*4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B2CD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8A07F4" w:rsidRDefault="008A07F4" w:rsidP="00CB2CD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F85CBA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60*30*3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403F8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8A07F4" w:rsidRDefault="008A07F4" w:rsidP="00CB2CD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花岗岩车档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芝麻白φ</w:t>
            </w:r>
            <w:r>
              <w:rPr>
                <w:rFonts w:hint="eastAsia"/>
                <w:sz w:val="18"/>
                <w:szCs w:val="18"/>
              </w:rPr>
              <w:t>25*75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Pr="003C3504" w:rsidRDefault="00B50BF4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8A07F4" w:rsidRDefault="008A07F4" w:rsidP="00CB2CD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178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8A07F4" w:rsidRDefault="008A07F4" w:rsidP="00667C2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二、混凝土制品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100*60*25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20423D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</w:t>
            </w:r>
            <w:r w:rsidR="0020423D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247546" w:rsidRDefault="0093583F" w:rsidP="00A069A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卧石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100*7/11*30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100*12*30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植草砖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40*40*10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E37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B85735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拉丝步砖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B85735" w:rsidRPr="00DD643F" w:rsidRDefault="004B4E1E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水磨石彩色仿石砖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30*30*6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Pr="003C3504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5A1EC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机制彩色仿石砖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943B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6806F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845F3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F06AF3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彩色光亮盲道砖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彩色光亮树穴石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路缘石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B2339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A16B69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彩色盲道砖（机压）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B2339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4B4E1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75501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Default="00755018" w:rsidP="00755018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彩色止步砖（机压）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B2339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4B4E1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条纹长砖（机压）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B23395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20423D" w:rsidRDefault="0020423D" w:rsidP="004B4E1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清水路缘石（机压）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1000*100*150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仿青石高站石（通体黑色）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1000*450*150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63.8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仿青石卧石（通体黑色）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1000*300*70-100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755018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1000*250*120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仿青石路缘石（通体黑色）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500*150*100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20.4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F339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500*200*100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4E1E" w:rsidRDefault="007D62B7" w:rsidP="00EA119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三、球墨铸铁井盖</w:t>
            </w:r>
            <w:r w:rsidR="00EA119A">
              <w:rPr>
                <w:rFonts w:hint="eastAsia"/>
                <w:b/>
              </w:rPr>
              <w:t>、篦子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2B7" w:rsidRDefault="007D62B7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755018" w:rsidTr="00755018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667C2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667C26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Pr="006806F5" w:rsidRDefault="00755018" w:rsidP="00667C26">
            <w:pPr>
              <w:jc w:val="center"/>
              <w:rPr>
                <w:b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767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750*450*60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35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B23395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rPr>
          <w:trHeight w:val="13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750*400*50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EA119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EA119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D900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Pr="00755018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100kg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730*930*190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740*940*190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750*950*190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125kg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五防铸铁井盖、井座（铸铁）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普通铸铁方井井盖、井座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普通铸铁雨水篦子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700*400*50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5000" w:type="pct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</w:rPr>
              <w:t>四、不锈钢井盖</w:t>
            </w:r>
          </w:p>
        </w:tc>
      </w:tr>
      <w:tr w:rsidR="00291768" w:rsidTr="00291768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普通不锈钢隐形井盖（国标</w:t>
            </w:r>
            <w:r>
              <w:rPr>
                <w:rFonts w:hint="eastAsia"/>
                <w:sz w:val="18"/>
                <w:szCs w:val="18"/>
              </w:rPr>
              <w:t>201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345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291768" w:rsidRDefault="00291768" w:rsidP="0029176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291768" w:rsidRPr="00845F3B" w:rsidRDefault="00291768" w:rsidP="00291768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  <w:r w:rsidR="00EA119A">
              <w:rPr>
                <w:rFonts w:hint="eastAsia"/>
                <w:b/>
              </w:rPr>
              <w:t>、复合材料井盖座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700-Z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2339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266.1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B85735" w:rsidRDefault="00EA119A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121.5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88.7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350*350-P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72.7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150.8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680*380*40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97.5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80.7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450*300*40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350*250*40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49.6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  <w:r w:rsidR="00EA119A">
              <w:rPr>
                <w:rFonts w:hint="eastAsia"/>
                <w:b/>
              </w:rPr>
              <w:t>、电力电线套管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4~6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38.5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34.1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072617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4~7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32.5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28.8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4~8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31.5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4~9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4~10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D110*3.5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4~11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17.8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4~12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D75*2.3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7.4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6.56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玻璃纤维增强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塑料电缆导管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100*2mm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DD643F" w:rsidRDefault="00DD643F" w:rsidP="00DD64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DD643F" w:rsidRPr="00845F3B" w:rsidRDefault="00DD643F" w:rsidP="00DD643F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100*3mm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150*4mm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150*5.5mm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175*4.5mm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200*6.5mm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200*7mm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562C80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电缆导管直接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562C8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0B78FE" w:rsidRDefault="00562C80" w:rsidP="00562C80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电缆导管胶圈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电缆导管管枕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Default="00562C80" w:rsidP="002917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七、维伦电缆管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0B78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072617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0A017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072617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100-150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175-200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九、钢筋砼排水管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29.2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6806F5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A758C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4312" w:type="pct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十、钢筋砼顶管</w:t>
            </w:r>
          </w:p>
        </w:tc>
        <w:tc>
          <w:tcPr>
            <w:tcW w:w="688" w:type="pct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8B0DF1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600*75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387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D1CE9" w:rsidRDefault="00562C80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D1350*165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D2200*220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D2400*230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D2600*260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43C8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D1CE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2105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十一、球墨铸铁管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球墨铸铁给水管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B43C86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31120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DN900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29176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十二、复合材料管</w:t>
            </w:r>
          </w:p>
        </w:tc>
      </w:tr>
      <w:tr w:rsidR="00562C80" w:rsidTr="006620C9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FRPP</w:t>
            </w:r>
            <w:r>
              <w:rPr>
                <w:rFonts w:hint="eastAsia"/>
                <w:sz w:val="18"/>
                <w:szCs w:val="18"/>
              </w:rPr>
              <w:t>排水管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86.9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双壁波纹管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中空壁缠绕管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771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1208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4036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4618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1474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2657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3200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4792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6264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7677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2429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8013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A519C0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Pr="009873C8" w:rsidRDefault="00562C80" w:rsidP="00291768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t>十三、</w:t>
            </w:r>
            <w:r>
              <w:rPr>
                <w:rFonts w:hint="eastAsia"/>
                <w:b/>
              </w:rPr>
              <w:t>PCCP</w:t>
            </w:r>
            <w:r>
              <w:rPr>
                <w:rFonts w:hint="eastAsia"/>
                <w:b/>
              </w:rPr>
              <w:t>输水管</w:t>
            </w:r>
          </w:p>
        </w:tc>
      </w:tr>
      <w:tr w:rsidR="00562C80" w:rsidRPr="009873C8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内衬式预应力钢筒混凝土管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587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9358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埋置式预应力钢筒混凝土管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lastRenderedPageBreak/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</w:tbl>
    <w:p w:rsidR="00EE75BE" w:rsidRPr="0016287A" w:rsidRDefault="00EE75BE" w:rsidP="00EE75BE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1" w:name="_Toc54786913"/>
      <w:r w:rsidRPr="0016287A">
        <w:rPr>
          <w:rFonts w:ascii="微软雅黑" w:eastAsia="微软雅黑" w:hAnsi="微软雅黑" w:hint="eastAsia"/>
          <w:color w:val="FF0000"/>
        </w:rPr>
        <w:lastRenderedPageBreak/>
        <w:t>周转材料价格专区</w:t>
      </w:r>
      <w:bookmarkEnd w:id="71"/>
    </w:p>
    <w:tbl>
      <w:tblPr>
        <w:tblStyle w:val="ad"/>
        <w:tblW w:w="5000" w:type="pct"/>
        <w:tblLook w:val="04A0"/>
      </w:tblPr>
      <w:tblGrid>
        <w:gridCol w:w="4969"/>
        <w:gridCol w:w="4970"/>
      </w:tblGrid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北京</w:t>
            </w:r>
          </w:p>
        </w:tc>
        <w:tc>
          <w:tcPr>
            <w:tcW w:w="2500" w:type="pct"/>
          </w:tcPr>
          <w:p w:rsidR="000E168D" w:rsidRPr="00677A75" w:rsidRDefault="00372DD5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上海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石家庄</w:t>
            </w:r>
          </w:p>
        </w:tc>
        <w:tc>
          <w:tcPr>
            <w:tcW w:w="2500" w:type="pct"/>
          </w:tcPr>
          <w:p w:rsidR="0065785A" w:rsidRPr="007F73F3" w:rsidRDefault="00426047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深圳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65785A" w:rsidRDefault="007F73F3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福州</w:t>
            </w:r>
          </w:p>
        </w:tc>
        <w:tc>
          <w:tcPr>
            <w:tcW w:w="2500" w:type="pct"/>
          </w:tcPr>
          <w:p w:rsidR="0065785A" w:rsidRPr="00426047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426047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济南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922C54" w:rsidP="00AF0105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南京</w:t>
            </w:r>
          </w:p>
        </w:tc>
        <w:tc>
          <w:tcPr>
            <w:tcW w:w="2500" w:type="pct"/>
          </w:tcPr>
          <w:p w:rsidR="0065785A" w:rsidRPr="00FE449A" w:rsidRDefault="00FE449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FE449A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青岛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7F73F3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郑州</w:t>
            </w:r>
          </w:p>
        </w:tc>
        <w:tc>
          <w:tcPr>
            <w:tcW w:w="2500" w:type="pct"/>
          </w:tcPr>
          <w:p w:rsidR="00E772ED" w:rsidRPr="0065785A" w:rsidRDefault="00E772ED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AF255B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南宁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677A75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677A7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宁波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372DD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贵阳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AF255B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合肥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海南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重庆</w:t>
            </w:r>
          </w:p>
        </w:tc>
        <w:tc>
          <w:tcPr>
            <w:tcW w:w="2500" w:type="pct"/>
          </w:tcPr>
          <w:p w:rsidR="00E772ED" w:rsidRDefault="00E772ED" w:rsidP="00E772ED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辽宁全省</w:t>
            </w:r>
          </w:p>
        </w:tc>
      </w:tr>
      <w:tr w:rsidR="00E772ED" w:rsidTr="0065785A">
        <w:trPr>
          <w:trHeight w:val="567"/>
        </w:trPr>
        <w:tc>
          <w:tcPr>
            <w:tcW w:w="5000" w:type="pct"/>
            <w:gridSpan w:val="2"/>
          </w:tcPr>
          <w:p w:rsidR="00E772ED" w:rsidRPr="0065785A" w:rsidRDefault="00C0144B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583867">
              <w:rPr>
                <w:rFonts w:ascii="微软雅黑" w:eastAsia="微软雅黑" w:hAnsi="微软雅黑"/>
                <w:sz w:val="28"/>
                <w:szCs w:val="28"/>
              </w:rPr>
              <w:object w:dxaOrig="1534" w:dyaOrig="964">
                <v:shape id="_x0000_i1030" type="#_x0000_t75" style="width:76.5pt;height:48pt" o:ole="">
                  <v:imagedata r:id="rId31" o:title=""/>
                </v:shape>
                <o:OLEObject Type="Embed" ProgID="Excel.Sheet.12" ShapeID="_x0000_i1030" DrawAspect="Icon" ObjectID="_1665470454" r:id="rId32"/>
              </w:object>
            </w:r>
          </w:p>
        </w:tc>
      </w:tr>
    </w:tbl>
    <w:p w:rsidR="0003502B" w:rsidRPr="00B8142C" w:rsidRDefault="0003502B" w:rsidP="001D1474">
      <w:pPr>
        <w:pStyle w:val="1"/>
        <w:tabs>
          <w:tab w:val="left" w:pos="5640"/>
        </w:tabs>
        <w:jc w:val="center"/>
      </w:pPr>
    </w:p>
    <w:sectPr w:rsidR="0003502B" w:rsidRPr="00B8142C" w:rsidSect="002C03D3">
      <w:headerReference w:type="default" r:id="rId33"/>
      <w:footerReference w:type="default" r:id="rId34"/>
      <w:pgSz w:w="11906" w:h="16838"/>
      <w:pgMar w:top="1440" w:right="1077" w:bottom="1440" w:left="1106" w:header="851" w:footer="992" w:gutter="0"/>
      <w:pgBorders w:offsetFrom="page">
        <w:bottom w:val="single" w:sz="2" w:space="0" w:color="000000"/>
      </w:pgBorders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160" w:rsidRDefault="00006160" w:rsidP="006E5E02">
      <w:r>
        <w:separator/>
      </w:r>
    </w:p>
  </w:endnote>
  <w:endnote w:type="continuationSeparator" w:id="1">
    <w:p w:rsidR="00006160" w:rsidRDefault="00006160" w:rsidP="006E5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ڌ廍">
    <w:altName w:val="宋体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x000B__x000C_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????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ڌ廠">
    <w:altName w:val="宋体"/>
    <w:charset w:val="86"/>
    <w:family w:val="auto"/>
    <w:pitch w:val="default"/>
    <w:sig w:usb0="00000001" w:usb1="080E0000" w:usb2="0000001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auto"/>
    <w:pitch w:val="default"/>
    <w:sig w:usb0="00000000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B68" w:rsidRDefault="00272E71" w:rsidP="00585D25">
    <w:pPr>
      <w:pStyle w:val="a5"/>
    </w:pPr>
    <w:r>
      <w:rPr>
        <w:rStyle w:val="a9"/>
      </w:rPr>
      <w:fldChar w:fldCharType="begin"/>
    </w:r>
    <w:r w:rsidR="00167B68">
      <w:rPr>
        <w:rStyle w:val="a9"/>
      </w:rPr>
      <w:instrText xml:space="preserve"> PAGE </w:instrText>
    </w:r>
    <w:r>
      <w:rPr>
        <w:rStyle w:val="a9"/>
      </w:rPr>
      <w:fldChar w:fldCharType="separate"/>
    </w:r>
    <w:r w:rsidR="00650131">
      <w:rPr>
        <w:rStyle w:val="a9"/>
        <w:noProof/>
      </w:rPr>
      <w:t>1</w:t>
    </w:r>
    <w:r>
      <w:rPr>
        <w:rStyle w:val="a9"/>
      </w:rPr>
      <w:fldChar w:fldCharType="end"/>
    </w:r>
    <w:r w:rsidR="00167B68">
      <w:rPr>
        <w:rStyle w:val="a9"/>
        <w:rFonts w:hint="eastAsia"/>
      </w:rPr>
      <w:t xml:space="preserve">                         </w:t>
    </w:r>
    <w:r w:rsidR="00167B68" w:rsidRPr="001E153D">
      <w:rPr>
        <w:rFonts w:ascii="Malgun Gothic" w:eastAsia="Malgun Gothic" w:hAnsi="Malgun Gothic" w:hint="eastAsia"/>
        <w:color w:val="FF0000"/>
        <w:sz w:val="21"/>
        <w:szCs w:val="21"/>
      </w:rPr>
      <w:t>www.wzkan.cn</w:t>
    </w:r>
    <w:r w:rsidR="00167B68">
      <w:rPr>
        <w:rFonts w:hint="eastAsia"/>
      </w:rPr>
      <w:t xml:space="preserve">    QQ676664878   </w:t>
    </w:r>
    <w:r w:rsidR="00167B68">
      <w:rPr>
        <w:rFonts w:hint="eastAsia"/>
      </w:rPr>
      <w:t>公众号：物资设备价格信息周刊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160" w:rsidRDefault="00006160" w:rsidP="006E5E02">
      <w:r>
        <w:separator/>
      </w:r>
    </w:p>
  </w:footnote>
  <w:footnote w:type="continuationSeparator" w:id="1">
    <w:p w:rsidR="00006160" w:rsidRDefault="00006160" w:rsidP="006E5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B68" w:rsidRDefault="00167B68" w:rsidP="006B5074">
    <w:pPr>
      <w:tabs>
        <w:tab w:val="left" w:pos="7095"/>
      </w:tabs>
      <w:rPr>
        <w:rFonts w:ascii="楷体_GB2312" w:eastAsia="楷体_GB2312"/>
        <w:sz w:val="24"/>
        <w:szCs w:val="24"/>
      </w:rPr>
    </w:pPr>
    <w:r>
      <w:rPr>
        <w:rFonts w:ascii="微软雅黑" w:eastAsia="微软雅黑" w:hAnsi="微软雅黑" w:hint="eastAsia"/>
        <w:b/>
        <w:color w:val="FF0000"/>
        <w:sz w:val="24"/>
        <w:szCs w:val="24"/>
      </w:rPr>
      <w:t>2020年10月29日</w:t>
    </w:r>
    <w:r>
      <w:rPr>
        <w:rFonts w:ascii="楷体_GB2312" w:eastAsia="楷体_GB2312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F8B"/>
    <w:multiLevelType w:val="hybridMultilevel"/>
    <w:tmpl w:val="D110142A"/>
    <w:lvl w:ilvl="0" w:tplc="A3B287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412859"/>
    <w:multiLevelType w:val="multilevel"/>
    <w:tmpl w:val="2E0C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711B2"/>
    <w:multiLevelType w:val="multilevel"/>
    <w:tmpl w:val="11EA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639BC"/>
    <w:multiLevelType w:val="multilevel"/>
    <w:tmpl w:val="50F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64F3B"/>
    <w:multiLevelType w:val="multilevel"/>
    <w:tmpl w:val="8304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E4662"/>
    <w:multiLevelType w:val="hybridMultilevel"/>
    <w:tmpl w:val="FADC919E"/>
    <w:lvl w:ilvl="0" w:tplc="1C741682">
      <w:start w:val="6150"/>
      <w:numFmt w:val="bullet"/>
      <w:lvlText w:val="-"/>
      <w:lvlJc w:val="left"/>
      <w:pPr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4623EBA"/>
    <w:multiLevelType w:val="multilevel"/>
    <w:tmpl w:val="34623EBA"/>
    <w:lvl w:ilvl="0">
      <w:start w:val="1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61A530C"/>
    <w:multiLevelType w:val="multilevel"/>
    <w:tmpl w:val="9758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DE131B"/>
    <w:multiLevelType w:val="hybridMultilevel"/>
    <w:tmpl w:val="316C67B6"/>
    <w:lvl w:ilvl="0" w:tplc="EB663E0E"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9">
    <w:nsid w:val="38B81952"/>
    <w:multiLevelType w:val="multilevel"/>
    <w:tmpl w:val="16B0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D61AF0"/>
    <w:multiLevelType w:val="multilevel"/>
    <w:tmpl w:val="1E0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2C14A2"/>
    <w:multiLevelType w:val="multilevel"/>
    <w:tmpl w:val="99C81834"/>
    <w:lvl w:ilvl="0">
      <w:start w:val="3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880" w:hanging="2880"/>
      </w:pPr>
      <w:rPr>
        <w:rFonts w:hint="default"/>
      </w:rPr>
    </w:lvl>
  </w:abstractNum>
  <w:abstractNum w:abstractNumId="12">
    <w:nsid w:val="5902683F"/>
    <w:multiLevelType w:val="multilevel"/>
    <w:tmpl w:val="12D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8459EB"/>
    <w:multiLevelType w:val="multilevel"/>
    <w:tmpl w:val="A84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8C2AC3"/>
    <w:multiLevelType w:val="hybridMultilevel"/>
    <w:tmpl w:val="A7EC99BE"/>
    <w:lvl w:ilvl="0" w:tplc="986C0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1757DDE"/>
    <w:multiLevelType w:val="hybridMultilevel"/>
    <w:tmpl w:val="C64A8BB4"/>
    <w:lvl w:ilvl="0" w:tplc="EDB27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8"/>
  </w:num>
  <w:num w:numId="5">
    <w:abstractNumId w:val="2"/>
  </w:num>
  <w:num w:numId="6">
    <w:abstractNumId w:val="0"/>
  </w:num>
  <w:num w:numId="7">
    <w:abstractNumId w:val="14"/>
  </w:num>
  <w:num w:numId="8">
    <w:abstractNumId w:val="13"/>
  </w:num>
  <w:num w:numId="9">
    <w:abstractNumId w:val="3"/>
  </w:num>
  <w:num w:numId="10">
    <w:abstractNumId w:val="15"/>
  </w:num>
  <w:num w:numId="11">
    <w:abstractNumId w:val="5"/>
  </w:num>
  <w:num w:numId="12">
    <w:abstractNumId w:val="1"/>
  </w:num>
  <w:num w:numId="13">
    <w:abstractNumId w:val="7"/>
  </w:num>
  <w:num w:numId="14">
    <w:abstractNumId w:val="9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1490946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5E9"/>
    <w:rsid w:val="000000CB"/>
    <w:rsid w:val="00000356"/>
    <w:rsid w:val="0000063F"/>
    <w:rsid w:val="00000700"/>
    <w:rsid w:val="00000A0B"/>
    <w:rsid w:val="00000D4D"/>
    <w:rsid w:val="000010BA"/>
    <w:rsid w:val="000013D6"/>
    <w:rsid w:val="000014BA"/>
    <w:rsid w:val="000014FC"/>
    <w:rsid w:val="00001635"/>
    <w:rsid w:val="00001875"/>
    <w:rsid w:val="00001A41"/>
    <w:rsid w:val="00001B6D"/>
    <w:rsid w:val="00001C1F"/>
    <w:rsid w:val="00001CA5"/>
    <w:rsid w:val="00001E9E"/>
    <w:rsid w:val="00002023"/>
    <w:rsid w:val="0000208B"/>
    <w:rsid w:val="00002123"/>
    <w:rsid w:val="000021F1"/>
    <w:rsid w:val="000026C0"/>
    <w:rsid w:val="00002C25"/>
    <w:rsid w:val="00002C29"/>
    <w:rsid w:val="00002DBE"/>
    <w:rsid w:val="00002DE6"/>
    <w:rsid w:val="00002FB9"/>
    <w:rsid w:val="0000314F"/>
    <w:rsid w:val="000032EF"/>
    <w:rsid w:val="00003558"/>
    <w:rsid w:val="0000383A"/>
    <w:rsid w:val="00004FBB"/>
    <w:rsid w:val="0000506B"/>
    <w:rsid w:val="00005176"/>
    <w:rsid w:val="000054A7"/>
    <w:rsid w:val="000054A8"/>
    <w:rsid w:val="00005603"/>
    <w:rsid w:val="0000599E"/>
    <w:rsid w:val="00005B23"/>
    <w:rsid w:val="00005E33"/>
    <w:rsid w:val="00006077"/>
    <w:rsid w:val="00006160"/>
    <w:rsid w:val="000063C8"/>
    <w:rsid w:val="0000643C"/>
    <w:rsid w:val="000067BC"/>
    <w:rsid w:val="000068A1"/>
    <w:rsid w:val="0000699D"/>
    <w:rsid w:val="00006AAC"/>
    <w:rsid w:val="00006B84"/>
    <w:rsid w:val="00006D79"/>
    <w:rsid w:val="00006F3D"/>
    <w:rsid w:val="000070B8"/>
    <w:rsid w:val="000071F1"/>
    <w:rsid w:val="0000721E"/>
    <w:rsid w:val="000078C7"/>
    <w:rsid w:val="000079C9"/>
    <w:rsid w:val="00007BB9"/>
    <w:rsid w:val="00007C42"/>
    <w:rsid w:val="00007D1F"/>
    <w:rsid w:val="00007DC3"/>
    <w:rsid w:val="00007DEF"/>
    <w:rsid w:val="00007FA0"/>
    <w:rsid w:val="00010032"/>
    <w:rsid w:val="00010070"/>
    <w:rsid w:val="000100B8"/>
    <w:rsid w:val="000100FF"/>
    <w:rsid w:val="0001025F"/>
    <w:rsid w:val="00010790"/>
    <w:rsid w:val="0001092E"/>
    <w:rsid w:val="00010D86"/>
    <w:rsid w:val="0001119D"/>
    <w:rsid w:val="0001129F"/>
    <w:rsid w:val="00011F55"/>
    <w:rsid w:val="00011FAE"/>
    <w:rsid w:val="0001205C"/>
    <w:rsid w:val="000121E8"/>
    <w:rsid w:val="000123C8"/>
    <w:rsid w:val="000126C4"/>
    <w:rsid w:val="000128D2"/>
    <w:rsid w:val="00012B80"/>
    <w:rsid w:val="00013115"/>
    <w:rsid w:val="00013411"/>
    <w:rsid w:val="000138A7"/>
    <w:rsid w:val="00013AB3"/>
    <w:rsid w:val="00013C56"/>
    <w:rsid w:val="00013DDA"/>
    <w:rsid w:val="00014128"/>
    <w:rsid w:val="00014EAB"/>
    <w:rsid w:val="0001501F"/>
    <w:rsid w:val="0001514B"/>
    <w:rsid w:val="00015551"/>
    <w:rsid w:val="00015776"/>
    <w:rsid w:val="00015AEA"/>
    <w:rsid w:val="00015C44"/>
    <w:rsid w:val="00015D5E"/>
    <w:rsid w:val="000164E2"/>
    <w:rsid w:val="000165F6"/>
    <w:rsid w:val="00016803"/>
    <w:rsid w:val="00016B61"/>
    <w:rsid w:val="00016C4E"/>
    <w:rsid w:val="00016CEF"/>
    <w:rsid w:val="0001722A"/>
    <w:rsid w:val="00017401"/>
    <w:rsid w:val="00017420"/>
    <w:rsid w:val="00017884"/>
    <w:rsid w:val="00017960"/>
    <w:rsid w:val="00017A1A"/>
    <w:rsid w:val="0002023D"/>
    <w:rsid w:val="000202C7"/>
    <w:rsid w:val="00020312"/>
    <w:rsid w:val="00020486"/>
    <w:rsid w:val="00020701"/>
    <w:rsid w:val="00020831"/>
    <w:rsid w:val="000208B3"/>
    <w:rsid w:val="00020A1C"/>
    <w:rsid w:val="00020C75"/>
    <w:rsid w:val="00020FB0"/>
    <w:rsid w:val="000217C9"/>
    <w:rsid w:val="000219C9"/>
    <w:rsid w:val="00021ECF"/>
    <w:rsid w:val="000220E4"/>
    <w:rsid w:val="000222C1"/>
    <w:rsid w:val="0002278B"/>
    <w:rsid w:val="0002289F"/>
    <w:rsid w:val="000230AA"/>
    <w:rsid w:val="00023160"/>
    <w:rsid w:val="00023471"/>
    <w:rsid w:val="0002362C"/>
    <w:rsid w:val="00023E6F"/>
    <w:rsid w:val="00023E84"/>
    <w:rsid w:val="00023E8F"/>
    <w:rsid w:val="00023EE1"/>
    <w:rsid w:val="00023F06"/>
    <w:rsid w:val="00024028"/>
    <w:rsid w:val="0002411D"/>
    <w:rsid w:val="000241FA"/>
    <w:rsid w:val="00024292"/>
    <w:rsid w:val="000244B6"/>
    <w:rsid w:val="0002460D"/>
    <w:rsid w:val="00024625"/>
    <w:rsid w:val="00024971"/>
    <w:rsid w:val="000249CC"/>
    <w:rsid w:val="00024C36"/>
    <w:rsid w:val="00024FA3"/>
    <w:rsid w:val="0002545F"/>
    <w:rsid w:val="00025926"/>
    <w:rsid w:val="00025C8F"/>
    <w:rsid w:val="00025C9B"/>
    <w:rsid w:val="00025E29"/>
    <w:rsid w:val="00026014"/>
    <w:rsid w:val="000261B1"/>
    <w:rsid w:val="0002624B"/>
    <w:rsid w:val="00026871"/>
    <w:rsid w:val="0002695D"/>
    <w:rsid w:val="00026C5D"/>
    <w:rsid w:val="0002707D"/>
    <w:rsid w:val="000271EA"/>
    <w:rsid w:val="00027239"/>
    <w:rsid w:val="00027575"/>
    <w:rsid w:val="000278DE"/>
    <w:rsid w:val="00027AFA"/>
    <w:rsid w:val="00027B2B"/>
    <w:rsid w:val="00030108"/>
    <w:rsid w:val="000304B2"/>
    <w:rsid w:val="000305AB"/>
    <w:rsid w:val="00030613"/>
    <w:rsid w:val="00030707"/>
    <w:rsid w:val="00030811"/>
    <w:rsid w:val="00030933"/>
    <w:rsid w:val="00030C75"/>
    <w:rsid w:val="00030C7C"/>
    <w:rsid w:val="000310E9"/>
    <w:rsid w:val="00031192"/>
    <w:rsid w:val="00031BC2"/>
    <w:rsid w:val="00031BE8"/>
    <w:rsid w:val="000320AA"/>
    <w:rsid w:val="000320F2"/>
    <w:rsid w:val="000321DA"/>
    <w:rsid w:val="00032203"/>
    <w:rsid w:val="0003251F"/>
    <w:rsid w:val="00032578"/>
    <w:rsid w:val="000325F3"/>
    <w:rsid w:val="000327B3"/>
    <w:rsid w:val="0003280F"/>
    <w:rsid w:val="00032A12"/>
    <w:rsid w:val="00032C05"/>
    <w:rsid w:val="00032EB0"/>
    <w:rsid w:val="000331F7"/>
    <w:rsid w:val="00033261"/>
    <w:rsid w:val="00033396"/>
    <w:rsid w:val="00033945"/>
    <w:rsid w:val="00033D2F"/>
    <w:rsid w:val="00034171"/>
    <w:rsid w:val="000342AC"/>
    <w:rsid w:val="0003439F"/>
    <w:rsid w:val="000345B8"/>
    <w:rsid w:val="000348CA"/>
    <w:rsid w:val="0003502B"/>
    <w:rsid w:val="00035C63"/>
    <w:rsid w:val="00035D5A"/>
    <w:rsid w:val="00035DC8"/>
    <w:rsid w:val="00035FB0"/>
    <w:rsid w:val="00036058"/>
    <w:rsid w:val="000361F0"/>
    <w:rsid w:val="00036531"/>
    <w:rsid w:val="000365E7"/>
    <w:rsid w:val="00036A86"/>
    <w:rsid w:val="00036FA2"/>
    <w:rsid w:val="00037088"/>
    <w:rsid w:val="000372B8"/>
    <w:rsid w:val="000372F0"/>
    <w:rsid w:val="00037311"/>
    <w:rsid w:val="000375FB"/>
    <w:rsid w:val="00037604"/>
    <w:rsid w:val="000376FD"/>
    <w:rsid w:val="00037721"/>
    <w:rsid w:val="00037905"/>
    <w:rsid w:val="00037B2D"/>
    <w:rsid w:val="00037DC7"/>
    <w:rsid w:val="00037E54"/>
    <w:rsid w:val="0004015D"/>
    <w:rsid w:val="000401E0"/>
    <w:rsid w:val="00040B92"/>
    <w:rsid w:val="00040DB0"/>
    <w:rsid w:val="000410B7"/>
    <w:rsid w:val="000410C9"/>
    <w:rsid w:val="000410DF"/>
    <w:rsid w:val="0004125A"/>
    <w:rsid w:val="0004138B"/>
    <w:rsid w:val="000414AB"/>
    <w:rsid w:val="000415F8"/>
    <w:rsid w:val="000417CA"/>
    <w:rsid w:val="00041856"/>
    <w:rsid w:val="0004188E"/>
    <w:rsid w:val="00041979"/>
    <w:rsid w:val="00041B6B"/>
    <w:rsid w:val="00041B90"/>
    <w:rsid w:val="00041D1D"/>
    <w:rsid w:val="00042697"/>
    <w:rsid w:val="00042B9D"/>
    <w:rsid w:val="00042CBD"/>
    <w:rsid w:val="00042E24"/>
    <w:rsid w:val="00042F87"/>
    <w:rsid w:val="00043003"/>
    <w:rsid w:val="00043329"/>
    <w:rsid w:val="000435F9"/>
    <w:rsid w:val="00043D73"/>
    <w:rsid w:val="00043EEC"/>
    <w:rsid w:val="000442A5"/>
    <w:rsid w:val="000445C8"/>
    <w:rsid w:val="00044B52"/>
    <w:rsid w:val="00044B58"/>
    <w:rsid w:val="00044DE4"/>
    <w:rsid w:val="0004509A"/>
    <w:rsid w:val="00045CE7"/>
    <w:rsid w:val="00045EC8"/>
    <w:rsid w:val="000460DF"/>
    <w:rsid w:val="00046453"/>
    <w:rsid w:val="000467E1"/>
    <w:rsid w:val="00046AE8"/>
    <w:rsid w:val="00046D9C"/>
    <w:rsid w:val="00046FEF"/>
    <w:rsid w:val="0004710C"/>
    <w:rsid w:val="00047111"/>
    <w:rsid w:val="000475A6"/>
    <w:rsid w:val="000478B0"/>
    <w:rsid w:val="00047A1E"/>
    <w:rsid w:val="00047AC2"/>
    <w:rsid w:val="00047ACF"/>
    <w:rsid w:val="00047F19"/>
    <w:rsid w:val="000500EB"/>
    <w:rsid w:val="0005016B"/>
    <w:rsid w:val="00050980"/>
    <w:rsid w:val="0005103D"/>
    <w:rsid w:val="00051079"/>
    <w:rsid w:val="0005139A"/>
    <w:rsid w:val="000515F4"/>
    <w:rsid w:val="0005179C"/>
    <w:rsid w:val="000520DC"/>
    <w:rsid w:val="00052326"/>
    <w:rsid w:val="000523C6"/>
    <w:rsid w:val="000523F4"/>
    <w:rsid w:val="000524BE"/>
    <w:rsid w:val="00052941"/>
    <w:rsid w:val="00052DC3"/>
    <w:rsid w:val="00052E77"/>
    <w:rsid w:val="00052EC8"/>
    <w:rsid w:val="00052F4E"/>
    <w:rsid w:val="0005306E"/>
    <w:rsid w:val="0005318F"/>
    <w:rsid w:val="0005348E"/>
    <w:rsid w:val="000537E8"/>
    <w:rsid w:val="000537ED"/>
    <w:rsid w:val="000539AE"/>
    <w:rsid w:val="00053A82"/>
    <w:rsid w:val="00053C53"/>
    <w:rsid w:val="00053E6C"/>
    <w:rsid w:val="00054246"/>
    <w:rsid w:val="000545DB"/>
    <w:rsid w:val="00054822"/>
    <w:rsid w:val="0005485B"/>
    <w:rsid w:val="00054CBB"/>
    <w:rsid w:val="00054E5A"/>
    <w:rsid w:val="00054FEB"/>
    <w:rsid w:val="000550D0"/>
    <w:rsid w:val="00055483"/>
    <w:rsid w:val="000558DC"/>
    <w:rsid w:val="00055A16"/>
    <w:rsid w:val="00055A90"/>
    <w:rsid w:val="00055B7E"/>
    <w:rsid w:val="00055BB3"/>
    <w:rsid w:val="00055C0F"/>
    <w:rsid w:val="00055D7A"/>
    <w:rsid w:val="00055F6B"/>
    <w:rsid w:val="00056013"/>
    <w:rsid w:val="0005610C"/>
    <w:rsid w:val="0005635F"/>
    <w:rsid w:val="00056387"/>
    <w:rsid w:val="00056443"/>
    <w:rsid w:val="000565F9"/>
    <w:rsid w:val="00056612"/>
    <w:rsid w:val="000570B7"/>
    <w:rsid w:val="00057589"/>
    <w:rsid w:val="00057A9C"/>
    <w:rsid w:val="00057AD1"/>
    <w:rsid w:val="00057D5E"/>
    <w:rsid w:val="00060375"/>
    <w:rsid w:val="00060470"/>
    <w:rsid w:val="0006065F"/>
    <w:rsid w:val="000606E1"/>
    <w:rsid w:val="00060879"/>
    <w:rsid w:val="00060A06"/>
    <w:rsid w:val="00060A84"/>
    <w:rsid w:val="00060B25"/>
    <w:rsid w:val="00060B83"/>
    <w:rsid w:val="00060BFB"/>
    <w:rsid w:val="00060E44"/>
    <w:rsid w:val="00060EE9"/>
    <w:rsid w:val="00060F60"/>
    <w:rsid w:val="00061082"/>
    <w:rsid w:val="0006116E"/>
    <w:rsid w:val="00061455"/>
    <w:rsid w:val="000617A3"/>
    <w:rsid w:val="00061B87"/>
    <w:rsid w:val="00061C64"/>
    <w:rsid w:val="00061D08"/>
    <w:rsid w:val="0006223E"/>
    <w:rsid w:val="000624FD"/>
    <w:rsid w:val="00062517"/>
    <w:rsid w:val="00062B9E"/>
    <w:rsid w:val="00063879"/>
    <w:rsid w:val="00063904"/>
    <w:rsid w:val="00063C18"/>
    <w:rsid w:val="00063CF6"/>
    <w:rsid w:val="00063D9F"/>
    <w:rsid w:val="00063E5B"/>
    <w:rsid w:val="000641A0"/>
    <w:rsid w:val="000641E0"/>
    <w:rsid w:val="00064874"/>
    <w:rsid w:val="000648A9"/>
    <w:rsid w:val="000648D3"/>
    <w:rsid w:val="000649CD"/>
    <w:rsid w:val="00064A47"/>
    <w:rsid w:val="00064C25"/>
    <w:rsid w:val="00064DB9"/>
    <w:rsid w:val="00064F24"/>
    <w:rsid w:val="000653B7"/>
    <w:rsid w:val="000655C5"/>
    <w:rsid w:val="0006599D"/>
    <w:rsid w:val="00065DE8"/>
    <w:rsid w:val="00065FEF"/>
    <w:rsid w:val="000660DF"/>
    <w:rsid w:val="0006643D"/>
    <w:rsid w:val="00066AD6"/>
    <w:rsid w:val="00066F1A"/>
    <w:rsid w:val="00067023"/>
    <w:rsid w:val="0006747F"/>
    <w:rsid w:val="00067530"/>
    <w:rsid w:val="000679F9"/>
    <w:rsid w:val="00067B7C"/>
    <w:rsid w:val="00070241"/>
    <w:rsid w:val="000705EC"/>
    <w:rsid w:val="000707BE"/>
    <w:rsid w:val="00070C5A"/>
    <w:rsid w:val="00071188"/>
    <w:rsid w:val="00071219"/>
    <w:rsid w:val="000713D5"/>
    <w:rsid w:val="000714E2"/>
    <w:rsid w:val="00071564"/>
    <w:rsid w:val="00071572"/>
    <w:rsid w:val="00071584"/>
    <w:rsid w:val="0007167E"/>
    <w:rsid w:val="0007189B"/>
    <w:rsid w:val="00071919"/>
    <w:rsid w:val="00071A9E"/>
    <w:rsid w:val="00071C74"/>
    <w:rsid w:val="00071F23"/>
    <w:rsid w:val="0007204A"/>
    <w:rsid w:val="000720CB"/>
    <w:rsid w:val="00072617"/>
    <w:rsid w:val="00072883"/>
    <w:rsid w:val="00072E92"/>
    <w:rsid w:val="0007323A"/>
    <w:rsid w:val="000735A2"/>
    <w:rsid w:val="0007367A"/>
    <w:rsid w:val="00073AAB"/>
    <w:rsid w:val="00073C66"/>
    <w:rsid w:val="000742AC"/>
    <w:rsid w:val="000743D0"/>
    <w:rsid w:val="000743D6"/>
    <w:rsid w:val="000745B7"/>
    <w:rsid w:val="000746A4"/>
    <w:rsid w:val="00074B0B"/>
    <w:rsid w:val="00074C68"/>
    <w:rsid w:val="00074D19"/>
    <w:rsid w:val="0007504C"/>
    <w:rsid w:val="0007524C"/>
    <w:rsid w:val="0007568F"/>
    <w:rsid w:val="00075860"/>
    <w:rsid w:val="00075EBA"/>
    <w:rsid w:val="00075EBE"/>
    <w:rsid w:val="00075F93"/>
    <w:rsid w:val="000760D0"/>
    <w:rsid w:val="000764AA"/>
    <w:rsid w:val="00076769"/>
    <w:rsid w:val="00076B97"/>
    <w:rsid w:val="00076C56"/>
    <w:rsid w:val="00076DCC"/>
    <w:rsid w:val="00076E9C"/>
    <w:rsid w:val="00077054"/>
    <w:rsid w:val="00077400"/>
    <w:rsid w:val="00077470"/>
    <w:rsid w:val="0007777D"/>
    <w:rsid w:val="00077EFF"/>
    <w:rsid w:val="00080347"/>
    <w:rsid w:val="000807BA"/>
    <w:rsid w:val="00080965"/>
    <w:rsid w:val="00080B4D"/>
    <w:rsid w:val="00080FC6"/>
    <w:rsid w:val="0008104C"/>
    <w:rsid w:val="0008125A"/>
    <w:rsid w:val="000814C1"/>
    <w:rsid w:val="00081AD0"/>
    <w:rsid w:val="00082100"/>
    <w:rsid w:val="000821B5"/>
    <w:rsid w:val="00082456"/>
    <w:rsid w:val="00082533"/>
    <w:rsid w:val="00082641"/>
    <w:rsid w:val="000826CD"/>
    <w:rsid w:val="000827E0"/>
    <w:rsid w:val="00082ACD"/>
    <w:rsid w:val="00082BB4"/>
    <w:rsid w:val="00082C58"/>
    <w:rsid w:val="00082E30"/>
    <w:rsid w:val="00082E8A"/>
    <w:rsid w:val="000831B5"/>
    <w:rsid w:val="00083248"/>
    <w:rsid w:val="00083387"/>
    <w:rsid w:val="00083C18"/>
    <w:rsid w:val="00083F03"/>
    <w:rsid w:val="00084009"/>
    <w:rsid w:val="00084285"/>
    <w:rsid w:val="000842BB"/>
    <w:rsid w:val="00084489"/>
    <w:rsid w:val="000846F2"/>
    <w:rsid w:val="00084754"/>
    <w:rsid w:val="00084B0D"/>
    <w:rsid w:val="00084BF9"/>
    <w:rsid w:val="00085199"/>
    <w:rsid w:val="0008533C"/>
    <w:rsid w:val="000857F7"/>
    <w:rsid w:val="00085ABC"/>
    <w:rsid w:val="00085BEE"/>
    <w:rsid w:val="00085FCF"/>
    <w:rsid w:val="000863E0"/>
    <w:rsid w:val="000869CB"/>
    <w:rsid w:val="00086DD3"/>
    <w:rsid w:val="00087593"/>
    <w:rsid w:val="0008773D"/>
    <w:rsid w:val="00087997"/>
    <w:rsid w:val="00087D7E"/>
    <w:rsid w:val="00087DD9"/>
    <w:rsid w:val="00087E50"/>
    <w:rsid w:val="00087EAF"/>
    <w:rsid w:val="00087EF6"/>
    <w:rsid w:val="00090217"/>
    <w:rsid w:val="0009022B"/>
    <w:rsid w:val="00090776"/>
    <w:rsid w:val="00090A44"/>
    <w:rsid w:val="00090E62"/>
    <w:rsid w:val="0009146D"/>
    <w:rsid w:val="00091493"/>
    <w:rsid w:val="0009165F"/>
    <w:rsid w:val="00091666"/>
    <w:rsid w:val="00091E6E"/>
    <w:rsid w:val="0009209E"/>
    <w:rsid w:val="000920D7"/>
    <w:rsid w:val="00092232"/>
    <w:rsid w:val="0009230F"/>
    <w:rsid w:val="00092541"/>
    <w:rsid w:val="000926C0"/>
    <w:rsid w:val="000927EC"/>
    <w:rsid w:val="00092C93"/>
    <w:rsid w:val="000930DD"/>
    <w:rsid w:val="00093128"/>
    <w:rsid w:val="00093441"/>
    <w:rsid w:val="0009380B"/>
    <w:rsid w:val="00093985"/>
    <w:rsid w:val="00093FFE"/>
    <w:rsid w:val="0009445D"/>
    <w:rsid w:val="0009446B"/>
    <w:rsid w:val="00094624"/>
    <w:rsid w:val="000947FA"/>
    <w:rsid w:val="00094A51"/>
    <w:rsid w:val="00094AEE"/>
    <w:rsid w:val="00094B4C"/>
    <w:rsid w:val="00094B81"/>
    <w:rsid w:val="00094DAA"/>
    <w:rsid w:val="00095040"/>
    <w:rsid w:val="00095566"/>
    <w:rsid w:val="00095A83"/>
    <w:rsid w:val="00095AA8"/>
    <w:rsid w:val="00096114"/>
    <w:rsid w:val="0009624F"/>
    <w:rsid w:val="00096C5D"/>
    <w:rsid w:val="00096CC1"/>
    <w:rsid w:val="00096D83"/>
    <w:rsid w:val="00096DFD"/>
    <w:rsid w:val="0009714C"/>
    <w:rsid w:val="000971C5"/>
    <w:rsid w:val="000973A7"/>
    <w:rsid w:val="0009762C"/>
    <w:rsid w:val="00097697"/>
    <w:rsid w:val="00097B23"/>
    <w:rsid w:val="00097D29"/>
    <w:rsid w:val="00097E14"/>
    <w:rsid w:val="000A0170"/>
    <w:rsid w:val="000A073C"/>
    <w:rsid w:val="000A0BE9"/>
    <w:rsid w:val="000A0C4D"/>
    <w:rsid w:val="000A0EFC"/>
    <w:rsid w:val="000A0F65"/>
    <w:rsid w:val="000A145E"/>
    <w:rsid w:val="000A15DF"/>
    <w:rsid w:val="000A18FD"/>
    <w:rsid w:val="000A192D"/>
    <w:rsid w:val="000A1BF9"/>
    <w:rsid w:val="000A27D9"/>
    <w:rsid w:val="000A2BC4"/>
    <w:rsid w:val="000A2CFE"/>
    <w:rsid w:val="000A2E45"/>
    <w:rsid w:val="000A34E8"/>
    <w:rsid w:val="000A3817"/>
    <w:rsid w:val="000A384D"/>
    <w:rsid w:val="000A3B46"/>
    <w:rsid w:val="000A3B8C"/>
    <w:rsid w:val="000A3C75"/>
    <w:rsid w:val="000A42F0"/>
    <w:rsid w:val="000A4329"/>
    <w:rsid w:val="000A45A6"/>
    <w:rsid w:val="000A4811"/>
    <w:rsid w:val="000A4863"/>
    <w:rsid w:val="000A4956"/>
    <w:rsid w:val="000A4A8C"/>
    <w:rsid w:val="000A4D50"/>
    <w:rsid w:val="000A52CD"/>
    <w:rsid w:val="000A546D"/>
    <w:rsid w:val="000A5597"/>
    <w:rsid w:val="000A5B85"/>
    <w:rsid w:val="000A5C89"/>
    <w:rsid w:val="000A5DB0"/>
    <w:rsid w:val="000A5EEE"/>
    <w:rsid w:val="000A5FC4"/>
    <w:rsid w:val="000A62FE"/>
    <w:rsid w:val="000A64AB"/>
    <w:rsid w:val="000A70D9"/>
    <w:rsid w:val="000A75AA"/>
    <w:rsid w:val="000A764C"/>
    <w:rsid w:val="000A77BB"/>
    <w:rsid w:val="000A78AE"/>
    <w:rsid w:val="000A7AA6"/>
    <w:rsid w:val="000A7AD5"/>
    <w:rsid w:val="000A7E5F"/>
    <w:rsid w:val="000B04EE"/>
    <w:rsid w:val="000B05BD"/>
    <w:rsid w:val="000B0852"/>
    <w:rsid w:val="000B0BD1"/>
    <w:rsid w:val="000B1530"/>
    <w:rsid w:val="000B16A3"/>
    <w:rsid w:val="000B1DEC"/>
    <w:rsid w:val="000B1EBE"/>
    <w:rsid w:val="000B1F72"/>
    <w:rsid w:val="000B1FBE"/>
    <w:rsid w:val="000B2655"/>
    <w:rsid w:val="000B2A2C"/>
    <w:rsid w:val="000B2A5B"/>
    <w:rsid w:val="000B3371"/>
    <w:rsid w:val="000B3670"/>
    <w:rsid w:val="000B3B68"/>
    <w:rsid w:val="000B3EEF"/>
    <w:rsid w:val="000B46F1"/>
    <w:rsid w:val="000B475E"/>
    <w:rsid w:val="000B4796"/>
    <w:rsid w:val="000B491A"/>
    <w:rsid w:val="000B4AA2"/>
    <w:rsid w:val="000B4B5D"/>
    <w:rsid w:val="000B4D7B"/>
    <w:rsid w:val="000B51DF"/>
    <w:rsid w:val="000B53C2"/>
    <w:rsid w:val="000B542E"/>
    <w:rsid w:val="000B56D0"/>
    <w:rsid w:val="000B58C4"/>
    <w:rsid w:val="000B5920"/>
    <w:rsid w:val="000B5E4C"/>
    <w:rsid w:val="000B5FE5"/>
    <w:rsid w:val="000B64E2"/>
    <w:rsid w:val="000B6595"/>
    <w:rsid w:val="000B65D1"/>
    <w:rsid w:val="000B6A38"/>
    <w:rsid w:val="000B6EE2"/>
    <w:rsid w:val="000B7501"/>
    <w:rsid w:val="000B78FE"/>
    <w:rsid w:val="000B7A44"/>
    <w:rsid w:val="000B7C25"/>
    <w:rsid w:val="000C0145"/>
    <w:rsid w:val="000C0178"/>
    <w:rsid w:val="000C0681"/>
    <w:rsid w:val="000C068C"/>
    <w:rsid w:val="000C09B0"/>
    <w:rsid w:val="000C0DB7"/>
    <w:rsid w:val="000C0DCD"/>
    <w:rsid w:val="000C0EE7"/>
    <w:rsid w:val="000C109C"/>
    <w:rsid w:val="000C180C"/>
    <w:rsid w:val="000C1CFC"/>
    <w:rsid w:val="000C207C"/>
    <w:rsid w:val="000C20AB"/>
    <w:rsid w:val="000C255B"/>
    <w:rsid w:val="000C2646"/>
    <w:rsid w:val="000C2AD9"/>
    <w:rsid w:val="000C2C33"/>
    <w:rsid w:val="000C2F4A"/>
    <w:rsid w:val="000C317E"/>
    <w:rsid w:val="000C37D0"/>
    <w:rsid w:val="000C3BEF"/>
    <w:rsid w:val="000C3E29"/>
    <w:rsid w:val="000C4648"/>
    <w:rsid w:val="000C488E"/>
    <w:rsid w:val="000C4CED"/>
    <w:rsid w:val="000C50DA"/>
    <w:rsid w:val="000C59CF"/>
    <w:rsid w:val="000C5D87"/>
    <w:rsid w:val="000C5E28"/>
    <w:rsid w:val="000C5E84"/>
    <w:rsid w:val="000C5F91"/>
    <w:rsid w:val="000C6582"/>
    <w:rsid w:val="000C65B7"/>
    <w:rsid w:val="000C65F2"/>
    <w:rsid w:val="000C6884"/>
    <w:rsid w:val="000C6A08"/>
    <w:rsid w:val="000C6E4C"/>
    <w:rsid w:val="000C6EFD"/>
    <w:rsid w:val="000C75D3"/>
    <w:rsid w:val="000C75F4"/>
    <w:rsid w:val="000C7748"/>
    <w:rsid w:val="000C799C"/>
    <w:rsid w:val="000C79A0"/>
    <w:rsid w:val="000C7BAF"/>
    <w:rsid w:val="000C7EE1"/>
    <w:rsid w:val="000C7F7A"/>
    <w:rsid w:val="000D00D0"/>
    <w:rsid w:val="000D02A1"/>
    <w:rsid w:val="000D0379"/>
    <w:rsid w:val="000D04C4"/>
    <w:rsid w:val="000D0599"/>
    <w:rsid w:val="000D062F"/>
    <w:rsid w:val="000D07B9"/>
    <w:rsid w:val="000D0863"/>
    <w:rsid w:val="000D0909"/>
    <w:rsid w:val="000D0945"/>
    <w:rsid w:val="000D0B00"/>
    <w:rsid w:val="000D0E4A"/>
    <w:rsid w:val="000D0F0C"/>
    <w:rsid w:val="000D0FD6"/>
    <w:rsid w:val="000D111C"/>
    <w:rsid w:val="000D1D64"/>
    <w:rsid w:val="000D1D74"/>
    <w:rsid w:val="000D21CD"/>
    <w:rsid w:val="000D2301"/>
    <w:rsid w:val="000D26DC"/>
    <w:rsid w:val="000D27DF"/>
    <w:rsid w:val="000D2A2F"/>
    <w:rsid w:val="000D2A7E"/>
    <w:rsid w:val="000D2B3A"/>
    <w:rsid w:val="000D2BDD"/>
    <w:rsid w:val="000D2F99"/>
    <w:rsid w:val="000D31C1"/>
    <w:rsid w:val="000D31DA"/>
    <w:rsid w:val="000D3680"/>
    <w:rsid w:val="000D3831"/>
    <w:rsid w:val="000D385B"/>
    <w:rsid w:val="000D3977"/>
    <w:rsid w:val="000D397B"/>
    <w:rsid w:val="000D3CEC"/>
    <w:rsid w:val="000D3D23"/>
    <w:rsid w:val="000D41F5"/>
    <w:rsid w:val="000D432E"/>
    <w:rsid w:val="000D4905"/>
    <w:rsid w:val="000D49F0"/>
    <w:rsid w:val="000D4D4E"/>
    <w:rsid w:val="000D4E2B"/>
    <w:rsid w:val="000D4F79"/>
    <w:rsid w:val="000D55B1"/>
    <w:rsid w:val="000D5840"/>
    <w:rsid w:val="000D5967"/>
    <w:rsid w:val="000D5FCB"/>
    <w:rsid w:val="000D600C"/>
    <w:rsid w:val="000D6248"/>
    <w:rsid w:val="000D6452"/>
    <w:rsid w:val="000D6455"/>
    <w:rsid w:val="000D6F41"/>
    <w:rsid w:val="000D709A"/>
    <w:rsid w:val="000D716E"/>
    <w:rsid w:val="000D7171"/>
    <w:rsid w:val="000D7611"/>
    <w:rsid w:val="000D7631"/>
    <w:rsid w:val="000D76C4"/>
    <w:rsid w:val="000D770F"/>
    <w:rsid w:val="000D773A"/>
    <w:rsid w:val="000D77BC"/>
    <w:rsid w:val="000D7849"/>
    <w:rsid w:val="000D7B40"/>
    <w:rsid w:val="000E042B"/>
    <w:rsid w:val="000E0714"/>
    <w:rsid w:val="000E089B"/>
    <w:rsid w:val="000E0963"/>
    <w:rsid w:val="000E0A41"/>
    <w:rsid w:val="000E0CA6"/>
    <w:rsid w:val="000E0F20"/>
    <w:rsid w:val="000E10FB"/>
    <w:rsid w:val="000E110A"/>
    <w:rsid w:val="000E11CE"/>
    <w:rsid w:val="000E12D0"/>
    <w:rsid w:val="000E168D"/>
    <w:rsid w:val="000E182F"/>
    <w:rsid w:val="000E1B8D"/>
    <w:rsid w:val="000E1DA1"/>
    <w:rsid w:val="000E203B"/>
    <w:rsid w:val="000E239F"/>
    <w:rsid w:val="000E247D"/>
    <w:rsid w:val="000E258E"/>
    <w:rsid w:val="000E2876"/>
    <w:rsid w:val="000E2BC2"/>
    <w:rsid w:val="000E2E5F"/>
    <w:rsid w:val="000E32A4"/>
    <w:rsid w:val="000E3352"/>
    <w:rsid w:val="000E34AB"/>
    <w:rsid w:val="000E351A"/>
    <w:rsid w:val="000E3578"/>
    <w:rsid w:val="000E371A"/>
    <w:rsid w:val="000E373E"/>
    <w:rsid w:val="000E384C"/>
    <w:rsid w:val="000E3A39"/>
    <w:rsid w:val="000E3D04"/>
    <w:rsid w:val="000E3F58"/>
    <w:rsid w:val="000E41FD"/>
    <w:rsid w:val="000E42F7"/>
    <w:rsid w:val="000E43E4"/>
    <w:rsid w:val="000E4402"/>
    <w:rsid w:val="000E441E"/>
    <w:rsid w:val="000E453B"/>
    <w:rsid w:val="000E45C4"/>
    <w:rsid w:val="000E4663"/>
    <w:rsid w:val="000E4674"/>
    <w:rsid w:val="000E4B10"/>
    <w:rsid w:val="000E4F8F"/>
    <w:rsid w:val="000E5240"/>
    <w:rsid w:val="000E5427"/>
    <w:rsid w:val="000E54BD"/>
    <w:rsid w:val="000E59BC"/>
    <w:rsid w:val="000E5CFF"/>
    <w:rsid w:val="000E606D"/>
    <w:rsid w:val="000E67B8"/>
    <w:rsid w:val="000E6878"/>
    <w:rsid w:val="000E6B86"/>
    <w:rsid w:val="000E6C23"/>
    <w:rsid w:val="000E6C94"/>
    <w:rsid w:val="000E6FA5"/>
    <w:rsid w:val="000E72BB"/>
    <w:rsid w:val="000E7329"/>
    <w:rsid w:val="000E745A"/>
    <w:rsid w:val="000E78FE"/>
    <w:rsid w:val="000E7929"/>
    <w:rsid w:val="000F0134"/>
    <w:rsid w:val="000F0167"/>
    <w:rsid w:val="000F0431"/>
    <w:rsid w:val="000F09E3"/>
    <w:rsid w:val="000F0CB1"/>
    <w:rsid w:val="000F0CDF"/>
    <w:rsid w:val="000F151C"/>
    <w:rsid w:val="000F187E"/>
    <w:rsid w:val="000F18A1"/>
    <w:rsid w:val="000F1944"/>
    <w:rsid w:val="000F19BB"/>
    <w:rsid w:val="000F1B05"/>
    <w:rsid w:val="000F1E09"/>
    <w:rsid w:val="000F1E85"/>
    <w:rsid w:val="000F1F36"/>
    <w:rsid w:val="000F2828"/>
    <w:rsid w:val="000F2846"/>
    <w:rsid w:val="000F2B43"/>
    <w:rsid w:val="000F2CBA"/>
    <w:rsid w:val="000F2E54"/>
    <w:rsid w:val="000F3789"/>
    <w:rsid w:val="000F37E3"/>
    <w:rsid w:val="000F3CFA"/>
    <w:rsid w:val="000F3FDB"/>
    <w:rsid w:val="000F410E"/>
    <w:rsid w:val="000F4579"/>
    <w:rsid w:val="000F46EB"/>
    <w:rsid w:val="000F46F8"/>
    <w:rsid w:val="000F496B"/>
    <w:rsid w:val="000F4AA2"/>
    <w:rsid w:val="000F5124"/>
    <w:rsid w:val="000F5174"/>
    <w:rsid w:val="000F51B1"/>
    <w:rsid w:val="000F52D0"/>
    <w:rsid w:val="000F5442"/>
    <w:rsid w:val="000F55D0"/>
    <w:rsid w:val="000F5F32"/>
    <w:rsid w:val="000F5F89"/>
    <w:rsid w:val="000F6310"/>
    <w:rsid w:val="000F6A2B"/>
    <w:rsid w:val="000F6ADC"/>
    <w:rsid w:val="000F6BD8"/>
    <w:rsid w:val="000F73A6"/>
    <w:rsid w:val="000F77B5"/>
    <w:rsid w:val="000F77F5"/>
    <w:rsid w:val="000F7A88"/>
    <w:rsid w:val="000F7B5F"/>
    <w:rsid w:val="000F7BD4"/>
    <w:rsid w:val="000F7C37"/>
    <w:rsid w:val="000F7DC5"/>
    <w:rsid w:val="000F7DCC"/>
    <w:rsid w:val="00100086"/>
    <w:rsid w:val="001005E1"/>
    <w:rsid w:val="001007E8"/>
    <w:rsid w:val="0010086D"/>
    <w:rsid w:val="00100871"/>
    <w:rsid w:val="00100E32"/>
    <w:rsid w:val="00100FF5"/>
    <w:rsid w:val="0010122B"/>
    <w:rsid w:val="0010122C"/>
    <w:rsid w:val="001016E5"/>
    <w:rsid w:val="001018A4"/>
    <w:rsid w:val="001019A7"/>
    <w:rsid w:val="00101BAA"/>
    <w:rsid w:val="00101D87"/>
    <w:rsid w:val="00101DD1"/>
    <w:rsid w:val="00101EFC"/>
    <w:rsid w:val="00102084"/>
    <w:rsid w:val="00102669"/>
    <w:rsid w:val="00102E41"/>
    <w:rsid w:val="00102F24"/>
    <w:rsid w:val="00103663"/>
    <w:rsid w:val="001036AD"/>
    <w:rsid w:val="001036D6"/>
    <w:rsid w:val="001038EA"/>
    <w:rsid w:val="00103A2F"/>
    <w:rsid w:val="00103D07"/>
    <w:rsid w:val="00103E85"/>
    <w:rsid w:val="00104020"/>
    <w:rsid w:val="0010405A"/>
    <w:rsid w:val="00104112"/>
    <w:rsid w:val="0010459B"/>
    <w:rsid w:val="00104EF3"/>
    <w:rsid w:val="00104F35"/>
    <w:rsid w:val="001051E1"/>
    <w:rsid w:val="0010527F"/>
    <w:rsid w:val="001055D2"/>
    <w:rsid w:val="00105893"/>
    <w:rsid w:val="001059F0"/>
    <w:rsid w:val="00105C64"/>
    <w:rsid w:val="00105CFD"/>
    <w:rsid w:val="00106023"/>
    <w:rsid w:val="001061AE"/>
    <w:rsid w:val="0010640A"/>
    <w:rsid w:val="00106577"/>
    <w:rsid w:val="00106587"/>
    <w:rsid w:val="001065E3"/>
    <w:rsid w:val="00106DBA"/>
    <w:rsid w:val="00107014"/>
    <w:rsid w:val="001070F9"/>
    <w:rsid w:val="001071AD"/>
    <w:rsid w:val="00107444"/>
    <w:rsid w:val="001076CC"/>
    <w:rsid w:val="001078B3"/>
    <w:rsid w:val="00107D97"/>
    <w:rsid w:val="00107EDF"/>
    <w:rsid w:val="00107FDA"/>
    <w:rsid w:val="00110301"/>
    <w:rsid w:val="00110794"/>
    <w:rsid w:val="001108F4"/>
    <w:rsid w:val="00110A43"/>
    <w:rsid w:val="00110B1B"/>
    <w:rsid w:val="00110E92"/>
    <w:rsid w:val="0011121E"/>
    <w:rsid w:val="00111746"/>
    <w:rsid w:val="001117BE"/>
    <w:rsid w:val="0011194F"/>
    <w:rsid w:val="00111BC8"/>
    <w:rsid w:val="00111ECB"/>
    <w:rsid w:val="00111F72"/>
    <w:rsid w:val="00112272"/>
    <w:rsid w:val="001123E7"/>
    <w:rsid w:val="0011255E"/>
    <w:rsid w:val="0011282B"/>
    <w:rsid w:val="00112AFA"/>
    <w:rsid w:val="00112C4A"/>
    <w:rsid w:val="00112F0E"/>
    <w:rsid w:val="00113004"/>
    <w:rsid w:val="0011341C"/>
    <w:rsid w:val="00113597"/>
    <w:rsid w:val="00113936"/>
    <w:rsid w:val="00113B78"/>
    <w:rsid w:val="00113CAF"/>
    <w:rsid w:val="00113E6A"/>
    <w:rsid w:val="00113F9F"/>
    <w:rsid w:val="0011407D"/>
    <w:rsid w:val="001140A5"/>
    <w:rsid w:val="00114188"/>
    <w:rsid w:val="00114189"/>
    <w:rsid w:val="001142C5"/>
    <w:rsid w:val="001143C2"/>
    <w:rsid w:val="001144FC"/>
    <w:rsid w:val="001147AA"/>
    <w:rsid w:val="00114859"/>
    <w:rsid w:val="00114A76"/>
    <w:rsid w:val="00114E33"/>
    <w:rsid w:val="00114F11"/>
    <w:rsid w:val="001157C3"/>
    <w:rsid w:val="0011666C"/>
    <w:rsid w:val="001166A8"/>
    <w:rsid w:val="00116A20"/>
    <w:rsid w:val="00116C33"/>
    <w:rsid w:val="00116E8A"/>
    <w:rsid w:val="00117660"/>
    <w:rsid w:val="0011799C"/>
    <w:rsid w:val="001179B7"/>
    <w:rsid w:val="00117A8E"/>
    <w:rsid w:val="00117B6A"/>
    <w:rsid w:val="00117DF8"/>
    <w:rsid w:val="00120621"/>
    <w:rsid w:val="00120861"/>
    <w:rsid w:val="00120C02"/>
    <w:rsid w:val="00120E0C"/>
    <w:rsid w:val="0012109C"/>
    <w:rsid w:val="00121252"/>
    <w:rsid w:val="00121259"/>
    <w:rsid w:val="00121556"/>
    <w:rsid w:val="00121785"/>
    <w:rsid w:val="00121944"/>
    <w:rsid w:val="00121B37"/>
    <w:rsid w:val="00121DF8"/>
    <w:rsid w:val="00121E73"/>
    <w:rsid w:val="0012214F"/>
    <w:rsid w:val="001221F8"/>
    <w:rsid w:val="00122441"/>
    <w:rsid w:val="001224DC"/>
    <w:rsid w:val="0012261C"/>
    <w:rsid w:val="00122962"/>
    <w:rsid w:val="00122970"/>
    <w:rsid w:val="00122A49"/>
    <w:rsid w:val="00122EAA"/>
    <w:rsid w:val="001232F9"/>
    <w:rsid w:val="0012347A"/>
    <w:rsid w:val="00123754"/>
    <w:rsid w:val="001237CB"/>
    <w:rsid w:val="0012395D"/>
    <w:rsid w:val="00123C04"/>
    <w:rsid w:val="00123CED"/>
    <w:rsid w:val="00123EB6"/>
    <w:rsid w:val="00124280"/>
    <w:rsid w:val="00124E1F"/>
    <w:rsid w:val="00124E5C"/>
    <w:rsid w:val="00125105"/>
    <w:rsid w:val="00125235"/>
    <w:rsid w:val="0012574E"/>
    <w:rsid w:val="00125872"/>
    <w:rsid w:val="001258C1"/>
    <w:rsid w:val="0012597D"/>
    <w:rsid w:val="00125ACD"/>
    <w:rsid w:val="00125BCA"/>
    <w:rsid w:val="00125BEB"/>
    <w:rsid w:val="00125CCB"/>
    <w:rsid w:val="00125DC3"/>
    <w:rsid w:val="00125E66"/>
    <w:rsid w:val="00125F43"/>
    <w:rsid w:val="00125FD8"/>
    <w:rsid w:val="0012611C"/>
    <w:rsid w:val="0012612B"/>
    <w:rsid w:val="001269D5"/>
    <w:rsid w:val="001269F6"/>
    <w:rsid w:val="00127578"/>
    <w:rsid w:val="001279A7"/>
    <w:rsid w:val="001279EC"/>
    <w:rsid w:val="001279FA"/>
    <w:rsid w:val="00127B85"/>
    <w:rsid w:val="00130297"/>
    <w:rsid w:val="0013061A"/>
    <w:rsid w:val="00130667"/>
    <w:rsid w:val="0013075E"/>
    <w:rsid w:val="001308B0"/>
    <w:rsid w:val="001308CB"/>
    <w:rsid w:val="00130AA5"/>
    <w:rsid w:val="00130B4F"/>
    <w:rsid w:val="00131351"/>
    <w:rsid w:val="00131548"/>
    <w:rsid w:val="0013181C"/>
    <w:rsid w:val="00131AB9"/>
    <w:rsid w:val="00131C66"/>
    <w:rsid w:val="00131E84"/>
    <w:rsid w:val="001322A6"/>
    <w:rsid w:val="001326AD"/>
    <w:rsid w:val="00132A97"/>
    <w:rsid w:val="00132FEE"/>
    <w:rsid w:val="001330D3"/>
    <w:rsid w:val="0013329B"/>
    <w:rsid w:val="00133712"/>
    <w:rsid w:val="00133AFD"/>
    <w:rsid w:val="00133FD1"/>
    <w:rsid w:val="00134039"/>
    <w:rsid w:val="00134359"/>
    <w:rsid w:val="0013435D"/>
    <w:rsid w:val="00134493"/>
    <w:rsid w:val="001344ED"/>
    <w:rsid w:val="001345F9"/>
    <w:rsid w:val="001347D5"/>
    <w:rsid w:val="00134E03"/>
    <w:rsid w:val="00134E06"/>
    <w:rsid w:val="00134E2B"/>
    <w:rsid w:val="00135C78"/>
    <w:rsid w:val="00135F7D"/>
    <w:rsid w:val="001361E9"/>
    <w:rsid w:val="00136330"/>
    <w:rsid w:val="001363DC"/>
    <w:rsid w:val="00136585"/>
    <w:rsid w:val="00136B7E"/>
    <w:rsid w:val="00136C21"/>
    <w:rsid w:val="001370F2"/>
    <w:rsid w:val="0013716C"/>
    <w:rsid w:val="001371D5"/>
    <w:rsid w:val="00137398"/>
    <w:rsid w:val="0013753C"/>
    <w:rsid w:val="0013773F"/>
    <w:rsid w:val="001377E3"/>
    <w:rsid w:val="00137925"/>
    <w:rsid w:val="00137A08"/>
    <w:rsid w:val="00137CB5"/>
    <w:rsid w:val="00137E32"/>
    <w:rsid w:val="00137ECE"/>
    <w:rsid w:val="00137F65"/>
    <w:rsid w:val="00140045"/>
    <w:rsid w:val="001404D5"/>
    <w:rsid w:val="001405ED"/>
    <w:rsid w:val="00140676"/>
    <w:rsid w:val="001409C7"/>
    <w:rsid w:val="0014109B"/>
    <w:rsid w:val="00141531"/>
    <w:rsid w:val="00141658"/>
    <w:rsid w:val="0014184D"/>
    <w:rsid w:val="00141878"/>
    <w:rsid w:val="0014192E"/>
    <w:rsid w:val="00141A64"/>
    <w:rsid w:val="00141B8E"/>
    <w:rsid w:val="00141D19"/>
    <w:rsid w:val="00141E37"/>
    <w:rsid w:val="00141F3C"/>
    <w:rsid w:val="00142039"/>
    <w:rsid w:val="0014247C"/>
    <w:rsid w:val="00142639"/>
    <w:rsid w:val="0014284E"/>
    <w:rsid w:val="00142D0A"/>
    <w:rsid w:val="00142E41"/>
    <w:rsid w:val="00142FEF"/>
    <w:rsid w:val="00143048"/>
    <w:rsid w:val="00143387"/>
    <w:rsid w:val="00143903"/>
    <w:rsid w:val="00143A87"/>
    <w:rsid w:val="00143ABE"/>
    <w:rsid w:val="00143B5E"/>
    <w:rsid w:val="00143E97"/>
    <w:rsid w:val="00143F2C"/>
    <w:rsid w:val="00143F61"/>
    <w:rsid w:val="00143F7F"/>
    <w:rsid w:val="00144498"/>
    <w:rsid w:val="00144506"/>
    <w:rsid w:val="001447F8"/>
    <w:rsid w:val="001449C9"/>
    <w:rsid w:val="00144C87"/>
    <w:rsid w:val="00144CF9"/>
    <w:rsid w:val="00144D5C"/>
    <w:rsid w:val="00144EC0"/>
    <w:rsid w:val="0014515A"/>
    <w:rsid w:val="001453B6"/>
    <w:rsid w:val="001453E0"/>
    <w:rsid w:val="00145402"/>
    <w:rsid w:val="00145459"/>
    <w:rsid w:val="0014554B"/>
    <w:rsid w:val="0014554F"/>
    <w:rsid w:val="00145583"/>
    <w:rsid w:val="001455FA"/>
    <w:rsid w:val="00145895"/>
    <w:rsid w:val="00145926"/>
    <w:rsid w:val="00145E3E"/>
    <w:rsid w:val="001462EA"/>
    <w:rsid w:val="001463EE"/>
    <w:rsid w:val="00146432"/>
    <w:rsid w:val="001464FC"/>
    <w:rsid w:val="00146683"/>
    <w:rsid w:val="00146692"/>
    <w:rsid w:val="00146823"/>
    <w:rsid w:val="00146A4B"/>
    <w:rsid w:val="00146AC6"/>
    <w:rsid w:val="00146B72"/>
    <w:rsid w:val="00146C8E"/>
    <w:rsid w:val="00146E76"/>
    <w:rsid w:val="0014723D"/>
    <w:rsid w:val="001473F0"/>
    <w:rsid w:val="0014749F"/>
    <w:rsid w:val="001474E0"/>
    <w:rsid w:val="001477C9"/>
    <w:rsid w:val="0014794B"/>
    <w:rsid w:val="00147F65"/>
    <w:rsid w:val="00150324"/>
    <w:rsid w:val="00150327"/>
    <w:rsid w:val="0015090F"/>
    <w:rsid w:val="00150D35"/>
    <w:rsid w:val="00151123"/>
    <w:rsid w:val="001514D2"/>
    <w:rsid w:val="00151787"/>
    <w:rsid w:val="001518E2"/>
    <w:rsid w:val="00151C76"/>
    <w:rsid w:val="00151DD8"/>
    <w:rsid w:val="00151F33"/>
    <w:rsid w:val="00151FDF"/>
    <w:rsid w:val="001520AD"/>
    <w:rsid w:val="001521E3"/>
    <w:rsid w:val="001522B9"/>
    <w:rsid w:val="00152504"/>
    <w:rsid w:val="00152698"/>
    <w:rsid w:val="0015270E"/>
    <w:rsid w:val="001529CA"/>
    <w:rsid w:val="00152AB3"/>
    <w:rsid w:val="00152FF8"/>
    <w:rsid w:val="001530FA"/>
    <w:rsid w:val="001534DA"/>
    <w:rsid w:val="001539A3"/>
    <w:rsid w:val="00153B62"/>
    <w:rsid w:val="00153C53"/>
    <w:rsid w:val="00153E5D"/>
    <w:rsid w:val="00153EB5"/>
    <w:rsid w:val="00154085"/>
    <w:rsid w:val="001540C5"/>
    <w:rsid w:val="00154582"/>
    <w:rsid w:val="00154612"/>
    <w:rsid w:val="0015478F"/>
    <w:rsid w:val="00154873"/>
    <w:rsid w:val="0015498B"/>
    <w:rsid w:val="00154AF8"/>
    <w:rsid w:val="00154D4C"/>
    <w:rsid w:val="00155B58"/>
    <w:rsid w:val="00155E6D"/>
    <w:rsid w:val="00156384"/>
    <w:rsid w:val="0015651C"/>
    <w:rsid w:val="00156AC6"/>
    <w:rsid w:val="00156DF6"/>
    <w:rsid w:val="00156FDC"/>
    <w:rsid w:val="0015712E"/>
    <w:rsid w:val="00157523"/>
    <w:rsid w:val="001575BA"/>
    <w:rsid w:val="001575D3"/>
    <w:rsid w:val="00157774"/>
    <w:rsid w:val="001579BE"/>
    <w:rsid w:val="00157AE2"/>
    <w:rsid w:val="00157B48"/>
    <w:rsid w:val="00157F95"/>
    <w:rsid w:val="00157FA1"/>
    <w:rsid w:val="00160C5C"/>
    <w:rsid w:val="00160EC1"/>
    <w:rsid w:val="00160FDF"/>
    <w:rsid w:val="00161141"/>
    <w:rsid w:val="00161299"/>
    <w:rsid w:val="001612E3"/>
    <w:rsid w:val="0016132E"/>
    <w:rsid w:val="001613CD"/>
    <w:rsid w:val="001615AA"/>
    <w:rsid w:val="001615D9"/>
    <w:rsid w:val="001616B3"/>
    <w:rsid w:val="0016184F"/>
    <w:rsid w:val="00161FEA"/>
    <w:rsid w:val="00162598"/>
    <w:rsid w:val="0016287A"/>
    <w:rsid w:val="00162B40"/>
    <w:rsid w:val="00162B73"/>
    <w:rsid w:val="00163518"/>
    <w:rsid w:val="00163B44"/>
    <w:rsid w:val="00163C74"/>
    <w:rsid w:val="00163DF8"/>
    <w:rsid w:val="00163E53"/>
    <w:rsid w:val="00163E89"/>
    <w:rsid w:val="00163FF2"/>
    <w:rsid w:val="001643E7"/>
    <w:rsid w:val="001646F2"/>
    <w:rsid w:val="0016474A"/>
    <w:rsid w:val="00164B85"/>
    <w:rsid w:val="00164B8C"/>
    <w:rsid w:val="00164C1C"/>
    <w:rsid w:val="0016516F"/>
    <w:rsid w:val="00165226"/>
    <w:rsid w:val="00165311"/>
    <w:rsid w:val="001653FD"/>
    <w:rsid w:val="00165433"/>
    <w:rsid w:val="001657FD"/>
    <w:rsid w:val="001662B9"/>
    <w:rsid w:val="001663D6"/>
    <w:rsid w:val="001663E9"/>
    <w:rsid w:val="00166AE3"/>
    <w:rsid w:val="00166B2B"/>
    <w:rsid w:val="001671D3"/>
    <w:rsid w:val="001675E7"/>
    <w:rsid w:val="001679A8"/>
    <w:rsid w:val="00167A8A"/>
    <w:rsid w:val="00167B68"/>
    <w:rsid w:val="00167C47"/>
    <w:rsid w:val="00167EBC"/>
    <w:rsid w:val="00167EFC"/>
    <w:rsid w:val="001707C8"/>
    <w:rsid w:val="001708AC"/>
    <w:rsid w:val="0017096E"/>
    <w:rsid w:val="001709E1"/>
    <w:rsid w:val="00170D83"/>
    <w:rsid w:val="0017129D"/>
    <w:rsid w:val="001712A0"/>
    <w:rsid w:val="001712E4"/>
    <w:rsid w:val="001713B2"/>
    <w:rsid w:val="00171500"/>
    <w:rsid w:val="00171705"/>
    <w:rsid w:val="001726D9"/>
    <w:rsid w:val="0017277A"/>
    <w:rsid w:val="00172E0B"/>
    <w:rsid w:val="00172E6F"/>
    <w:rsid w:val="00173276"/>
    <w:rsid w:val="0017328B"/>
    <w:rsid w:val="00173503"/>
    <w:rsid w:val="001736ED"/>
    <w:rsid w:val="00173D84"/>
    <w:rsid w:val="001740C1"/>
    <w:rsid w:val="001742DA"/>
    <w:rsid w:val="001749FF"/>
    <w:rsid w:val="00174D66"/>
    <w:rsid w:val="00174F22"/>
    <w:rsid w:val="00174FCA"/>
    <w:rsid w:val="00175280"/>
    <w:rsid w:val="00175454"/>
    <w:rsid w:val="0017588D"/>
    <w:rsid w:val="00175946"/>
    <w:rsid w:val="0017609D"/>
    <w:rsid w:val="001760EC"/>
    <w:rsid w:val="0017617B"/>
    <w:rsid w:val="001765EE"/>
    <w:rsid w:val="00176815"/>
    <w:rsid w:val="00176A23"/>
    <w:rsid w:val="00176AF2"/>
    <w:rsid w:val="00176BF2"/>
    <w:rsid w:val="00177ADD"/>
    <w:rsid w:val="00180035"/>
    <w:rsid w:val="00180859"/>
    <w:rsid w:val="001809C0"/>
    <w:rsid w:val="00180B91"/>
    <w:rsid w:val="00180C87"/>
    <w:rsid w:val="00181111"/>
    <w:rsid w:val="00181295"/>
    <w:rsid w:val="001815D3"/>
    <w:rsid w:val="00181DF6"/>
    <w:rsid w:val="00181E7E"/>
    <w:rsid w:val="00182344"/>
    <w:rsid w:val="001823F7"/>
    <w:rsid w:val="00182AD0"/>
    <w:rsid w:val="00182D32"/>
    <w:rsid w:val="00182FD3"/>
    <w:rsid w:val="00183195"/>
    <w:rsid w:val="001833F1"/>
    <w:rsid w:val="001835FF"/>
    <w:rsid w:val="0018363F"/>
    <w:rsid w:val="0018395B"/>
    <w:rsid w:val="001839DA"/>
    <w:rsid w:val="00183A60"/>
    <w:rsid w:val="00183B52"/>
    <w:rsid w:val="00183C8A"/>
    <w:rsid w:val="00183DED"/>
    <w:rsid w:val="00184011"/>
    <w:rsid w:val="0018405D"/>
    <w:rsid w:val="001840C9"/>
    <w:rsid w:val="001840F7"/>
    <w:rsid w:val="00184253"/>
    <w:rsid w:val="00184A6D"/>
    <w:rsid w:val="00184AEC"/>
    <w:rsid w:val="00184EE0"/>
    <w:rsid w:val="00184F35"/>
    <w:rsid w:val="00184FB7"/>
    <w:rsid w:val="00185027"/>
    <w:rsid w:val="001854AC"/>
    <w:rsid w:val="001856D6"/>
    <w:rsid w:val="00185929"/>
    <w:rsid w:val="0018606B"/>
    <w:rsid w:val="001860EE"/>
    <w:rsid w:val="001864C1"/>
    <w:rsid w:val="001864F1"/>
    <w:rsid w:val="0018652E"/>
    <w:rsid w:val="001865A7"/>
    <w:rsid w:val="001866F0"/>
    <w:rsid w:val="0018674D"/>
    <w:rsid w:val="00186C23"/>
    <w:rsid w:val="00186E58"/>
    <w:rsid w:val="00186F17"/>
    <w:rsid w:val="00186F94"/>
    <w:rsid w:val="00187173"/>
    <w:rsid w:val="001871D9"/>
    <w:rsid w:val="00187A84"/>
    <w:rsid w:val="00187AC8"/>
    <w:rsid w:val="00187F7F"/>
    <w:rsid w:val="00190021"/>
    <w:rsid w:val="0019016F"/>
    <w:rsid w:val="00190361"/>
    <w:rsid w:val="001905B7"/>
    <w:rsid w:val="001906DE"/>
    <w:rsid w:val="00190890"/>
    <w:rsid w:val="00190A11"/>
    <w:rsid w:val="00190A33"/>
    <w:rsid w:val="00190CCC"/>
    <w:rsid w:val="00190D02"/>
    <w:rsid w:val="00190E6D"/>
    <w:rsid w:val="00190EA5"/>
    <w:rsid w:val="001910B8"/>
    <w:rsid w:val="001914F2"/>
    <w:rsid w:val="00191839"/>
    <w:rsid w:val="00191A6C"/>
    <w:rsid w:val="00191D47"/>
    <w:rsid w:val="001921BC"/>
    <w:rsid w:val="001921C2"/>
    <w:rsid w:val="001924DE"/>
    <w:rsid w:val="001928DF"/>
    <w:rsid w:val="001929DB"/>
    <w:rsid w:val="00192DC5"/>
    <w:rsid w:val="00192EBB"/>
    <w:rsid w:val="00193518"/>
    <w:rsid w:val="001938C1"/>
    <w:rsid w:val="00193A10"/>
    <w:rsid w:val="00193AD6"/>
    <w:rsid w:val="00193D1D"/>
    <w:rsid w:val="00194034"/>
    <w:rsid w:val="00194153"/>
    <w:rsid w:val="00194291"/>
    <w:rsid w:val="00194422"/>
    <w:rsid w:val="00194604"/>
    <w:rsid w:val="00194C90"/>
    <w:rsid w:val="001950B7"/>
    <w:rsid w:val="001953B6"/>
    <w:rsid w:val="001954A7"/>
    <w:rsid w:val="0019560C"/>
    <w:rsid w:val="001956E0"/>
    <w:rsid w:val="001958D0"/>
    <w:rsid w:val="00195AEB"/>
    <w:rsid w:val="00195D81"/>
    <w:rsid w:val="00195D8A"/>
    <w:rsid w:val="0019614E"/>
    <w:rsid w:val="0019619D"/>
    <w:rsid w:val="00196445"/>
    <w:rsid w:val="0019676A"/>
    <w:rsid w:val="0019712A"/>
    <w:rsid w:val="0019743A"/>
    <w:rsid w:val="00197B1E"/>
    <w:rsid w:val="00197C30"/>
    <w:rsid w:val="001A00DC"/>
    <w:rsid w:val="001A02A2"/>
    <w:rsid w:val="001A0425"/>
    <w:rsid w:val="001A04BA"/>
    <w:rsid w:val="001A05B0"/>
    <w:rsid w:val="001A0758"/>
    <w:rsid w:val="001A0A64"/>
    <w:rsid w:val="001A0B24"/>
    <w:rsid w:val="001A0B30"/>
    <w:rsid w:val="001A0BB7"/>
    <w:rsid w:val="001A0F44"/>
    <w:rsid w:val="001A10DA"/>
    <w:rsid w:val="001A1538"/>
    <w:rsid w:val="001A1685"/>
    <w:rsid w:val="001A17BB"/>
    <w:rsid w:val="001A2148"/>
    <w:rsid w:val="001A232B"/>
    <w:rsid w:val="001A2421"/>
    <w:rsid w:val="001A2445"/>
    <w:rsid w:val="001A2690"/>
    <w:rsid w:val="001A2694"/>
    <w:rsid w:val="001A26E3"/>
    <w:rsid w:val="001A27FC"/>
    <w:rsid w:val="001A28D4"/>
    <w:rsid w:val="001A2B71"/>
    <w:rsid w:val="001A2E15"/>
    <w:rsid w:val="001A315F"/>
    <w:rsid w:val="001A32BC"/>
    <w:rsid w:val="001A34E0"/>
    <w:rsid w:val="001A353A"/>
    <w:rsid w:val="001A3B85"/>
    <w:rsid w:val="001A3BF3"/>
    <w:rsid w:val="001A3C85"/>
    <w:rsid w:val="001A40BE"/>
    <w:rsid w:val="001A4521"/>
    <w:rsid w:val="001A4634"/>
    <w:rsid w:val="001A48E1"/>
    <w:rsid w:val="001A4A0C"/>
    <w:rsid w:val="001A4B58"/>
    <w:rsid w:val="001A5308"/>
    <w:rsid w:val="001A5382"/>
    <w:rsid w:val="001A53D1"/>
    <w:rsid w:val="001A53E5"/>
    <w:rsid w:val="001A57C4"/>
    <w:rsid w:val="001A5891"/>
    <w:rsid w:val="001A58DF"/>
    <w:rsid w:val="001A599A"/>
    <w:rsid w:val="001A5BCD"/>
    <w:rsid w:val="001A5BD4"/>
    <w:rsid w:val="001A5C97"/>
    <w:rsid w:val="001A60E4"/>
    <w:rsid w:val="001A618D"/>
    <w:rsid w:val="001A6521"/>
    <w:rsid w:val="001A6692"/>
    <w:rsid w:val="001A6796"/>
    <w:rsid w:val="001A6B3F"/>
    <w:rsid w:val="001A6C45"/>
    <w:rsid w:val="001A71FF"/>
    <w:rsid w:val="001A7308"/>
    <w:rsid w:val="001A737A"/>
    <w:rsid w:val="001A754A"/>
    <w:rsid w:val="001A76B2"/>
    <w:rsid w:val="001A7725"/>
    <w:rsid w:val="001A78EE"/>
    <w:rsid w:val="001A7936"/>
    <w:rsid w:val="001A796F"/>
    <w:rsid w:val="001A797C"/>
    <w:rsid w:val="001A7BD9"/>
    <w:rsid w:val="001A7DE9"/>
    <w:rsid w:val="001B01F7"/>
    <w:rsid w:val="001B0359"/>
    <w:rsid w:val="001B0365"/>
    <w:rsid w:val="001B0610"/>
    <w:rsid w:val="001B073B"/>
    <w:rsid w:val="001B0795"/>
    <w:rsid w:val="001B088D"/>
    <w:rsid w:val="001B0C03"/>
    <w:rsid w:val="001B0F7F"/>
    <w:rsid w:val="001B14B2"/>
    <w:rsid w:val="001B1873"/>
    <w:rsid w:val="001B18A8"/>
    <w:rsid w:val="001B1A99"/>
    <w:rsid w:val="001B1DE6"/>
    <w:rsid w:val="001B1E79"/>
    <w:rsid w:val="001B1F39"/>
    <w:rsid w:val="001B2959"/>
    <w:rsid w:val="001B2E8F"/>
    <w:rsid w:val="001B2F4C"/>
    <w:rsid w:val="001B33A8"/>
    <w:rsid w:val="001B35FB"/>
    <w:rsid w:val="001B36D6"/>
    <w:rsid w:val="001B3A04"/>
    <w:rsid w:val="001B3A6C"/>
    <w:rsid w:val="001B3DB3"/>
    <w:rsid w:val="001B3F10"/>
    <w:rsid w:val="001B447B"/>
    <w:rsid w:val="001B4538"/>
    <w:rsid w:val="001B46F0"/>
    <w:rsid w:val="001B4997"/>
    <w:rsid w:val="001B4E17"/>
    <w:rsid w:val="001B502F"/>
    <w:rsid w:val="001B5347"/>
    <w:rsid w:val="001B5744"/>
    <w:rsid w:val="001B5988"/>
    <w:rsid w:val="001B5C33"/>
    <w:rsid w:val="001B5CF2"/>
    <w:rsid w:val="001B5D00"/>
    <w:rsid w:val="001B5D6D"/>
    <w:rsid w:val="001B5EBC"/>
    <w:rsid w:val="001B5F22"/>
    <w:rsid w:val="001B5F79"/>
    <w:rsid w:val="001B5FED"/>
    <w:rsid w:val="001B62FF"/>
    <w:rsid w:val="001B63A8"/>
    <w:rsid w:val="001B6562"/>
    <w:rsid w:val="001B6564"/>
    <w:rsid w:val="001B6B2F"/>
    <w:rsid w:val="001B6C02"/>
    <w:rsid w:val="001B6C6B"/>
    <w:rsid w:val="001B7164"/>
    <w:rsid w:val="001B7188"/>
    <w:rsid w:val="001B7277"/>
    <w:rsid w:val="001B7494"/>
    <w:rsid w:val="001B76E2"/>
    <w:rsid w:val="001B793C"/>
    <w:rsid w:val="001B7A5D"/>
    <w:rsid w:val="001B7AA9"/>
    <w:rsid w:val="001B7FAC"/>
    <w:rsid w:val="001C02B5"/>
    <w:rsid w:val="001C04EF"/>
    <w:rsid w:val="001C058F"/>
    <w:rsid w:val="001C064A"/>
    <w:rsid w:val="001C06DA"/>
    <w:rsid w:val="001C07DE"/>
    <w:rsid w:val="001C08CF"/>
    <w:rsid w:val="001C08E2"/>
    <w:rsid w:val="001C0A79"/>
    <w:rsid w:val="001C0F15"/>
    <w:rsid w:val="001C140A"/>
    <w:rsid w:val="001C175D"/>
    <w:rsid w:val="001C196C"/>
    <w:rsid w:val="001C1A32"/>
    <w:rsid w:val="001C2022"/>
    <w:rsid w:val="001C2522"/>
    <w:rsid w:val="001C2525"/>
    <w:rsid w:val="001C2E17"/>
    <w:rsid w:val="001C302D"/>
    <w:rsid w:val="001C34E3"/>
    <w:rsid w:val="001C36F4"/>
    <w:rsid w:val="001C3A12"/>
    <w:rsid w:val="001C3A14"/>
    <w:rsid w:val="001C42FA"/>
    <w:rsid w:val="001C44E5"/>
    <w:rsid w:val="001C4646"/>
    <w:rsid w:val="001C4662"/>
    <w:rsid w:val="001C485A"/>
    <w:rsid w:val="001C4E6E"/>
    <w:rsid w:val="001C528D"/>
    <w:rsid w:val="001C53A3"/>
    <w:rsid w:val="001C5545"/>
    <w:rsid w:val="001C58C7"/>
    <w:rsid w:val="001C5D09"/>
    <w:rsid w:val="001C6665"/>
    <w:rsid w:val="001C678D"/>
    <w:rsid w:val="001C67CC"/>
    <w:rsid w:val="001C6987"/>
    <w:rsid w:val="001C6C55"/>
    <w:rsid w:val="001C6DF9"/>
    <w:rsid w:val="001C72DB"/>
    <w:rsid w:val="001C7C6D"/>
    <w:rsid w:val="001C7D48"/>
    <w:rsid w:val="001C7D59"/>
    <w:rsid w:val="001C7DE6"/>
    <w:rsid w:val="001C7EC3"/>
    <w:rsid w:val="001D0557"/>
    <w:rsid w:val="001D0A5E"/>
    <w:rsid w:val="001D0A87"/>
    <w:rsid w:val="001D0BAF"/>
    <w:rsid w:val="001D1349"/>
    <w:rsid w:val="001D1425"/>
    <w:rsid w:val="001D1472"/>
    <w:rsid w:val="001D1474"/>
    <w:rsid w:val="001D18E3"/>
    <w:rsid w:val="001D1D66"/>
    <w:rsid w:val="001D1ED2"/>
    <w:rsid w:val="001D2089"/>
    <w:rsid w:val="001D2132"/>
    <w:rsid w:val="001D24CF"/>
    <w:rsid w:val="001D268B"/>
    <w:rsid w:val="001D28E5"/>
    <w:rsid w:val="001D2AE4"/>
    <w:rsid w:val="001D2FE5"/>
    <w:rsid w:val="001D30BE"/>
    <w:rsid w:val="001D30F8"/>
    <w:rsid w:val="001D32DD"/>
    <w:rsid w:val="001D3309"/>
    <w:rsid w:val="001D3B51"/>
    <w:rsid w:val="001D3B5B"/>
    <w:rsid w:val="001D3F30"/>
    <w:rsid w:val="001D45F7"/>
    <w:rsid w:val="001D463E"/>
    <w:rsid w:val="001D4747"/>
    <w:rsid w:val="001D4F38"/>
    <w:rsid w:val="001D5251"/>
    <w:rsid w:val="001D54C8"/>
    <w:rsid w:val="001D56EF"/>
    <w:rsid w:val="001D5BCA"/>
    <w:rsid w:val="001D5BD9"/>
    <w:rsid w:val="001D5CB9"/>
    <w:rsid w:val="001D5D48"/>
    <w:rsid w:val="001D5D74"/>
    <w:rsid w:val="001D5DDC"/>
    <w:rsid w:val="001D5F56"/>
    <w:rsid w:val="001D616E"/>
    <w:rsid w:val="001D6201"/>
    <w:rsid w:val="001D6285"/>
    <w:rsid w:val="001D641D"/>
    <w:rsid w:val="001D6479"/>
    <w:rsid w:val="001D6A04"/>
    <w:rsid w:val="001D6C1F"/>
    <w:rsid w:val="001D6E30"/>
    <w:rsid w:val="001D6F9E"/>
    <w:rsid w:val="001D704E"/>
    <w:rsid w:val="001D709D"/>
    <w:rsid w:val="001D758D"/>
    <w:rsid w:val="001D78A4"/>
    <w:rsid w:val="001D7A08"/>
    <w:rsid w:val="001D7B0E"/>
    <w:rsid w:val="001D7DD1"/>
    <w:rsid w:val="001D7E3C"/>
    <w:rsid w:val="001E0029"/>
    <w:rsid w:val="001E014D"/>
    <w:rsid w:val="001E0850"/>
    <w:rsid w:val="001E0E08"/>
    <w:rsid w:val="001E0E57"/>
    <w:rsid w:val="001E0F1E"/>
    <w:rsid w:val="001E10AA"/>
    <w:rsid w:val="001E110C"/>
    <w:rsid w:val="001E122E"/>
    <w:rsid w:val="001E1551"/>
    <w:rsid w:val="001E1948"/>
    <w:rsid w:val="001E1991"/>
    <w:rsid w:val="001E1B1B"/>
    <w:rsid w:val="001E1BC2"/>
    <w:rsid w:val="001E1C18"/>
    <w:rsid w:val="001E1DC1"/>
    <w:rsid w:val="001E1EFA"/>
    <w:rsid w:val="001E1F58"/>
    <w:rsid w:val="001E1F86"/>
    <w:rsid w:val="001E207D"/>
    <w:rsid w:val="001E2112"/>
    <w:rsid w:val="001E23DB"/>
    <w:rsid w:val="001E24D4"/>
    <w:rsid w:val="001E26C8"/>
    <w:rsid w:val="001E2724"/>
    <w:rsid w:val="001E27C6"/>
    <w:rsid w:val="001E289A"/>
    <w:rsid w:val="001E2C16"/>
    <w:rsid w:val="001E2CFF"/>
    <w:rsid w:val="001E2E5C"/>
    <w:rsid w:val="001E37BC"/>
    <w:rsid w:val="001E3DCD"/>
    <w:rsid w:val="001E401C"/>
    <w:rsid w:val="001E4FE4"/>
    <w:rsid w:val="001E508B"/>
    <w:rsid w:val="001E50B3"/>
    <w:rsid w:val="001E563C"/>
    <w:rsid w:val="001E5A42"/>
    <w:rsid w:val="001E5A70"/>
    <w:rsid w:val="001E5B24"/>
    <w:rsid w:val="001E61A6"/>
    <w:rsid w:val="001E6397"/>
    <w:rsid w:val="001E640B"/>
    <w:rsid w:val="001E68A1"/>
    <w:rsid w:val="001E6A6D"/>
    <w:rsid w:val="001E6B0C"/>
    <w:rsid w:val="001E6E1A"/>
    <w:rsid w:val="001E6EF6"/>
    <w:rsid w:val="001E7304"/>
    <w:rsid w:val="001E733F"/>
    <w:rsid w:val="001E7356"/>
    <w:rsid w:val="001E73C5"/>
    <w:rsid w:val="001E770A"/>
    <w:rsid w:val="001E7A7F"/>
    <w:rsid w:val="001F02AE"/>
    <w:rsid w:val="001F04A7"/>
    <w:rsid w:val="001F081F"/>
    <w:rsid w:val="001F093C"/>
    <w:rsid w:val="001F097A"/>
    <w:rsid w:val="001F0CF5"/>
    <w:rsid w:val="001F0D58"/>
    <w:rsid w:val="001F1227"/>
    <w:rsid w:val="001F12E7"/>
    <w:rsid w:val="001F16F8"/>
    <w:rsid w:val="001F19EB"/>
    <w:rsid w:val="001F1C4E"/>
    <w:rsid w:val="001F22FE"/>
    <w:rsid w:val="001F2321"/>
    <w:rsid w:val="001F25B1"/>
    <w:rsid w:val="001F2E92"/>
    <w:rsid w:val="001F3080"/>
    <w:rsid w:val="001F3398"/>
    <w:rsid w:val="001F3450"/>
    <w:rsid w:val="001F3577"/>
    <w:rsid w:val="001F4748"/>
    <w:rsid w:val="001F4BBF"/>
    <w:rsid w:val="001F4D87"/>
    <w:rsid w:val="001F5063"/>
    <w:rsid w:val="001F5159"/>
    <w:rsid w:val="001F515A"/>
    <w:rsid w:val="001F516A"/>
    <w:rsid w:val="001F52EE"/>
    <w:rsid w:val="001F5353"/>
    <w:rsid w:val="001F53D9"/>
    <w:rsid w:val="001F5714"/>
    <w:rsid w:val="001F57DE"/>
    <w:rsid w:val="001F5826"/>
    <w:rsid w:val="001F58F4"/>
    <w:rsid w:val="001F5994"/>
    <w:rsid w:val="001F5AB5"/>
    <w:rsid w:val="001F5B6A"/>
    <w:rsid w:val="001F5C33"/>
    <w:rsid w:val="001F5DDC"/>
    <w:rsid w:val="001F6028"/>
    <w:rsid w:val="001F6EB2"/>
    <w:rsid w:val="001F6EF2"/>
    <w:rsid w:val="001F710D"/>
    <w:rsid w:val="001F73C2"/>
    <w:rsid w:val="001F7403"/>
    <w:rsid w:val="001F7D88"/>
    <w:rsid w:val="001F7DCD"/>
    <w:rsid w:val="001F7F92"/>
    <w:rsid w:val="002000A2"/>
    <w:rsid w:val="002001DA"/>
    <w:rsid w:val="00200205"/>
    <w:rsid w:val="0020027B"/>
    <w:rsid w:val="002003E2"/>
    <w:rsid w:val="002005C3"/>
    <w:rsid w:val="002009C9"/>
    <w:rsid w:val="00200D7D"/>
    <w:rsid w:val="00200FF0"/>
    <w:rsid w:val="00201079"/>
    <w:rsid w:val="00201206"/>
    <w:rsid w:val="00201243"/>
    <w:rsid w:val="002017AB"/>
    <w:rsid w:val="00201839"/>
    <w:rsid w:val="0020188C"/>
    <w:rsid w:val="00201BF9"/>
    <w:rsid w:val="00201CCD"/>
    <w:rsid w:val="00201D3D"/>
    <w:rsid w:val="00201F42"/>
    <w:rsid w:val="00202269"/>
    <w:rsid w:val="0020249E"/>
    <w:rsid w:val="002024C4"/>
    <w:rsid w:val="00202579"/>
    <w:rsid w:val="00202B19"/>
    <w:rsid w:val="00202CCA"/>
    <w:rsid w:val="00202CE0"/>
    <w:rsid w:val="00202DD4"/>
    <w:rsid w:val="00202DF7"/>
    <w:rsid w:val="00202E85"/>
    <w:rsid w:val="00202EC2"/>
    <w:rsid w:val="00202F5D"/>
    <w:rsid w:val="0020303C"/>
    <w:rsid w:val="00203140"/>
    <w:rsid w:val="002032B3"/>
    <w:rsid w:val="0020356A"/>
    <w:rsid w:val="002038E9"/>
    <w:rsid w:val="00203943"/>
    <w:rsid w:val="0020398D"/>
    <w:rsid w:val="00204081"/>
    <w:rsid w:val="0020423D"/>
    <w:rsid w:val="002043E9"/>
    <w:rsid w:val="002043FD"/>
    <w:rsid w:val="002049A9"/>
    <w:rsid w:val="00204BC8"/>
    <w:rsid w:val="00204CC2"/>
    <w:rsid w:val="00204D56"/>
    <w:rsid w:val="002051FF"/>
    <w:rsid w:val="002052AA"/>
    <w:rsid w:val="00205683"/>
    <w:rsid w:val="00205C1C"/>
    <w:rsid w:val="00205E32"/>
    <w:rsid w:val="00205ECE"/>
    <w:rsid w:val="00205F43"/>
    <w:rsid w:val="00205FB6"/>
    <w:rsid w:val="00205FDD"/>
    <w:rsid w:val="002061E5"/>
    <w:rsid w:val="002062B4"/>
    <w:rsid w:val="002066AD"/>
    <w:rsid w:val="002068D7"/>
    <w:rsid w:val="00206F60"/>
    <w:rsid w:val="00207794"/>
    <w:rsid w:val="00207824"/>
    <w:rsid w:val="00207AAD"/>
    <w:rsid w:val="00207AE0"/>
    <w:rsid w:val="00207AE8"/>
    <w:rsid w:val="00207B71"/>
    <w:rsid w:val="00207ED1"/>
    <w:rsid w:val="002100A4"/>
    <w:rsid w:val="0021012F"/>
    <w:rsid w:val="00210359"/>
    <w:rsid w:val="002105A2"/>
    <w:rsid w:val="00210793"/>
    <w:rsid w:val="0021082E"/>
    <w:rsid w:val="00210C36"/>
    <w:rsid w:val="00210CE2"/>
    <w:rsid w:val="00210DFE"/>
    <w:rsid w:val="00210F25"/>
    <w:rsid w:val="00210F30"/>
    <w:rsid w:val="0021144F"/>
    <w:rsid w:val="00211800"/>
    <w:rsid w:val="0021192C"/>
    <w:rsid w:val="0021196A"/>
    <w:rsid w:val="0021196E"/>
    <w:rsid w:val="00211B72"/>
    <w:rsid w:val="00211B8B"/>
    <w:rsid w:val="00211CBE"/>
    <w:rsid w:val="00211E21"/>
    <w:rsid w:val="002124C2"/>
    <w:rsid w:val="0021267C"/>
    <w:rsid w:val="00212700"/>
    <w:rsid w:val="00212D32"/>
    <w:rsid w:val="00212EED"/>
    <w:rsid w:val="00213391"/>
    <w:rsid w:val="002137BA"/>
    <w:rsid w:val="002137DF"/>
    <w:rsid w:val="002138D0"/>
    <w:rsid w:val="0021436A"/>
    <w:rsid w:val="002144D9"/>
    <w:rsid w:val="00214A0F"/>
    <w:rsid w:val="00214BD7"/>
    <w:rsid w:val="00214E79"/>
    <w:rsid w:val="00214E7E"/>
    <w:rsid w:val="00214F8F"/>
    <w:rsid w:val="00215006"/>
    <w:rsid w:val="00215312"/>
    <w:rsid w:val="0021558D"/>
    <w:rsid w:val="00215A10"/>
    <w:rsid w:val="00215A81"/>
    <w:rsid w:val="0021647B"/>
    <w:rsid w:val="002164F7"/>
    <w:rsid w:val="00216A47"/>
    <w:rsid w:val="00217082"/>
    <w:rsid w:val="002173A3"/>
    <w:rsid w:val="0021752A"/>
    <w:rsid w:val="002175AF"/>
    <w:rsid w:val="00217761"/>
    <w:rsid w:val="002179AC"/>
    <w:rsid w:val="00217C0F"/>
    <w:rsid w:val="00217E4B"/>
    <w:rsid w:val="00220054"/>
    <w:rsid w:val="0022043C"/>
    <w:rsid w:val="0022064F"/>
    <w:rsid w:val="0022065F"/>
    <w:rsid w:val="002206CC"/>
    <w:rsid w:val="00220A2E"/>
    <w:rsid w:val="00220D2F"/>
    <w:rsid w:val="00220F7B"/>
    <w:rsid w:val="0022108A"/>
    <w:rsid w:val="0022149B"/>
    <w:rsid w:val="0022186D"/>
    <w:rsid w:val="00221B71"/>
    <w:rsid w:val="00221E65"/>
    <w:rsid w:val="002221A6"/>
    <w:rsid w:val="0022223D"/>
    <w:rsid w:val="00222451"/>
    <w:rsid w:val="002225D6"/>
    <w:rsid w:val="0022328F"/>
    <w:rsid w:val="002232F4"/>
    <w:rsid w:val="00223424"/>
    <w:rsid w:val="002238C5"/>
    <w:rsid w:val="00223A36"/>
    <w:rsid w:val="00223DDE"/>
    <w:rsid w:val="00223F83"/>
    <w:rsid w:val="002240A2"/>
    <w:rsid w:val="00224643"/>
    <w:rsid w:val="002246C5"/>
    <w:rsid w:val="0022475E"/>
    <w:rsid w:val="00224888"/>
    <w:rsid w:val="00224A73"/>
    <w:rsid w:val="00224A99"/>
    <w:rsid w:val="00224BE5"/>
    <w:rsid w:val="00225745"/>
    <w:rsid w:val="002257F9"/>
    <w:rsid w:val="00225C47"/>
    <w:rsid w:val="00226090"/>
    <w:rsid w:val="002261DA"/>
    <w:rsid w:val="0022691B"/>
    <w:rsid w:val="00226A50"/>
    <w:rsid w:val="00226ED9"/>
    <w:rsid w:val="002271AB"/>
    <w:rsid w:val="00227ABE"/>
    <w:rsid w:val="00227CD6"/>
    <w:rsid w:val="0023012C"/>
    <w:rsid w:val="00230174"/>
    <w:rsid w:val="002301B4"/>
    <w:rsid w:val="0023025C"/>
    <w:rsid w:val="002303FC"/>
    <w:rsid w:val="0023050C"/>
    <w:rsid w:val="002309F0"/>
    <w:rsid w:val="00231763"/>
    <w:rsid w:val="002319B7"/>
    <w:rsid w:val="002319C3"/>
    <w:rsid w:val="002320A7"/>
    <w:rsid w:val="0023294D"/>
    <w:rsid w:val="00232A16"/>
    <w:rsid w:val="00232C06"/>
    <w:rsid w:val="00232C58"/>
    <w:rsid w:val="00232E29"/>
    <w:rsid w:val="0023306B"/>
    <w:rsid w:val="0023313C"/>
    <w:rsid w:val="002332A8"/>
    <w:rsid w:val="0023338A"/>
    <w:rsid w:val="00233791"/>
    <w:rsid w:val="00233AB8"/>
    <w:rsid w:val="00233B03"/>
    <w:rsid w:val="00233B74"/>
    <w:rsid w:val="00233EA4"/>
    <w:rsid w:val="0023407A"/>
    <w:rsid w:val="00234160"/>
    <w:rsid w:val="002341B4"/>
    <w:rsid w:val="002341DC"/>
    <w:rsid w:val="002342D8"/>
    <w:rsid w:val="002343BA"/>
    <w:rsid w:val="0023440B"/>
    <w:rsid w:val="00234428"/>
    <w:rsid w:val="00234459"/>
    <w:rsid w:val="002345B6"/>
    <w:rsid w:val="002345EC"/>
    <w:rsid w:val="00234787"/>
    <w:rsid w:val="00235057"/>
    <w:rsid w:val="00235196"/>
    <w:rsid w:val="0023531D"/>
    <w:rsid w:val="002353D7"/>
    <w:rsid w:val="00235490"/>
    <w:rsid w:val="00235DEA"/>
    <w:rsid w:val="00236051"/>
    <w:rsid w:val="00236550"/>
    <w:rsid w:val="00236628"/>
    <w:rsid w:val="00236948"/>
    <w:rsid w:val="0023715D"/>
    <w:rsid w:val="002373BB"/>
    <w:rsid w:val="0023757A"/>
    <w:rsid w:val="002376F5"/>
    <w:rsid w:val="00237964"/>
    <w:rsid w:val="002379C0"/>
    <w:rsid w:val="00237AF5"/>
    <w:rsid w:val="00237E2B"/>
    <w:rsid w:val="00237E42"/>
    <w:rsid w:val="0024000E"/>
    <w:rsid w:val="002402CC"/>
    <w:rsid w:val="002404F0"/>
    <w:rsid w:val="002406BF"/>
    <w:rsid w:val="00240896"/>
    <w:rsid w:val="00240FB8"/>
    <w:rsid w:val="002410E3"/>
    <w:rsid w:val="0024125B"/>
    <w:rsid w:val="00241338"/>
    <w:rsid w:val="00241852"/>
    <w:rsid w:val="002418ED"/>
    <w:rsid w:val="002418FD"/>
    <w:rsid w:val="00241A98"/>
    <w:rsid w:val="00241AB4"/>
    <w:rsid w:val="00241F36"/>
    <w:rsid w:val="002422CD"/>
    <w:rsid w:val="0024238F"/>
    <w:rsid w:val="00242868"/>
    <w:rsid w:val="002428FF"/>
    <w:rsid w:val="00242B51"/>
    <w:rsid w:val="00242C81"/>
    <w:rsid w:val="00242EC5"/>
    <w:rsid w:val="00243314"/>
    <w:rsid w:val="002433AB"/>
    <w:rsid w:val="00243533"/>
    <w:rsid w:val="00243BDD"/>
    <w:rsid w:val="00243CB1"/>
    <w:rsid w:val="0024422B"/>
    <w:rsid w:val="00244673"/>
    <w:rsid w:val="00244897"/>
    <w:rsid w:val="002448A3"/>
    <w:rsid w:val="00244E2C"/>
    <w:rsid w:val="00244F65"/>
    <w:rsid w:val="002451E2"/>
    <w:rsid w:val="002453AE"/>
    <w:rsid w:val="002454D2"/>
    <w:rsid w:val="00245612"/>
    <w:rsid w:val="00245DFD"/>
    <w:rsid w:val="00246298"/>
    <w:rsid w:val="002463A3"/>
    <w:rsid w:val="002463CD"/>
    <w:rsid w:val="002463DC"/>
    <w:rsid w:val="00246986"/>
    <w:rsid w:val="00246B39"/>
    <w:rsid w:val="00246F58"/>
    <w:rsid w:val="002473A9"/>
    <w:rsid w:val="002473CB"/>
    <w:rsid w:val="00247546"/>
    <w:rsid w:val="0024788B"/>
    <w:rsid w:val="0024790D"/>
    <w:rsid w:val="00247972"/>
    <w:rsid w:val="00247FD4"/>
    <w:rsid w:val="00250201"/>
    <w:rsid w:val="00250204"/>
    <w:rsid w:val="00250817"/>
    <w:rsid w:val="00250C91"/>
    <w:rsid w:val="00250F2F"/>
    <w:rsid w:val="0025106E"/>
    <w:rsid w:val="0025117E"/>
    <w:rsid w:val="002513BD"/>
    <w:rsid w:val="00251405"/>
    <w:rsid w:val="0025144B"/>
    <w:rsid w:val="002515C6"/>
    <w:rsid w:val="0025179D"/>
    <w:rsid w:val="00251F91"/>
    <w:rsid w:val="0025251A"/>
    <w:rsid w:val="0025282B"/>
    <w:rsid w:val="00252F13"/>
    <w:rsid w:val="002530B7"/>
    <w:rsid w:val="00253627"/>
    <w:rsid w:val="002536AB"/>
    <w:rsid w:val="0025370B"/>
    <w:rsid w:val="002537BD"/>
    <w:rsid w:val="00253F21"/>
    <w:rsid w:val="00254001"/>
    <w:rsid w:val="00254124"/>
    <w:rsid w:val="002541FF"/>
    <w:rsid w:val="002548AD"/>
    <w:rsid w:val="00254930"/>
    <w:rsid w:val="0025493C"/>
    <w:rsid w:val="00254E66"/>
    <w:rsid w:val="00254FAC"/>
    <w:rsid w:val="0025597F"/>
    <w:rsid w:val="00255BC8"/>
    <w:rsid w:val="00255E14"/>
    <w:rsid w:val="00255EBA"/>
    <w:rsid w:val="002560F3"/>
    <w:rsid w:val="002566A3"/>
    <w:rsid w:val="00256723"/>
    <w:rsid w:val="00256ACD"/>
    <w:rsid w:val="00256C66"/>
    <w:rsid w:val="00257047"/>
    <w:rsid w:val="002578DA"/>
    <w:rsid w:val="0025797C"/>
    <w:rsid w:val="00257B86"/>
    <w:rsid w:val="002600BD"/>
    <w:rsid w:val="002600E8"/>
    <w:rsid w:val="00260149"/>
    <w:rsid w:val="002604C3"/>
    <w:rsid w:val="00260B7D"/>
    <w:rsid w:val="00260E76"/>
    <w:rsid w:val="00261149"/>
    <w:rsid w:val="0026191A"/>
    <w:rsid w:val="00261A34"/>
    <w:rsid w:val="00261CD7"/>
    <w:rsid w:val="00261D86"/>
    <w:rsid w:val="002620F4"/>
    <w:rsid w:val="0026227E"/>
    <w:rsid w:val="0026252E"/>
    <w:rsid w:val="002625C7"/>
    <w:rsid w:val="00262718"/>
    <w:rsid w:val="002627FB"/>
    <w:rsid w:val="00262D2E"/>
    <w:rsid w:val="00263124"/>
    <w:rsid w:val="00263A82"/>
    <w:rsid w:val="00263AFA"/>
    <w:rsid w:val="00263E6C"/>
    <w:rsid w:val="00263E79"/>
    <w:rsid w:val="00263F10"/>
    <w:rsid w:val="002640AD"/>
    <w:rsid w:val="002645BE"/>
    <w:rsid w:val="00264748"/>
    <w:rsid w:val="00264759"/>
    <w:rsid w:val="00264880"/>
    <w:rsid w:val="00264A77"/>
    <w:rsid w:val="00265139"/>
    <w:rsid w:val="00265170"/>
    <w:rsid w:val="00265402"/>
    <w:rsid w:val="00266039"/>
    <w:rsid w:val="00266600"/>
    <w:rsid w:val="00266878"/>
    <w:rsid w:val="00266B27"/>
    <w:rsid w:val="00266B75"/>
    <w:rsid w:val="00266E8D"/>
    <w:rsid w:val="00267230"/>
    <w:rsid w:val="00267552"/>
    <w:rsid w:val="00267844"/>
    <w:rsid w:val="00267A62"/>
    <w:rsid w:val="00267B09"/>
    <w:rsid w:val="002700CD"/>
    <w:rsid w:val="00270217"/>
    <w:rsid w:val="00270403"/>
    <w:rsid w:val="00270578"/>
    <w:rsid w:val="0027057D"/>
    <w:rsid w:val="002709BD"/>
    <w:rsid w:val="002709DC"/>
    <w:rsid w:val="00270C35"/>
    <w:rsid w:val="002710B3"/>
    <w:rsid w:val="00271292"/>
    <w:rsid w:val="0027167A"/>
    <w:rsid w:val="0027187E"/>
    <w:rsid w:val="00272005"/>
    <w:rsid w:val="002720A3"/>
    <w:rsid w:val="00272296"/>
    <w:rsid w:val="0027274A"/>
    <w:rsid w:val="00272890"/>
    <w:rsid w:val="0027299C"/>
    <w:rsid w:val="00272A29"/>
    <w:rsid w:val="00272A68"/>
    <w:rsid w:val="00272C16"/>
    <w:rsid w:val="00272E2C"/>
    <w:rsid w:val="00272E71"/>
    <w:rsid w:val="00273182"/>
    <w:rsid w:val="002733FE"/>
    <w:rsid w:val="00273430"/>
    <w:rsid w:val="0027368F"/>
    <w:rsid w:val="002736F0"/>
    <w:rsid w:val="00273BB8"/>
    <w:rsid w:val="00273D02"/>
    <w:rsid w:val="00274339"/>
    <w:rsid w:val="00274937"/>
    <w:rsid w:val="00274D22"/>
    <w:rsid w:val="00274D59"/>
    <w:rsid w:val="00274F7D"/>
    <w:rsid w:val="00274FBA"/>
    <w:rsid w:val="00275299"/>
    <w:rsid w:val="002752B7"/>
    <w:rsid w:val="00275465"/>
    <w:rsid w:val="00275486"/>
    <w:rsid w:val="002756A3"/>
    <w:rsid w:val="00275CA3"/>
    <w:rsid w:val="00275ED1"/>
    <w:rsid w:val="0027610F"/>
    <w:rsid w:val="00276611"/>
    <w:rsid w:val="0027689F"/>
    <w:rsid w:val="00276938"/>
    <w:rsid w:val="0027694F"/>
    <w:rsid w:val="00276CB6"/>
    <w:rsid w:val="002776D0"/>
    <w:rsid w:val="00277719"/>
    <w:rsid w:val="00277855"/>
    <w:rsid w:val="00277DB4"/>
    <w:rsid w:val="00277FB2"/>
    <w:rsid w:val="00280045"/>
    <w:rsid w:val="0028014B"/>
    <w:rsid w:val="002801B4"/>
    <w:rsid w:val="0028027F"/>
    <w:rsid w:val="00280421"/>
    <w:rsid w:val="002805B0"/>
    <w:rsid w:val="0028083E"/>
    <w:rsid w:val="00280A46"/>
    <w:rsid w:val="00280B06"/>
    <w:rsid w:val="00281018"/>
    <w:rsid w:val="002811C7"/>
    <w:rsid w:val="0028125E"/>
    <w:rsid w:val="0028138E"/>
    <w:rsid w:val="00281870"/>
    <w:rsid w:val="0028189A"/>
    <w:rsid w:val="00282335"/>
    <w:rsid w:val="002825B9"/>
    <w:rsid w:val="0028277A"/>
    <w:rsid w:val="002827AC"/>
    <w:rsid w:val="002828B0"/>
    <w:rsid w:val="002828B3"/>
    <w:rsid w:val="002829B4"/>
    <w:rsid w:val="00282AE8"/>
    <w:rsid w:val="002833F0"/>
    <w:rsid w:val="00283402"/>
    <w:rsid w:val="00283455"/>
    <w:rsid w:val="00283577"/>
    <w:rsid w:val="002835AA"/>
    <w:rsid w:val="00283723"/>
    <w:rsid w:val="0028377C"/>
    <w:rsid w:val="00283A5D"/>
    <w:rsid w:val="00283D2B"/>
    <w:rsid w:val="00283F86"/>
    <w:rsid w:val="00284366"/>
    <w:rsid w:val="002846A0"/>
    <w:rsid w:val="002846C8"/>
    <w:rsid w:val="00284A9B"/>
    <w:rsid w:val="00284BC9"/>
    <w:rsid w:val="00284D0F"/>
    <w:rsid w:val="00284ECC"/>
    <w:rsid w:val="00285063"/>
    <w:rsid w:val="002850D1"/>
    <w:rsid w:val="00285110"/>
    <w:rsid w:val="002852A3"/>
    <w:rsid w:val="00285479"/>
    <w:rsid w:val="002858E4"/>
    <w:rsid w:val="002864BB"/>
    <w:rsid w:val="0028681D"/>
    <w:rsid w:val="002868F6"/>
    <w:rsid w:val="00286A0A"/>
    <w:rsid w:val="00286BC4"/>
    <w:rsid w:val="002870BE"/>
    <w:rsid w:val="00287520"/>
    <w:rsid w:val="0028762F"/>
    <w:rsid w:val="002876C6"/>
    <w:rsid w:val="00287C2B"/>
    <w:rsid w:val="00287F0D"/>
    <w:rsid w:val="0029026F"/>
    <w:rsid w:val="0029041A"/>
    <w:rsid w:val="002907DC"/>
    <w:rsid w:val="002909E2"/>
    <w:rsid w:val="00290A67"/>
    <w:rsid w:val="00290AF8"/>
    <w:rsid w:val="00290C74"/>
    <w:rsid w:val="00290C8D"/>
    <w:rsid w:val="00290D3D"/>
    <w:rsid w:val="00291195"/>
    <w:rsid w:val="00291555"/>
    <w:rsid w:val="00291768"/>
    <w:rsid w:val="00291889"/>
    <w:rsid w:val="00291972"/>
    <w:rsid w:val="00291A2E"/>
    <w:rsid w:val="00291D5D"/>
    <w:rsid w:val="002926C9"/>
    <w:rsid w:val="00292813"/>
    <w:rsid w:val="00292A11"/>
    <w:rsid w:val="00292DE2"/>
    <w:rsid w:val="002934BF"/>
    <w:rsid w:val="00293562"/>
    <w:rsid w:val="00293657"/>
    <w:rsid w:val="002938FA"/>
    <w:rsid w:val="00293A1D"/>
    <w:rsid w:val="002941D6"/>
    <w:rsid w:val="00294201"/>
    <w:rsid w:val="002943B6"/>
    <w:rsid w:val="0029455E"/>
    <w:rsid w:val="00294A8E"/>
    <w:rsid w:val="002951CD"/>
    <w:rsid w:val="0029545C"/>
    <w:rsid w:val="002959A5"/>
    <w:rsid w:val="00295BDC"/>
    <w:rsid w:val="00295DC0"/>
    <w:rsid w:val="00295E43"/>
    <w:rsid w:val="00295F28"/>
    <w:rsid w:val="00295F3F"/>
    <w:rsid w:val="0029626B"/>
    <w:rsid w:val="002965D3"/>
    <w:rsid w:val="0029672A"/>
    <w:rsid w:val="002967FD"/>
    <w:rsid w:val="00296970"/>
    <w:rsid w:val="00296C7C"/>
    <w:rsid w:val="00297157"/>
    <w:rsid w:val="00297A4A"/>
    <w:rsid w:val="00297B80"/>
    <w:rsid w:val="00297B95"/>
    <w:rsid w:val="002A00FC"/>
    <w:rsid w:val="002A02FC"/>
    <w:rsid w:val="002A0328"/>
    <w:rsid w:val="002A0499"/>
    <w:rsid w:val="002A068C"/>
    <w:rsid w:val="002A0740"/>
    <w:rsid w:val="002A08AE"/>
    <w:rsid w:val="002A0AD2"/>
    <w:rsid w:val="002A0F0C"/>
    <w:rsid w:val="002A133C"/>
    <w:rsid w:val="002A14E0"/>
    <w:rsid w:val="002A1840"/>
    <w:rsid w:val="002A185B"/>
    <w:rsid w:val="002A19B0"/>
    <w:rsid w:val="002A1BBE"/>
    <w:rsid w:val="002A1D68"/>
    <w:rsid w:val="002A2262"/>
    <w:rsid w:val="002A26FA"/>
    <w:rsid w:val="002A2862"/>
    <w:rsid w:val="002A2963"/>
    <w:rsid w:val="002A2AEA"/>
    <w:rsid w:val="002A2BF9"/>
    <w:rsid w:val="002A356E"/>
    <w:rsid w:val="002A364B"/>
    <w:rsid w:val="002A3725"/>
    <w:rsid w:val="002A39CC"/>
    <w:rsid w:val="002A3B18"/>
    <w:rsid w:val="002A3B53"/>
    <w:rsid w:val="002A3C83"/>
    <w:rsid w:val="002A3EF8"/>
    <w:rsid w:val="002A3F96"/>
    <w:rsid w:val="002A40C7"/>
    <w:rsid w:val="002A41C6"/>
    <w:rsid w:val="002A44FB"/>
    <w:rsid w:val="002A4707"/>
    <w:rsid w:val="002A4708"/>
    <w:rsid w:val="002A4868"/>
    <w:rsid w:val="002A4899"/>
    <w:rsid w:val="002A4E97"/>
    <w:rsid w:val="002A5259"/>
    <w:rsid w:val="002A5429"/>
    <w:rsid w:val="002A54CD"/>
    <w:rsid w:val="002A554F"/>
    <w:rsid w:val="002A5811"/>
    <w:rsid w:val="002A5A88"/>
    <w:rsid w:val="002A6058"/>
    <w:rsid w:val="002A64A1"/>
    <w:rsid w:val="002A6765"/>
    <w:rsid w:val="002A6878"/>
    <w:rsid w:val="002A6D53"/>
    <w:rsid w:val="002A6DA0"/>
    <w:rsid w:val="002A6E47"/>
    <w:rsid w:val="002A70ED"/>
    <w:rsid w:val="002A752A"/>
    <w:rsid w:val="002A772A"/>
    <w:rsid w:val="002A7CCE"/>
    <w:rsid w:val="002A7DDD"/>
    <w:rsid w:val="002A7F3D"/>
    <w:rsid w:val="002A7F43"/>
    <w:rsid w:val="002A7F98"/>
    <w:rsid w:val="002B08EB"/>
    <w:rsid w:val="002B0A9C"/>
    <w:rsid w:val="002B0B17"/>
    <w:rsid w:val="002B0BAC"/>
    <w:rsid w:val="002B0C93"/>
    <w:rsid w:val="002B0EB1"/>
    <w:rsid w:val="002B0EE8"/>
    <w:rsid w:val="002B11B8"/>
    <w:rsid w:val="002B15BB"/>
    <w:rsid w:val="002B17F6"/>
    <w:rsid w:val="002B18A3"/>
    <w:rsid w:val="002B1BC6"/>
    <w:rsid w:val="002B2159"/>
    <w:rsid w:val="002B2346"/>
    <w:rsid w:val="002B243D"/>
    <w:rsid w:val="002B27C9"/>
    <w:rsid w:val="002B2BBA"/>
    <w:rsid w:val="002B2D57"/>
    <w:rsid w:val="002B2FCB"/>
    <w:rsid w:val="002B38FD"/>
    <w:rsid w:val="002B3905"/>
    <w:rsid w:val="002B39F9"/>
    <w:rsid w:val="002B3B2A"/>
    <w:rsid w:val="002B4E6F"/>
    <w:rsid w:val="002B4E81"/>
    <w:rsid w:val="002B5319"/>
    <w:rsid w:val="002B5517"/>
    <w:rsid w:val="002B55B9"/>
    <w:rsid w:val="002B5699"/>
    <w:rsid w:val="002B5D0D"/>
    <w:rsid w:val="002B5DEA"/>
    <w:rsid w:val="002B61AD"/>
    <w:rsid w:val="002B61B5"/>
    <w:rsid w:val="002B6401"/>
    <w:rsid w:val="002B6911"/>
    <w:rsid w:val="002B6CE6"/>
    <w:rsid w:val="002B6EBA"/>
    <w:rsid w:val="002B7152"/>
    <w:rsid w:val="002B7212"/>
    <w:rsid w:val="002B7245"/>
    <w:rsid w:val="002B72FB"/>
    <w:rsid w:val="002B7888"/>
    <w:rsid w:val="002B7C4C"/>
    <w:rsid w:val="002C019E"/>
    <w:rsid w:val="002C02A8"/>
    <w:rsid w:val="002C02EB"/>
    <w:rsid w:val="002C03D3"/>
    <w:rsid w:val="002C063F"/>
    <w:rsid w:val="002C0731"/>
    <w:rsid w:val="002C0ECC"/>
    <w:rsid w:val="002C0FCF"/>
    <w:rsid w:val="002C1138"/>
    <w:rsid w:val="002C1378"/>
    <w:rsid w:val="002C148F"/>
    <w:rsid w:val="002C15C4"/>
    <w:rsid w:val="002C15DF"/>
    <w:rsid w:val="002C1871"/>
    <w:rsid w:val="002C18E0"/>
    <w:rsid w:val="002C1B8A"/>
    <w:rsid w:val="002C1C0F"/>
    <w:rsid w:val="002C1E5A"/>
    <w:rsid w:val="002C22EA"/>
    <w:rsid w:val="002C2467"/>
    <w:rsid w:val="002C24BB"/>
    <w:rsid w:val="002C2AEC"/>
    <w:rsid w:val="002C2C01"/>
    <w:rsid w:val="002C2CD2"/>
    <w:rsid w:val="002C2D64"/>
    <w:rsid w:val="002C2F19"/>
    <w:rsid w:val="002C326D"/>
    <w:rsid w:val="002C3501"/>
    <w:rsid w:val="002C35D3"/>
    <w:rsid w:val="002C36BD"/>
    <w:rsid w:val="002C370B"/>
    <w:rsid w:val="002C395F"/>
    <w:rsid w:val="002C39FB"/>
    <w:rsid w:val="002C3B54"/>
    <w:rsid w:val="002C3C7D"/>
    <w:rsid w:val="002C3E17"/>
    <w:rsid w:val="002C3E55"/>
    <w:rsid w:val="002C4242"/>
    <w:rsid w:val="002C4468"/>
    <w:rsid w:val="002C457C"/>
    <w:rsid w:val="002C45BA"/>
    <w:rsid w:val="002C46B7"/>
    <w:rsid w:val="002C4C9D"/>
    <w:rsid w:val="002C5F33"/>
    <w:rsid w:val="002C6417"/>
    <w:rsid w:val="002C6432"/>
    <w:rsid w:val="002C65BF"/>
    <w:rsid w:val="002C6673"/>
    <w:rsid w:val="002C6961"/>
    <w:rsid w:val="002C698F"/>
    <w:rsid w:val="002C6D72"/>
    <w:rsid w:val="002C7168"/>
    <w:rsid w:val="002C7322"/>
    <w:rsid w:val="002C7678"/>
    <w:rsid w:val="002C7736"/>
    <w:rsid w:val="002C77EB"/>
    <w:rsid w:val="002C780F"/>
    <w:rsid w:val="002C79A0"/>
    <w:rsid w:val="002C7AD3"/>
    <w:rsid w:val="002C7C7A"/>
    <w:rsid w:val="002C7DB2"/>
    <w:rsid w:val="002D01C4"/>
    <w:rsid w:val="002D086D"/>
    <w:rsid w:val="002D0B85"/>
    <w:rsid w:val="002D0F38"/>
    <w:rsid w:val="002D1277"/>
    <w:rsid w:val="002D143D"/>
    <w:rsid w:val="002D1B87"/>
    <w:rsid w:val="002D1EF9"/>
    <w:rsid w:val="002D2158"/>
    <w:rsid w:val="002D2326"/>
    <w:rsid w:val="002D23A5"/>
    <w:rsid w:val="002D23ED"/>
    <w:rsid w:val="002D293A"/>
    <w:rsid w:val="002D2996"/>
    <w:rsid w:val="002D30CA"/>
    <w:rsid w:val="002D311A"/>
    <w:rsid w:val="002D312F"/>
    <w:rsid w:val="002D3455"/>
    <w:rsid w:val="002D3659"/>
    <w:rsid w:val="002D38DA"/>
    <w:rsid w:val="002D3A18"/>
    <w:rsid w:val="002D3A4C"/>
    <w:rsid w:val="002D3B28"/>
    <w:rsid w:val="002D3D0E"/>
    <w:rsid w:val="002D3F34"/>
    <w:rsid w:val="002D3F92"/>
    <w:rsid w:val="002D400E"/>
    <w:rsid w:val="002D4C52"/>
    <w:rsid w:val="002D541D"/>
    <w:rsid w:val="002D548F"/>
    <w:rsid w:val="002D5648"/>
    <w:rsid w:val="002D5822"/>
    <w:rsid w:val="002D5889"/>
    <w:rsid w:val="002D6198"/>
    <w:rsid w:val="002D624E"/>
    <w:rsid w:val="002D6643"/>
    <w:rsid w:val="002D7015"/>
    <w:rsid w:val="002D7601"/>
    <w:rsid w:val="002D777D"/>
    <w:rsid w:val="002D7865"/>
    <w:rsid w:val="002D78D4"/>
    <w:rsid w:val="002D7A09"/>
    <w:rsid w:val="002D7A93"/>
    <w:rsid w:val="002D7B5D"/>
    <w:rsid w:val="002D7B72"/>
    <w:rsid w:val="002D7C49"/>
    <w:rsid w:val="002D7D52"/>
    <w:rsid w:val="002D7E14"/>
    <w:rsid w:val="002D7EC4"/>
    <w:rsid w:val="002D7F30"/>
    <w:rsid w:val="002E02D2"/>
    <w:rsid w:val="002E0758"/>
    <w:rsid w:val="002E08DA"/>
    <w:rsid w:val="002E0957"/>
    <w:rsid w:val="002E0A40"/>
    <w:rsid w:val="002E0AC4"/>
    <w:rsid w:val="002E0E05"/>
    <w:rsid w:val="002E114A"/>
    <w:rsid w:val="002E1274"/>
    <w:rsid w:val="002E1818"/>
    <w:rsid w:val="002E2378"/>
    <w:rsid w:val="002E2392"/>
    <w:rsid w:val="002E23C6"/>
    <w:rsid w:val="002E2427"/>
    <w:rsid w:val="002E24E0"/>
    <w:rsid w:val="002E26E4"/>
    <w:rsid w:val="002E2A29"/>
    <w:rsid w:val="002E2AAA"/>
    <w:rsid w:val="002E2D6A"/>
    <w:rsid w:val="002E2EE6"/>
    <w:rsid w:val="002E2F9B"/>
    <w:rsid w:val="002E320E"/>
    <w:rsid w:val="002E33DF"/>
    <w:rsid w:val="002E36BC"/>
    <w:rsid w:val="002E375A"/>
    <w:rsid w:val="002E381F"/>
    <w:rsid w:val="002E3B7F"/>
    <w:rsid w:val="002E3D19"/>
    <w:rsid w:val="002E4000"/>
    <w:rsid w:val="002E4243"/>
    <w:rsid w:val="002E42D3"/>
    <w:rsid w:val="002E43AC"/>
    <w:rsid w:val="002E4730"/>
    <w:rsid w:val="002E48A0"/>
    <w:rsid w:val="002E4B28"/>
    <w:rsid w:val="002E4DAB"/>
    <w:rsid w:val="002E528D"/>
    <w:rsid w:val="002E56C9"/>
    <w:rsid w:val="002E57B7"/>
    <w:rsid w:val="002E5903"/>
    <w:rsid w:val="002E592A"/>
    <w:rsid w:val="002E5976"/>
    <w:rsid w:val="002E5AB3"/>
    <w:rsid w:val="002E5AB9"/>
    <w:rsid w:val="002E5B86"/>
    <w:rsid w:val="002E5DA7"/>
    <w:rsid w:val="002E5FD2"/>
    <w:rsid w:val="002E626D"/>
    <w:rsid w:val="002E6717"/>
    <w:rsid w:val="002E67CD"/>
    <w:rsid w:val="002E6BF9"/>
    <w:rsid w:val="002E6D9C"/>
    <w:rsid w:val="002E6E1A"/>
    <w:rsid w:val="002E7578"/>
    <w:rsid w:val="002E7A38"/>
    <w:rsid w:val="002E7A65"/>
    <w:rsid w:val="002E7E13"/>
    <w:rsid w:val="002E7F99"/>
    <w:rsid w:val="002F05A8"/>
    <w:rsid w:val="002F06C5"/>
    <w:rsid w:val="002F0BCA"/>
    <w:rsid w:val="002F0DF8"/>
    <w:rsid w:val="002F0E1E"/>
    <w:rsid w:val="002F11CF"/>
    <w:rsid w:val="002F1360"/>
    <w:rsid w:val="002F1A8D"/>
    <w:rsid w:val="002F1E82"/>
    <w:rsid w:val="002F1EDD"/>
    <w:rsid w:val="002F203F"/>
    <w:rsid w:val="002F2128"/>
    <w:rsid w:val="002F261D"/>
    <w:rsid w:val="002F264B"/>
    <w:rsid w:val="002F2905"/>
    <w:rsid w:val="002F29AC"/>
    <w:rsid w:val="002F29FE"/>
    <w:rsid w:val="002F3367"/>
    <w:rsid w:val="002F3572"/>
    <w:rsid w:val="002F3713"/>
    <w:rsid w:val="002F3966"/>
    <w:rsid w:val="002F3C6B"/>
    <w:rsid w:val="002F3F0D"/>
    <w:rsid w:val="002F444E"/>
    <w:rsid w:val="002F474A"/>
    <w:rsid w:val="002F4A7D"/>
    <w:rsid w:val="002F4B61"/>
    <w:rsid w:val="002F4DAC"/>
    <w:rsid w:val="002F4DB2"/>
    <w:rsid w:val="002F4E3A"/>
    <w:rsid w:val="002F50C0"/>
    <w:rsid w:val="002F51A8"/>
    <w:rsid w:val="002F51FA"/>
    <w:rsid w:val="002F5437"/>
    <w:rsid w:val="002F5598"/>
    <w:rsid w:val="002F55D8"/>
    <w:rsid w:val="002F58FF"/>
    <w:rsid w:val="002F5F8C"/>
    <w:rsid w:val="002F6470"/>
    <w:rsid w:val="002F6551"/>
    <w:rsid w:val="002F67CC"/>
    <w:rsid w:val="002F6903"/>
    <w:rsid w:val="002F69CC"/>
    <w:rsid w:val="002F71E4"/>
    <w:rsid w:val="002F73B9"/>
    <w:rsid w:val="002F751A"/>
    <w:rsid w:val="002F7DBC"/>
    <w:rsid w:val="0030034F"/>
    <w:rsid w:val="0030035F"/>
    <w:rsid w:val="0030089C"/>
    <w:rsid w:val="00300E3D"/>
    <w:rsid w:val="00300E9C"/>
    <w:rsid w:val="0030102B"/>
    <w:rsid w:val="00301234"/>
    <w:rsid w:val="00301B13"/>
    <w:rsid w:val="00301E11"/>
    <w:rsid w:val="00301E57"/>
    <w:rsid w:val="00301F02"/>
    <w:rsid w:val="0030213A"/>
    <w:rsid w:val="00302287"/>
    <w:rsid w:val="00302556"/>
    <w:rsid w:val="003027F2"/>
    <w:rsid w:val="00302806"/>
    <w:rsid w:val="00302E0C"/>
    <w:rsid w:val="00302E34"/>
    <w:rsid w:val="00302FFB"/>
    <w:rsid w:val="00303430"/>
    <w:rsid w:val="00303462"/>
    <w:rsid w:val="003036D8"/>
    <w:rsid w:val="00303916"/>
    <w:rsid w:val="00303EDD"/>
    <w:rsid w:val="00303FDD"/>
    <w:rsid w:val="0030400F"/>
    <w:rsid w:val="00304271"/>
    <w:rsid w:val="003048A0"/>
    <w:rsid w:val="00304925"/>
    <w:rsid w:val="00304A65"/>
    <w:rsid w:val="00304F48"/>
    <w:rsid w:val="00304FFB"/>
    <w:rsid w:val="0030515F"/>
    <w:rsid w:val="00305363"/>
    <w:rsid w:val="003053F2"/>
    <w:rsid w:val="0030547B"/>
    <w:rsid w:val="00305561"/>
    <w:rsid w:val="00305F09"/>
    <w:rsid w:val="00306115"/>
    <w:rsid w:val="00306435"/>
    <w:rsid w:val="003064D8"/>
    <w:rsid w:val="003065D3"/>
    <w:rsid w:val="00306765"/>
    <w:rsid w:val="003067F8"/>
    <w:rsid w:val="00306A52"/>
    <w:rsid w:val="00306E06"/>
    <w:rsid w:val="00306FEE"/>
    <w:rsid w:val="00307205"/>
    <w:rsid w:val="003074F2"/>
    <w:rsid w:val="00307940"/>
    <w:rsid w:val="00307C4F"/>
    <w:rsid w:val="00307C67"/>
    <w:rsid w:val="00307E26"/>
    <w:rsid w:val="003101C6"/>
    <w:rsid w:val="00310399"/>
    <w:rsid w:val="00310433"/>
    <w:rsid w:val="00310497"/>
    <w:rsid w:val="0031078C"/>
    <w:rsid w:val="00310A96"/>
    <w:rsid w:val="0031106C"/>
    <w:rsid w:val="003110AA"/>
    <w:rsid w:val="0031115E"/>
    <w:rsid w:val="00311203"/>
    <w:rsid w:val="003115DA"/>
    <w:rsid w:val="003119CC"/>
    <w:rsid w:val="00311B6C"/>
    <w:rsid w:val="00311EA5"/>
    <w:rsid w:val="00312505"/>
    <w:rsid w:val="0031250C"/>
    <w:rsid w:val="00312673"/>
    <w:rsid w:val="003126C7"/>
    <w:rsid w:val="00312A33"/>
    <w:rsid w:val="00312B24"/>
    <w:rsid w:val="00312FCA"/>
    <w:rsid w:val="0031316B"/>
    <w:rsid w:val="0031319C"/>
    <w:rsid w:val="00313511"/>
    <w:rsid w:val="003135C7"/>
    <w:rsid w:val="00313A1D"/>
    <w:rsid w:val="00313D69"/>
    <w:rsid w:val="00313F6D"/>
    <w:rsid w:val="0031491E"/>
    <w:rsid w:val="00314937"/>
    <w:rsid w:val="0031495F"/>
    <w:rsid w:val="00314EE8"/>
    <w:rsid w:val="00315291"/>
    <w:rsid w:val="003153DE"/>
    <w:rsid w:val="003153F1"/>
    <w:rsid w:val="0031560E"/>
    <w:rsid w:val="003156D3"/>
    <w:rsid w:val="00315710"/>
    <w:rsid w:val="00315BD6"/>
    <w:rsid w:val="00315CB8"/>
    <w:rsid w:val="00315FFD"/>
    <w:rsid w:val="003161F6"/>
    <w:rsid w:val="00316ABA"/>
    <w:rsid w:val="00316AE7"/>
    <w:rsid w:val="00316B3F"/>
    <w:rsid w:val="00316BDF"/>
    <w:rsid w:val="00316DB2"/>
    <w:rsid w:val="00316DF6"/>
    <w:rsid w:val="00316E18"/>
    <w:rsid w:val="00316E1B"/>
    <w:rsid w:val="00316E95"/>
    <w:rsid w:val="00316EB7"/>
    <w:rsid w:val="00316EFC"/>
    <w:rsid w:val="00316F83"/>
    <w:rsid w:val="003171BC"/>
    <w:rsid w:val="00317290"/>
    <w:rsid w:val="003172BE"/>
    <w:rsid w:val="00317549"/>
    <w:rsid w:val="00317557"/>
    <w:rsid w:val="003178F5"/>
    <w:rsid w:val="00317B00"/>
    <w:rsid w:val="00317C05"/>
    <w:rsid w:val="00317EEC"/>
    <w:rsid w:val="003203B3"/>
    <w:rsid w:val="003206FA"/>
    <w:rsid w:val="003207D2"/>
    <w:rsid w:val="003209C6"/>
    <w:rsid w:val="00320C8E"/>
    <w:rsid w:val="0032116D"/>
    <w:rsid w:val="003214F8"/>
    <w:rsid w:val="00321874"/>
    <w:rsid w:val="00321896"/>
    <w:rsid w:val="0032189F"/>
    <w:rsid w:val="00321B63"/>
    <w:rsid w:val="00321B98"/>
    <w:rsid w:val="00321E47"/>
    <w:rsid w:val="00321F4F"/>
    <w:rsid w:val="003220EB"/>
    <w:rsid w:val="00322216"/>
    <w:rsid w:val="003223BB"/>
    <w:rsid w:val="00322789"/>
    <w:rsid w:val="003228FF"/>
    <w:rsid w:val="00322F03"/>
    <w:rsid w:val="00323292"/>
    <w:rsid w:val="00323AB8"/>
    <w:rsid w:val="00323C38"/>
    <w:rsid w:val="00323E2A"/>
    <w:rsid w:val="00323FEE"/>
    <w:rsid w:val="00324138"/>
    <w:rsid w:val="00324160"/>
    <w:rsid w:val="003241B7"/>
    <w:rsid w:val="0032435F"/>
    <w:rsid w:val="003245CE"/>
    <w:rsid w:val="00324A3A"/>
    <w:rsid w:val="00324C73"/>
    <w:rsid w:val="0032549E"/>
    <w:rsid w:val="00325808"/>
    <w:rsid w:val="00325BEA"/>
    <w:rsid w:val="0032602D"/>
    <w:rsid w:val="00326322"/>
    <w:rsid w:val="00326387"/>
    <w:rsid w:val="003263A4"/>
    <w:rsid w:val="00326473"/>
    <w:rsid w:val="0032685D"/>
    <w:rsid w:val="00326A9C"/>
    <w:rsid w:val="00326C7B"/>
    <w:rsid w:val="00326C91"/>
    <w:rsid w:val="00326D16"/>
    <w:rsid w:val="00326D78"/>
    <w:rsid w:val="00327127"/>
    <w:rsid w:val="003273DC"/>
    <w:rsid w:val="00327493"/>
    <w:rsid w:val="003275BF"/>
    <w:rsid w:val="003278D9"/>
    <w:rsid w:val="00327B51"/>
    <w:rsid w:val="00327F2B"/>
    <w:rsid w:val="00327FB2"/>
    <w:rsid w:val="003305AC"/>
    <w:rsid w:val="003305DA"/>
    <w:rsid w:val="0033076A"/>
    <w:rsid w:val="00330DA7"/>
    <w:rsid w:val="00330DF1"/>
    <w:rsid w:val="0033113B"/>
    <w:rsid w:val="00331178"/>
    <w:rsid w:val="0033126F"/>
    <w:rsid w:val="003313A9"/>
    <w:rsid w:val="003313E4"/>
    <w:rsid w:val="00331734"/>
    <w:rsid w:val="00331A22"/>
    <w:rsid w:val="00331A64"/>
    <w:rsid w:val="00331AD4"/>
    <w:rsid w:val="00331CCA"/>
    <w:rsid w:val="00331E4F"/>
    <w:rsid w:val="0033203C"/>
    <w:rsid w:val="0033268F"/>
    <w:rsid w:val="00332836"/>
    <w:rsid w:val="003331B6"/>
    <w:rsid w:val="003331E5"/>
    <w:rsid w:val="00333463"/>
    <w:rsid w:val="0033367A"/>
    <w:rsid w:val="00333A2B"/>
    <w:rsid w:val="00333AFA"/>
    <w:rsid w:val="00333C74"/>
    <w:rsid w:val="00333DBB"/>
    <w:rsid w:val="00333F75"/>
    <w:rsid w:val="00334276"/>
    <w:rsid w:val="00334557"/>
    <w:rsid w:val="00334583"/>
    <w:rsid w:val="003345E1"/>
    <w:rsid w:val="003346D4"/>
    <w:rsid w:val="00334D70"/>
    <w:rsid w:val="003351B1"/>
    <w:rsid w:val="003351EF"/>
    <w:rsid w:val="00335482"/>
    <w:rsid w:val="00335661"/>
    <w:rsid w:val="00335698"/>
    <w:rsid w:val="00335809"/>
    <w:rsid w:val="0033580C"/>
    <w:rsid w:val="0033595F"/>
    <w:rsid w:val="00335DB5"/>
    <w:rsid w:val="00335EE4"/>
    <w:rsid w:val="00336033"/>
    <w:rsid w:val="00336351"/>
    <w:rsid w:val="00336399"/>
    <w:rsid w:val="00336564"/>
    <w:rsid w:val="00336794"/>
    <w:rsid w:val="00337383"/>
    <w:rsid w:val="003373AA"/>
    <w:rsid w:val="003373E9"/>
    <w:rsid w:val="00337508"/>
    <w:rsid w:val="003375D8"/>
    <w:rsid w:val="00337651"/>
    <w:rsid w:val="003377F6"/>
    <w:rsid w:val="00337837"/>
    <w:rsid w:val="00337893"/>
    <w:rsid w:val="00337FB3"/>
    <w:rsid w:val="0034024D"/>
    <w:rsid w:val="0034045B"/>
    <w:rsid w:val="0034048A"/>
    <w:rsid w:val="00340645"/>
    <w:rsid w:val="00340880"/>
    <w:rsid w:val="00340B5D"/>
    <w:rsid w:val="00340C22"/>
    <w:rsid w:val="00340DA8"/>
    <w:rsid w:val="00340EDE"/>
    <w:rsid w:val="00341075"/>
    <w:rsid w:val="003410D4"/>
    <w:rsid w:val="00341333"/>
    <w:rsid w:val="0034144C"/>
    <w:rsid w:val="0034172D"/>
    <w:rsid w:val="0034191F"/>
    <w:rsid w:val="00341A86"/>
    <w:rsid w:val="0034212B"/>
    <w:rsid w:val="0034224D"/>
    <w:rsid w:val="0034256C"/>
    <w:rsid w:val="003427EC"/>
    <w:rsid w:val="003429DE"/>
    <w:rsid w:val="003429FC"/>
    <w:rsid w:val="00342A08"/>
    <w:rsid w:val="00342D29"/>
    <w:rsid w:val="00342FC4"/>
    <w:rsid w:val="00343042"/>
    <w:rsid w:val="003430F6"/>
    <w:rsid w:val="0034320A"/>
    <w:rsid w:val="003437A7"/>
    <w:rsid w:val="00343A17"/>
    <w:rsid w:val="00343A27"/>
    <w:rsid w:val="00343AA9"/>
    <w:rsid w:val="00343B0F"/>
    <w:rsid w:val="00343C57"/>
    <w:rsid w:val="00343C61"/>
    <w:rsid w:val="00343DD7"/>
    <w:rsid w:val="00343DF4"/>
    <w:rsid w:val="00343E7C"/>
    <w:rsid w:val="00344035"/>
    <w:rsid w:val="00344147"/>
    <w:rsid w:val="00344941"/>
    <w:rsid w:val="00344956"/>
    <w:rsid w:val="0034496F"/>
    <w:rsid w:val="00344A2C"/>
    <w:rsid w:val="00344D1E"/>
    <w:rsid w:val="00344D80"/>
    <w:rsid w:val="00344F75"/>
    <w:rsid w:val="003450C4"/>
    <w:rsid w:val="003455C1"/>
    <w:rsid w:val="00345652"/>
    <w:rsid w:val="0034587E"/>
    <w:rsid w:val="00345A17"/>
    <w:rsid w:val="00345C61"/>
    <w:rsid w:val="00345D7A"/>
    <w:rsid w:val="00345F33"/>
    <w:rsid w:val="00345FFB"/>
    <w:rsid w:val="003464DB"/>
    <w:rsid w:val="00346659"/>
    <w:rsid w:val="0034665C"/>
    <w:rsid w:val="0034690F"/>
    <w:rsid w:val="00347557"/>
    <w:rsid w:val="003475C6"/>
    <w:rsid w:val="003478DD"/>
    <w:rsid w:val="00347A14"/>
    <w:rsid w:val="00347CA0"/>
    <w:rsid w:val="00347CBD"/>
    <w:rsid w:val="003502F2"/>
    <w:rsid w:val="003503C1"/>
    <w:rsid w:val="00350739"/>
    <w:rsid w:val="0035092C"/>
    <w:rsid w:val="00350944"/>
    <w:rsid w:val="00350B45"/>
    <w:rsid w:val="00350E15"/>
    <w:rsid w:val="00350EDF"/>
    <w:rsid w:val="0035116C"/>
    <w:rsid w:val="003511F1"/>
    <w:rsid w:val="00351251"/>
    <w:rsid w:val="0035135E"/>
    <w:rsid w:val="0035162A"/>
    <w:rsid w:val="003519CF"/>
    <w:rsid w:val="00351B2A"/>
    <w:rsid w:val="00351BC6"/>
    <w:rsid w:val="00351CD2"/>
    <w:rsid w:val="00352465"/>
    <w:rsid w:val="003525E2"/>
    <w:rsid w:val="00352F29"/>
    <w:rsid w:val="0035397F"/>
    <w:rsid w:val="00353DF1"/>
    <w:rsid w:val="00354396"/>
    <w:rsid w:val="00354503"/>
    <w:rsid w:val="00354650"/>
    <w:rsid w:val="00354666"/>
    <w:rsid w:val="003546A8"/>
    <w:rsid w:val="00354709"/>
    <w:rsid w:val="00354759"/>
    <w:rsid w:val="00354B64"/>
    <w:rsid w:val="00354B96"/>
    <w:rsid w:val="00354C17"/>
    <w:rsid w:val="00354F4A"/>
    <w:rsid w:val="003552D7"/>
    <w:rsid w:val="00355356"/>
    <w:rsid w:val="00355375"/>
    <w:rsid w:val="00355A81"/>
    <w:rsid w:val="00355AC0"/>
    <w:rsid w:val="00355BEC"/>
    <w:rsid w:val="003565BB"/>
    <w:rsid w:val="00356679"/>
    <w:rsid w:val="0035681D"/>
    <w:rsid w:val="00356DE6"/>
    <w:rsid w:val="00356E9C"/>
    <w:rsid w:val="00356F62"/>
    <w:rsid w:val="00356F71"/>
    <w:rsid w:val="003571BC"/>
    <w:rsid w:val="00357398"/>
    <w:rsid w:val="0035751B"/>
    <w:rsid w:val="0035792C"/>
    <w:rsid w:val="00357BE9"/>
    <w:rsid w:val="00357CFB"/>
    <w:rsid w:val="00357D8B"/>
    <w:rsid w:val="00360257"/>
    <w:rsid w:val="00360599"/>
    <w:rsid w:val="003605A3"/>
    <w:rsid w:val="00360785"/>
    <w:rsid w:val="0036116F"/>
    <w:rsid w:val="0036123F"/>
    <w:rsid w:val="003612E6"/>
    <w:rsid w:val="00361596"/>
    <w:rsid w:val="00361749"/>
    <w:rsid w:val="003618B6"/>
    <w:rsid w:val="00361C09"/>
    <w:rsid w:val="00362157"/>
    <w:rsid w:val="0036227C"/>
    <w:rsid w:val="00362317"/>
    <w:rsid w:val="003626C9"/>
    <w:rsid w:val="00362D0C"/>
    <w:rsid w:val="0036332B"/>
    <w:rsid w:val="003633C3"/>
    <w:rsid w:val="003633DF"/>
    <w:rsid w:val="003634A4"/>
    <w:rsid w:val="00363661"/>
    <w:rsid w:val="00363707"/>
    <w:rsid w:val="0036396C"/>
    <w:rsid w:val="00363B21"/>
    <w:rsid w:val="00363B68"/>
    <w:rsid w:val="00363B96"/>
    <w:rsid w:val="00363C33"/>
    <w:rsid w:val="0036434F"/>
    <w:rsid w:val="00364B39"/>
    <w:rsid w:val="00364E19"/>
    <w:rsid w:val="00364E83"/>
    <w:rsid w:val="003650B7"/>
    <w:rsid w:val="00365456"/>
    <w:rsid w:val="003657BD"/>
    <w:rsid w:val="00365881"/>
    <w:rsid w:val="00365C12"/>
    <w:rsid w:val="00365DCF"/>
    <w:rsid w:val="00365F58"/>
    <w:rsid w:val="00365FA2"/>
    <w:rsid w:val="00366156"/>
    <w:rsid w:val="00366447"/>
    <w:rsid w:val="0036671F"/>
    <w:rsid w:val="0036688E"/>
    <w:rsid w:val="00366912"/>
    <w:rsid w:val="00366AEC"/>
    <w:rsid w:val="00366B61"/>
    <w:rsid w:val="00366D4D"/>
    <w:rsid w:val="00366EFE"/>
    <w:rsid w:val="00366FE4"/>
    <w:rsid w:val="003671EF"/>
    <w:rsid w:val="0036786D"/>
    <w:rsid w:val="00367E6F"/>
    <w:rsid w:val="00370004"/>
    <w:rsid w:val="0037014E"/>
    <w:rsid w:val="00370199"/>
    <w:rsid w:val="00370484"/>
    <w:rsid w:val="00370578"/>
    <w:rsid w:val="00370921"/>
    <w:rsid w:val="00370C60"/>
    <w:rsid w:val="00370E47"/>
    <w:rsid w:val="00371132"/>
    <w:rsid w:val="003714C9"/>
    <w:rsid w:val="0037155C"/>
    <w:rsid w:val="003716B0"/>
    <w:rsid w:val="0037190E"/>
    <w:rsid w:val="003719A0"/>
    <w:rsid w:val="003722C8"/>
    <w:rsid w:val="0037232C"/>
    <w:rsid w:val="003725E7"/>
    <w:rsid w:val="00372659"/>
    <w:rsid w:val="00372760"/>
    <w:rsid w:val="00372A02"/>
    <w:rsid w:val="00372BAF"/>
    <w:rsid w:val="00372CA2"/>
    <w:rsid w:val="00372DD5"/>
    <w:rsid w:val="00372EBC"/>
    <w:rsid w:val="003731D4"/>
    <w:rsid w:val="0037325E"/>
    <w:rsid w:val="0037393F"/>
    <w:rsid w:val="00373F67"/>
    <w:rsid w:val="003745FC"/>
    <w:rsid w:val="0037472E"/>
    <w:rsid w:val="003747C9"/>
    <w:rsid w:val="00374903"/>
    <w:rsid w:val="00374A80"/>
    <w:rsid w:val="00374CB1"/>
    <w:rsid w:val="00374CD6"/>
    <w:rsid w:val="00374ED3"/>
    <w:rsid w:val="00375373"/>
    <w:rsid w:val="003754A0"/>
    <w:rsid w:val="003759AE"/>
    <w:rsid w:val="003759BA"/>
    <w:rsid w:val="00375AA0"/>
    <w:rsid w:val="00375CF7"/>
    <w:rsid w:val="0037642A"/>
    <w:rsid w:val="00376779"/>
    <w:rsid w:val="00376787"/>
    <w:rsid w:val="00376A36"/>
    <w:rsid w:val="00376B0C"/>
    <w:rsid w:val="00376BF2"/>
    <w:rsid w:val="0037711C"/>
    <w:rsid w:val="00377133"/>
    <w:rsid w:val="0037716E"/>
    <w:rsid w:val="00377650"/>
    <w:rsid w:val="0037782C"/>
    <w:rsid w:val="0037783F"/>
    <w:rsid w:val="00377910"/>
    <w:rsid w:val="00377C2C"/>
    <w:rsid w:val="00377DC9"/>
    <w:rsid w:val="00377E1E"/>
    <w:rsid w:val="00377F72"/>
    <w:rsid w:val="0038016F"/>
    <w:rsid w:val="00380195"/>
    <w:rsid w:val="003803A1"/>
    <w:rsid w:val="003805B2"/>
    <w:rsid w:val="003805E9"/>
    <w:rsid w:val="0038068A"/>
    <w:rsid w:val="003806AE"/>
    <w:rsid w:val="003807AD"/>
    <w:rsid w:val="0038083A"/>
    <w:rsid w:val="00380B86"/>
    <w:rsid w:val="00380CCC"/>
    <w:rsid w:val="00380FF8"/>
    <w:rsid w:val="00381194"/>
    <w:rsid w:val="003813CC"/>
    <w:rsid w:val="003813DF"/>
    <w:rsid w:val="00381566"/>
    <w:rsid w:val="003821F1"/>
    <w:rsid w:val="00382219"/>
    <w:rsid w:val="00382462"/>
    <w:rsid w:val="003824B4"/>
    <w:rsid w:val="003826EC"/>
    <w:rsid w:val="00382DC0"/>
    <w:rsid w:val="003831B6"/>
    <w:rsid w:val="0038340F"/>
    <w:rsid w:val="003836E7"/>
    <w:rsid w:val="0038399F"/>
    <w:rsid w:val="00383AE6"/>
    <w:rsid w:val="00383D9A"/>
    <w:rsid w:val="00383E07"/>
    <w:rsid w:val="0038432D"/>
    <w:rsid w:val="00384362"/>
    <w:rsid w:val="003843A0"/>
    <w:rsid w:val="003844DB"/>
    <w:rsid w:val="00384543"/>
    <w:rsid w:val="003847DD"/>
    <w:rsid w:val="00384E0D"/>
    <w:rsid w:val="00384FEE"/>
    <w:rsid w:val="00385006"/>
    <w:rsid w:val="00385271"/>
    <w:rsid w:val="003857FA"/>
    <w:rsid w:val="00385832"/>
    <w:rsid w:val="00385C01"/>
    <w:rsid w:val="00385DFE"/>
    <w:rsid w:val="00385FC1"/>
    <w:rsid w:val="00386392"/>
    <w:rsid w:val="0038646E"/>
    <w:rsid w:val="00386664"/>
    <w:rsid w:val="0038688E"/>
    <w:rsid w:val="00386D2D"/>
    <w:rsid w:val="00386D64"/>
    <w:rsid w:val="00386E3F"/>
    <w:rsid w:val="0038700C"/>
    <w:rsid w:val="00387087"/>
    <w:rsid w:val="0038719F"/>
    <w:rsid w:val="0038722D"/>
    <w:rsid w:val="00387688"/>
    <w:rsid w:val="003877D6"/>
    <w:rsid w:val="003878EB"/>
    <w:rsid w:val="00387913"/>
    <w:rsid w:val="00387A8B"/>
    <w:rsid w:val="00387D80"/>
    <w:rsid w:val="00387EC0"/>
    <w:rsid w:val="00387F01"/>
    <w:rsid w:val="00387F6F"/>
    <w:rsid w:val="00390024"/>
    <w:rsid w:val="0039020A"/>
    <w:rsid w:val="003903B6"/>
    <w:rsid w:val="003903EF"/>
    <w:rsid w:val="003905E7"/>
    <w:rsid w:val="00390AA3"/>
    <w:rsid w:val="00390C23"/>
    <w:rsid w:val="00390CEA"/>
    <w:rsid w:val="00390EB6"/>
    <w:rsid w:val="00390F2A"/>
    <w:rsid w:val="003910A3"/>
    <w:rsid w:val="00391118"/>
    <w:rsid w:val="00391454"/>
    <w:rsid w:val="003915E1"/>
    <w:rsid w:val="003916BC"/>
    <w:rsid w:val="003916EC"/>
    <w:rsid w:val="00391ED9"/>
    <w:rsid w:val="0039235C"/>
    <w:rsid w:val="00392372"/>
    <w:rsid w:val="0039247B"/>
    <w:rsid w:val="003925BA"/>
    <w:rsid w:val="00392619"/>
    <w:rsid w:val="00392891"/>
    <w:rsid w:val="00392E3A"/>
    <w:rsid w:val="00392FF1"/>
    <w:rsid w:val="0039392E"/>
    <w:rsid w:val="00393CCE"/>
    <w:rsid w:val="00394220"/>
    <w:rsid w:val="003943C6"/>
    <w:rsid w:val="00394448"/>
    <w:rsid w:val="00394483"/>
    <w:rsid w:val="00394783"/>
    <w:rsid w:val="003948AA"/>
    <w:rsid w:val="0039490F"/>
    <w:rsid w:val="00394BD8"/>
    <w:rsid w:val="00394BE2"/>
    <w:rsid w:val="00394FC7"/>
    <w:rsid w:val="003959FF"/>
    <w:rsid w:val="00395AE9"/>
    <w:rsid w:val="00395B79"/>
    <w:rsid w:val="003961E6"/>
    <w:rsid w:val="00396206"/>
    <w:rsid w:val="003964C1"/>
    <w:rsid w:val="00396696"/>
    <w:rsid w:val="003967D6"/>
    <w:rsid w:val="00396ECC"/>
    <w:rsid w:val="003971F7"/>
    <w:rsid w:val="003974D6"/>
    <w:rsid w:val="003976B7"/>
    <w:rsid w:val="00397840"/>
    <w:rsid w:val="0039787F"/>
    <w:rsid w:val="003979AD"/>
    <w:rsid w:val="00397DFF"/>
    <w:rsid w:val="00397ED9"/>
    <w:rsid w:val="003A01DF"/>
    <w:rsid w:val="003A028C"/>
    <w:rsid w:val="003A02A3"/>
    <w:rsid w:val="003A02E5"/>
    <w:rsid w:val="003A03C7"/>
    <w:rsid w:val="003A0445"/>
    <w:rsid w:val="003A0554"/>
    <w:rsid w:val="003A06FF"/>
    <w:rsid w:val="003A089F"/>
    <w:rsid w:val="003A0AD2"/>
    <w:rsid w:val="003A0BF9"/>
    <w:rsid w:val="003A0D1F"/>
    <w:rsid w:val="003A0D69"/>
    <w:rsid w:val="003A120D"/>
    <w:rsid w:val="003A1705"/>
    <w:rsid w:val="003A1CCC"/>
    <w:rsid w:val="003A1D21"/>
    <w:rsid w:val="003A1DD9"/>
    <w:rsid w:val="003A1E15"/>
    <w:rsid w:val="003A1EB8"/>
    <w:rsid w:val="003A2092"/>
    <w:rsid w:val="003A2389"/>
    <w:rsid w:val="003A2874"/>
    <w:rsid w:val="003A2CE9"/>
    <w:rsid w:val="003A3241"/>
    <w:rsid w:val="003A3497"/>
    <w:rsid w:val="003A39B9"/>
    <w:rsid w:val="003A3D3A"/>
    <w:rsid w:val="003A40CB"/>
    <w:rsid w:val="003A415F"/>
    <w:rsid w:val="003A4216"/>
    <w:rsid w:val="003A437A"/>
    <w:rsid w:val="003A46FC"/>
    <w:rsid w:val="003A479A"/>
    <w:rsid w:val="003A4875"/>
    <w:rsid w:val="003A497B"/>
    <w:rsid w:val="003A4FCC"/>
    <w:rsid w:val="003A4FDC"/>
    <w:rsid w:val="003A53EE"/>
    <w:rsid w:val="003A56A7"/>
    <w:rsid w:val="003A56BC"/>
    <w:rsid w:val="003A5E96"/>
    <w:rsid w:val="003A5E9D"/>
    <w:rsid w:val="003A5EFC"/>
    <w:rsid w:val="003A5FAE"/>
    <w:rsid w:val="003A5FD7"/>
    <w:rsid w:val="003A61E6"/>
    <w:rsid w:val="003A62E8"/>
    <w:rsid w:val="003A644F"/>
    <w:rsid w:val="003A6675"/>
    <w:rsid w:val="003A6887"/>
    <w:rsid w:val="003A6CD9"/>
    <w:rsid w:val="003A6DDC"/>
    <w:rsid w:val="003A711E"/>
    <w:rsid w:val="003A76CD"/>
    <w:rsid w:val="003A7D10"/>
    <w:rsid w:val="003A7D1D"/>
    <w:rsid w:val="003B003B"/>
    <w:rsid w:val="003B00A3"/>
    <w:rsid w:val="003B0469"/>
    <w:rsid w:val="003B0822"/>
    <w:rsid w:val="003B0A3F"/>
    <w:rsid w:val="003B0F38"/>
    <w:rsid w:val="003B0FAE"/>
    <w:rsid w:val="003B109C"/>
    <w:rsid w:val="003B1325"/>
    <w:rsid w:val="003B13CE"/>
    <w:rsid w:val="003B15A8"/>
    <w:rsid w:val="003B16A2"/>
    <w:rsid w:val="003B1D3E"/>
    <w:rsid w:val="003B21B6"/>
    <w:rsid w:val="003B2212"/>
    <w:rsid w:val="003B2443"/>
    <w:rsid w:val="003B245A"/>
    <w:rsid w:val="003B271D"/>
    <w:rsid w:val="003B2B5A"/>
    <w:rsid w:val="003B2C79"/>
    <w:rsid w:val="003B2C98"/>
    <w:rsid w:val="003B2D9C"/>
    <w:rsid w:val="003B2E27"/>
    <w:rsid w:val="003B2E70"/>
    <w:rsid w:val="003B2ECA"/>
    <w:rsid w:val="003B328C"/>
    <w:rsid w:val="003B37D5"/>
    <w:rsid w:val="003B3826"/>
    <w:rsid w:val="003B3D89"/>
    <w:rsid w:val="003B3E55"/>
    <w:rsid w:val="003B3EB9"/>
    <w:rsid w:val="003B3F38"/>
    <w:rsid w:val="003B406F"/>
    <w:rsid w:val="003B4644"/>
    <w:rsid w:val="003B4746"/>
    <w:rsid w:val="003B478F"/>
    <w:rsid w:val="003B47F7"/>
    <w:rsid w:val="003B4CDB"/>
    <w:rsid w:val="003B4D3A"/>
    <w:rsid w:val="003B4DA2"/>
    <w:rsid w:val="003B4ED5"/>
    <w:rsid w:val="003B514C"/>
    <w:rsid w:val="003B548E"/>
    <w:rsid w:val="003B55F9"/>
    <w:rsid w:val="003B55FB"/>
    <w:rsid w:val="003B5A51"/>
    <w:rsid w:val="003B6150"/>
    <w:rsid w:val="003B6206"/>
    <w:rsid w:val="003B665E"/>
    <w:rsid w:val="003B6BA1"/>
    <w:rsid w:val="003B6C2A"/>
    <w:rsid w:val="003B6D95"/>
    <w:rsid w:val="003B7259"/>
    <w:rsid w:val="003B733D"/>
    <w:rsid w:val="003B760F"/>
    <w:rsid w:val="003B76E8"/>
    <w:rsid w:val="003B7A44"/>
    <w:rsid w:val="003B7CAA"/>
    <w:rsid w:val="003B7D13"/>
    <w:rsid w:val="003B7E71"/>
    <w:rsid w:val="003B7ED0"/>
    <w:rsid w:val="003B7F87"/>
    <w:rsid w:val="003C0236"/>
    <w:rsid w:val="003C079B"/>
    <w:rsid w:val="003C0BE6"/>
    <w:rsid w:val="003C0D65"/>
    <w:rsid w:val="003C0D9D"/>
    <w:rsid w:val="003C0F8E"/>
    <w:rsid w:val="003C1167"/>
    <w:rsid w:val="003C116F"/>
    <w:rsid w:val="003C16B2"/>
    <w:rsid w:val="003C16EB"/>
    <w:rsid w:val="003C183C"/>
    <w:rsid w:val="003C1858"/>
    <w:rsid w:val="003C187B"/>
    <w:rsid w:val="003C1ABF"/>
    <w:rsid w:val="003C1F99"/>
    <w:rsid w:val="003C210C"/>
    <w:rsid w:val="003C2123"/>
    <w:rsid w:val="003C217A"/>
    <w:rsid w:val="003C217C"/>
    <w:rsid w:val="003C21B6"/>
    <w:rsid w:val="003C22F6"/>
    <w:rsid w:val="003C263C"/>
    <w:rsid w:val="003C2758"/>
    <w:rsid w:val="003C2881"/>
    <w:rsid w:val="003C2943"/>
    <w:rsid w:val="003C2BFC"/>
    <w:rsid w:val="003C2D9C"/>
    <w:rsid w:val="003C3183"/>
    <w:rsid w:val="003C31DD"/>
    <w:rsid w:val="003C32E0"/>
    <w:rsid w:val="003C3504"/>
    <w:rsid w:val="003C3BC6"/>
    <w:rsid w:val="003C3EC1"/>
    <w:rsid w:val="003C4222"/>
    <w:rsid w:val="003C4361"/>
    <w:rsid w:val="003C4D82"/>
    <w:rsid w:val="003C4F82"/>
    <w:rsid w:val="003C50E4"/>
    <w:rsid w:val="003C55CE"/>
    <w:rsid w:val="003C5900"/>
    <w:rsid w:val="003C5FDB"/>
    <w:rsid w:val="003C60B5"/>
    <w:rsid w:val="003C60EA"/>
    <w:rsid w:val="003C6495"/>
    <w:rsid w:val="003C6B7D"/>
    <w:rsid w:val="003C6E3A"/>
    <w:rsid w:val="003C6FC5"/>
    <w:rsid w:val="003C7327"/>
    <w:rsid w:val="003C74C4"/>
    <w:rsid w:val="003C79BD"/>
    <w:rsid w:val="003C79D0"/>
    <w:rsid w:val="003C7BE1"/>
    <w:rsid w:val="003C7C0F"/>
    <w:rsid w:val="003D0409"/>
    <w:rsid w:val="003D040C"/>
    <w:rsid w:val="003D0652"/>
    <w:rsid w:val="003D0766"/>
    <w:rsid w:val="003D0B49"/>
    <w:rsid w:val="003D1016"/>
    <w:rsid w:val="003D1085"/>
    <w:rsid w:val="003D1222"/>
    <w:rsid w:val="003D136C"/>
    <w:rsid w:val="003D159D"/>
    <w:rsid w:val="003D173C"/>
    <w:rsid w:val="003D1A14"/>
    <w:rsid w:val="003D1B21"/>
    <w:rsid w:val="003D27B7"/>
    <w:rsid w:val="003D281B"/>
    <w:rsid w:val="003D28E9"/>
    <w:rsid w:val="003D29A5"/>
    <w:rsid w:val="003D2AF4"/>
    <w:rsid w:val="003D3103"/>
    <w:rsid w:val="003D378F"/>
    <w:rsid w:val="003D3C9B"/>
    <w:rsid w:val="003D3D31"/>
    <w:rsid w:val="003D3D4B"/>
    <w:rsid w:val="003D3E1E"/>
    <w:rsid w:val="003D3E24"/>
    <w:rsid w:val="003D41FC"/>
    <w:rsid w:val="003D4293"/>
    <w:rsid w:val="003D4414"/>
    <w:rsid w:val="003D44EC"/>
    <w:rsid w:val="003D4730"/>
    <w:rsid w:val="003D4C74"/>
    <w:rsid w:val="003D4CC1"/>
    <w:rsid w:val="003D504A"/>
    <w:rsid w:val="003D512C"/>
    <w:rsid w:val="003D54C6"/>
    <w:rsid w:val="003D559F"/>
    <w:rsid w:val="003D5FB3"/>
    <w:rsid w:val="003D642A"/>
    <w:rsid w:val="003D687C"/>
    <w:rsid w:val="003D6F9A"/>
    <w:rsid w:val="003D6FB8"/>
    <w:rsid w:val="003D6FFD"/>
    <w:rsid w:val="003D74B2"/>
    <w:rsid w:val="003D754F"/>
    <w:rsid w:val="003D75A8"/>
    <w:rsid w:val="003D7925"/>
    <w:rsid w:val="003D7B61"/>
    <w:rsid w:val="003D7D25"/>
    <w:rsid w:val="003E023E"/>
    <w:rsid w:val="003E0256"/>
    <w:rsid w:val="003E0338"/>
    <w:rsid w:val="003E049B"/>
    <w:rsid w:val="003E0529"/>
    <w:rsid w:val="003E0AF4"/>
    <w:rsid w:val="003E0B85"/>
    <w:rsid w:val="003E121B"/>
    <w:rsid w:val="003E14F0"/>
    <w:rsid w:val="003E1E14"/>
    <w:rsid w:val="003E1E18"/>
    <w:rsid w:val="003E2193"/>
    <w:rsid w:val="003E26FC"/>
    <w:rsid w:val="003E2BDF"/>
    <w:rsid w:val="003E2CEF"/>
    <w:rsid w:val="003E2D77"/>
    <w:rsid w:val="003E2E7A"/>
    <w:rsid w:val="003E300E"/>
    <w:rsid w:val="003E3A16"/>
    <w:rsid w:val="003E3FAD"/>
    <w:rsid w:val="003E40E9"/>
    <w:rsid w:val="003E41C3"/>
    <w:rsid w:val="003E4212"/>
    <w:rsid w:val="003E4674"/>
    <w:rsid w:val="003E4A9E"/>
    <w:rsid w:val="003E4B24"/>
    <w:rsid w:val="003E4C55"/>
    <w:rsid w:val="003E4C59"/>
    <w:rsid w:val="003E4E81"/>
    <w:rsid w:val="003E4E9B"/>
    <w:rsid w:val="003E4FF1"/>
    <w:rsid w:val="003E50BC"/>
    <w:rsid w:val="003E50C6"/>
    <w:rsid w:val="003E50D7"/>
    <w:rsid w:val="003E518A"/>
    <w:rsid w:val="003E5207"/>
    <w:rsid w:val="003E52A4"/>
    <w:rsid w:val="003E534F"/>
    <w:rsid w:val="003E581D"/>
    <w:rsid w:val="003E58BF"/>
    <w:rsid w:val="003E5A69"/>
    <w:rsid w:val="003E5CB0"/>
    <w:rsid w:val="003E5F2B"/>
    <w:rsid w:val="003E634D"/>
    <w:rsid w:val="003E6574"/>
    <w:rsid w:val="003E66EF"/>
    <w:rsid w:val="003E6732"/>
    <w:rsid w:val="003E6836"/>
    <w:rsid w:val="003E6C37"/>
    <w:rsid w:val="003E6D17"/>
    <w:rsid w:val="003E6D78"/>
    <w:rsid w:val="003E6E5D"/>
    <w:rsid w:val="003E7003"/>
    <w:rsid w:val="003E7762"/>
    <w:rsid w:val="003E79BD"/>
    <w:rsid w:val="003E7ADD"/>
    <w:rsid w:val="003E7D54"/>
    <w:rsid w:val="003E7D5B"/>
    <w:rsid w:val="003F00B0"/>
    <w:rsid w:val="003F016B"/>
    <w:rsid w:val="003F01B0"/>
    <w:rsid w:val="003F02B0"/>
    <w:rsid w:val="003F0EF0"/>
    <w:rsid w:val="003F0FD2"/>
    <w:rsid w:val="003F0FEA"/>
    <w:rsid w:val="003F1716"/>
    <w:rsid w:val="003F20FC"/>
    <w:rsid w:val="003F2275"/>
    <w:rsid w:val="003F2874"/>
    <w:rsid w:val="003F29F4"/>
    <w:rsid w:val="003F2B2E"/>
    <w:rsid w:val="003F2C2C"/>
    <w:rsid w:val="003F2CF2"/>
    <w:rsid w:val="003F302A"/>
    <w:rsid w:val="003F3692"/>
    <w:rsid w:val="003F38A5"/>
    <w:rsid w:val="003F3A4C"/>
    <w:rsid w:val="003F3CF3"/>
    <w:rsid w:val="003F4058"/>
    <w:rsid w:val="003F4377"/>
    <w:rsid w:val="003F45A0"/>
    <w:rsid w:val="003F46E1"/>
    <w:rsid w:val="003F4714"/>
    <w:rsid w:val="003F47F9"/>
    <w:rsid w:val="003F49A0"/>
    <w:rsid w:val="003F4B4F"/>
    <w:rsid w:val="003F4C0A"/>
    <w:rsid w:val="003F4EA0"/>
    <w:rsid w:val="003F4EDC"/>
    <w:rsid w:val="003F4FCF"/>
    <w:rsid w:val="003F5109"/>
    <w:rsid w:val="003F5B42"/>
    <w:rsid w:val="003F5D39"/>
    <w:rsid w:val="003F601A"/>
    <w:rsid w:val="003F606C"/>
    <w:rsid w:val="003F6B1C"/>
    <w:rsid w:val="003F6B6D"/>
    <w:rsid w:val="003F6D83"/>
    <w:rsid w:val="003F6ED3"/>
    <w:rsid w:val="003F6F32"/>
    <w:rsid w:val="003F7021"/>
    <w:rsid w:val="003F7164"/>
    <w:rsid w:val="003F7800"/>
    <w:rsid w:val="003F781A"/>
    <w:rsid w:val="003F798C"/>
    <w:rsid w:val="003F7A13"/>
    <w:rsid w:val="003F7CCB"/>
    <w:rsid w:val="003F7E17"/>
    <w:rsid w:val="003F7E7D"/>
    <w:rsid w:val="00400156"/>
    <w:rsid w:val="004005C4"/>
    <w:rsid w:val="00400761"/>
    <w:rsid w:val="004009AA"/>
    <w:rsid w:val="004009CD"/>
    <w:rsid w:val="00400CC1"/>
    <w:rsid w:val="00400D57"/>
    <w:rsid w:val="00400E9C"/>
    <w:rsid w:val="00400FF0"/>
    <w:rsid w:val="004011F4"/>
    <w:rsid w:val="00401210"/>
    <w:rsid w:val="00401218"/>
    <w:rsid w:val="004012AC"/>
    <w:rsid w:val="004015BD"/>
    <w:rsid w:val="00401745"/>
    <w:rsid w:val="00401A36"/>
    <w:rsid w:val="00401FD0"/>
    <w:rsid w:val="004020A1"/>
    <w:rsid w:val="004026E7"/>
    <w:rsid w:val="004026E8"/>
    <w:rsid w:val="004027A8"/>
    <w:rsid w:val="004028F7"/>
    <w:rsid w:val="0040292C"/>
    <w:rsid w:val="00402AB7"/>
    <w:rsid w:val="00402F82"/>
    <w:rsid w:val="00403216"/>
    <w:rsid w:val="00403371"/>
    <w:rsid w:val="004038E1"/>
    <w:rsid w:val="00403DA7"/>
    <w:rsid w:val="00403F80"/>
    <w:rsid w:val="0040415F"/>
    <w:rsid w:val="004042DB"/>
    <w:rsid w:val="0040456F"/>
    <w:rsid w:val="00404764"/>
    <w:rsid w:val="004047C4"/>
    <w:rsid w:val="00404E9B"/>
    <w:rsid w:val="0040530E"/>
    <w:rsid w:val="00405F9F"/>
    <w:rsid w:val="00406608"/>
    <w:rsid w:val="00406723"/>
    <w:rsid w:val="00406900"/>
    <w:rsid w:val="00406BF1"/>
    <w:rsid w:val="00406E05"/>
    <w:rsid w:val="0040735D"/>
    <w:rsid w:val="00407484"/>
    <w:rsid w:val="004078D8"/>
    <w:rsid w:val="00407BE4"/>
    <w:rsid w:val="00407EA5"/>
    <w:rsid w:val="00407FA9"/>
    <w:rsid w:val="00407FCA"/>
    <w:rsid w:val="00410D57"/>
    <w:rsid w:val="00410E77"/>
    <w:rsid w:val="00411101"/>
    <w:rsid w:val="00411173"/>
    <w:rsid w:val="00411260"/>
    <w:rsid w:val="00411794"/>
    <w:rsid w:val="004118AC"/>
    <w:rsid w:val="004119C3"/>
    <w:rsid w:val="00411B61"/>
    <w:rsid w:val="00411FBF"/>
    <w:rsid w:val="0041255E"/>
    <w:rsid w:val="004125FA"/>
    <w:rsid w:val="00412987"/>
    <w:rsid w:val="004129C6"/>
    <w:rsid w:val="00412DC5"/>
    <w:rsid w:val="00412FFE"/>
    <w:rsid w:val="00413241"/>
    <w:rsid w:val="00413508"/>
    <w:rsid w:val="00413832"/>
    <w:rsid w:val="0041395D"/>
    <w:rsid w:val="0041396E"/>
    <w:rsid w:val="00413B84"/>
    <w:rsid w:val="00413E03"/>
    <w:rsid w:val="00413FC9"/>
    <w:rsid w:val="00414036"/>
    <w:rsid w:val="004141E8"/>
    <w:rsid w:val="0041459B"/>
    <w:rsid w:val="00414C55"/>
    <w:rsid w:val="0041500E"/>
    <w:rsid w:val="00415364"/>
    <w:rsid w:val="004154FF"/>
    <w:rsid w:val="00415993"/>
    <w:rsid w:val="004159FB"/>
    <w:rsid w:val="00415BC3"/>
    <w:rsid w:val="00415BD7"/>
    <w:rsid w:val="0041612A"/>
    <w:rsid w:val="0041659C"/>
    <w:rsid w:val="00416EAE"/>
    <w:rsid w:val="004178E1"/>
    <w:rsid w:val="00417923"/>
    <w:rsid w:val="00417ACF"/>
    <w:rsid w:val="004201F5"/>
    <w:rsid w:val="00420593"/>
    <w:rsid w:val="00420984"/>
    <w:rsid w:val="00420D82"/>
    <w:rsid w:val="00420E11"/>
    <w:rsid w:val="004211C7"/>
    <w:rsid w:val="00421605"/>
    <w:rsid w:val="00421B33"/>
    <w:rsid w:val="00421FB4"/>
    <w:rsid w:val="00422230"/>
    <w:rsid w:val="004223AD"/>
    <w:rsid w:val="00422786"/>
    <w:rsid w:val="00422CC7"/>
    <w:rsid w:val="00422DA0"/>
    <w:rsid w:val="004233D7"/>
    <w:rsid w:val="004238AA"/>
    <w:rsid w:val="00423CCC"/>
    <w:rsid w:val="004240E1"/>
    <w:rsid w:val="00424140"/>
    <w:rsid w:val="004245EE"/>
    <w:rsid w:val="004248B3"/>
    <w:rsid w:val="00424C48"/>
    <w:rsid w:val="00424CEE"/>
    <w:rsid w:val="00424EA7"/>
    <w:rsid w:val="0042523C"/>
    <w:rsid w:val="004253E3"/>
    <w:rsid w:val="004256AF"/>
    <w:rsid w:val="00425C9F"/>
    <w:rsid w:val="00426047"/>
    <w:rsid w:val="004260BC"/>
    <w:rsid w:val="004266F5"/>
    <w:rsid w:val="00426771"/>
    <w:rsid w:val="0042693D"/>
    <w:rsid w:val="00426969"/>
    <w:rsid w:val="00426D3F"/>
    <w:rsid w:val="00426F57"/>
    <w:rsid w:val="00426F75"/>
    <w:rsid w:val="004272D4"/>
    <w:rsid w:val="00427578"/>
    <w:rsid w:val="004275D8"/>
    <w:rsid w:val="00427AE7"/>
    <w:rsid w:val="0043022F"/>
    <w:rsid w:val="0043038C"/>
    <w:rsid w:val="004304F9"/>
    <w:rsid w:val="0043057F"/>
    <w:rsid w:val="00430C47"/>
    <w:rsid w:val="00430E77"/>
    <w:rsid w:val="0043115B"/>
    <w:rsid w:val="00431687"/>
    <w:rsid w:val="00431862"/>
    <w:rsid w:val="00431BC9"/>
    <w:rsid w:val="00431C72"/>
    <w:rsid w:val="00431DDE"/>
    <w:rsid w:val="0043237E"/>
    <w:rsid w:val="0043264E"/>
    <w:rsid w:val="004327C0"/>
    <w:rsid w:val="00432802"/>
    <w:rsid w:val="00432AB7"/>
    <w:rsid w:val="00432B93"/>
    <w:rsid w:val="00433103"/>
    <w:rsid w:val="00433617"/>
    <w:rsid w:val="00433737"/>
    <w:rsid w:val="00433A45"/>
    <w:rsid w:val="00433C05"/>
    <w:rsid w:val="00433F80"/>
    <w:rsid w:val="0043427A"/>
    <w:rsid w:val="004344D9"/>
    <w:rsid w:val="00434DE7"/>
    <w:rsid w:val="00434E8B"/>
    <w:rsid w:val="004350A6"/>
    <w:rsid w:val="004351FF"/>
    <w:rsid w:val="004353B3"/>
    <w:rsid w:val="004353B9"/>
    <w:rsid w:val="004353C4"/>
    <w:rsid w:val="00435660"/>
    <w:rsid w:val="0043578B"/>
    <w:rsid w:val="00435AFA"/>
    <w:rsid w:val="00436243"/>
    <w:rsid w:val="0043628E"/>
    <w:rsid w:val="00436429"/>
    <w:rsid w:val="0043655D"/>
    <w:rsid w:val="00436B35"/>
    <w:rsid w:val="00436C66"/>
    <w:rsid w:val="00436E06"/>
    <w:rsid w:val="00436F6A"/>
    <w:rsid w:val="00437160"/>
    <w:rsid w:val="00437378"/>
    <w:rsid w:val="0043748D"/>
    <w:rsid w:val="004375BC"/>
    <w:rsid w:val="004377A2"/>
    <w:rsid w:val="00437836"/>
    <w:rsid w:val="004378B9"/>
    <w:rsid w:val="004379CF"/>
    <w:rsid w:val="00437A40"/>
    <w:rsid w:val="00437CF0"/>
    <w:rsid w:val="00437D27"/>
    <w:rsid w:val="00437ED5"/>
    <w:rsid w:val="00437F3E"/>
    <w:rsid w:val="00440199"/>
    <w:rsid w:val="004405D6"/>
    <w:rsid w:val="004407B2"/>
    <w:rsid w:val="004409B2"/>
    <w:rsid w:val="00440AA6"/>
    <w:rsid w:val="00440C40"/>
    <w:rsid w:val="00440CEE"/>
    <w:rsid w:val="0044122C"/>
    <w:rsid w:val="004416B8"/>
    <w:rsid w:val="004417B5"/>
    <w:rsid w:val="00441AEB"/>
    <w:rsid w:val="00441D0E"/>
    <w:rsid w:val="0044227E"/>
    <w:rsid w:val="004428C7"/>
    <w:rsid w:val="00442A01"/>
    <w:rsid w:val="00442A56"/>
    <w:rsid w:val="00442BD9"/>
    <w:rsid w:val="00442E83"/>
    <w:rsid w:val="00443064"/>
    <w:rsid w:val="004431B6"/>
    <w:rsid w:val="00443473"/>
    <w:rsid w:val="004435E9"/>
    <w:rsid w:val="00443886"/>
    <w:rsid w:val="004439B9"/>
    <w:rsid w:val="00443FF4"/>
    <w:rsid w:val="0044416C"/>
    <w:rsid w:val="00444460"/>
    <w:rsid w:val="00444506"/>
    <w:rsid w:val="0044478B"/>
    <w:rsid w:val="004448E3"/>
    <w:rsid w:val="004449D5"/>
    <w:rsid w:val="00444A53"/>
    <w:rsid w:val="00444B87"/>
    <w:rsid w:val="00444C71"/>
    <w:rsid w:val="00444C90"/>
    <w:rsid w:val="0044555C"/>
    <w:rsid w:val="00445980"/>
    <w:rsid w:val="00445A75"/>
    <w:rsid w:val="00445CD4"/>
    <w:rsid w:val="0044607A"/>
    <w:rsid w:val="004462B6"/>
    <w:rsid w:val="00446597"/>
    <w:rsid w:val="004465E9"/>
    <w:rsid w:val="00446764"/>
    <w:rsid w:val="0044676E"/>
    <w:rsid w:val="00446CA2"/>
    <w:rsid w:val="00446DD6"/>
    <w:rsid w:val="004473A5"/>
    <w:rsid w:val="00447C35"/>
    <w:rsid w:val="004501A6"/>
    <w:rsid w:val="00450204"/>
    <w:rsid w:val="00450275"/>
    <w:rsid w:val="004504F2"/>
    <w:rsid w:val="0045064C"/>
    <w:rsid w:val="00450C39"/>
    <w:rsid w:val="00450F5A"/>
    <w:rsid w:val="00450F8B"/>
    <w:rsid w:val="00451906"/>
    <w:rsid w:val="00451F33"/>
    <w:rsid w:val="00452163"/>
    <w:rsid w:val="004521F1"/>
    <w:rsid w:val="0045264F"/>
    <w:rsid w:val="00452683"/>
    <w:rsid w:val="004526FB"/>
    <w:rsid w:val="00453616"/>
    <w:rsid w:val="00453686"/>
    <w:rsid w:val="0045386C"/>
    <w:rsid w:val="00453A78"/>
    <w:rsid w:val="00453B1B"/>
    <w:rsid w:val="0045413E"/>
    <w:rsid w:val="00454163"/>
    <w:rsid w:val="004543BD"/>
    <w:rsid w:val="00454641"/>
    <w:rsid w:val="004546A1"/>
    <w:rsid w:val="00454750"/>
    <w:rsid w:val="00454752"/>
    <w:rsid w:val="00454764"/>
    <w:rsid w:val="004548AB"/>
    <w:rsid w:val="00454DC1"/>
    <w:rsid w:val="00455008"/>
    <w:rsid w:val="004550CA"/>
    <w:rsid w:val="004554B7"/>
    <w:rsid w:val="004554DA"/>
    <w:rsid w:val="0045581C"/>
    <w:rsid w:val="0045596F"/>
    <w:rsid w:val="00455BB8"/>
    <w:rsid w:val="00455F29"/>
    <w:rsid w:val="004562A2"/>
    <w:rsid w:val="00456302"/>
    <w:rsid w:val="00456486"/>
    <w:rsid w:val="004565B4"/>
    <w:rsid w:val="00456853"/>
    <w:rsid w:val="00456A08"/>
    <w:rsid w:val="00456EC2"/>
    <w:rsid w:val="00456F91"/>
    <w:rsid w:val="004570CE"/>
    <w:rsid w:val="00457483"/>
    <w:rsid w:val="004576B0"/>
    <w:rsid w:val="00457E47"/>
    <w:rsid w:val="00460113"/>
    <w:rsid w:val="00460367"/>
    <w:rsid w:val="00460667"/>
    <w:rsid w:val="00460AFA"/>
    <w:rsid w:val="00460DC0"/>
    <w:rsid w:val="00461246"/>
    <w:rsid w:val="004614FB"/>
    <w:rsid w:val="004616E5"/>
    <w:rsid w:val="00461B24"/>
    <w:rsid w:val="00461D75"/>
    <w:rsid w:val="00462438"/>
    <w:rsid w:val="004624AA"/>
    <w:rsid w:val="004625C1"/>
    <w:rsid w:val="0046291E"/>
    <w:rsid w:val="00462F28"/>
    <w:rsid w:val="004634CF"/>
    <w:rsid w:val="00463735"/>
    <w:rsid w:val="00463B5B"/>
    <w:rsid w:val="00464155"/>
    <w:rsid w:val="004644D5"/>
    <w:rsid w:val="004646B2"/>
    <w:rsid w:val="004649E2"/>
    <w:rsid w:val="00464A7D"/>
    <w:rsid w:val="004650E8"/>
    <w:rsid w:val="00465388"/>
    <w:rsid w:val="0046539B"/>
    <w:rsid w:val="004654A0"/>
    <w:rsid w:val="0046561F"/>
    <w:rsid w:val="004656F7"/>
    <w:rsid w:val="00465807"/>
    <w:rsid w:val="00465C86"/>
    <w:rsid w:val="004662B8"/>
    <w:rsid w:val="0046646E"/>
    <w:rsid w:val="00466AC0"/>
    <w:rsid w:val="00466B01"/>
    <w:rsid w:val="00466B51"/>
    <w:rsid w:val="00466C36"/>
    <w:rsid w:val="00466F9E"/>
    <w:rsid w:val="004671C3"/>
    <w:rsid w:val="00467249"/>
    <w:rsid w:val="0046787D"/>
    <w:rsid w:val="004679D0"/>
    <w:rsid w:val="00467D89"/>
    <w:rsid w:val="00470737"/>
    <w:rsid w:val="004707C0"/>
    <w:rsid w:val="00470F11"/>
    <w:rsid w:val="00471332"/>
    <w:rsid w:val="004714D3"/>
    <w:rsid w:val="00471583"/>
    <w:rsid w:val="00471738"/>
    <w:rsid w:val="004718E0"/>
    <w:rsid w:val="0047198E"/>
    <w:rsid w:val="00471D8B"/>
    <w:rsid w:val="00471E5C"/>
    <w:rsid w:val="00471F1C"/>
    <w:rsid w:val="00471F64"/>
    <w:rsid w:val="0047209B"/>
    <w:rsid w:val="004720DC"/>
    <w:rsid w:val="004722D2"/>
    <w:rsid w:val="0047259C"/>
    <w:rsid w:val="004725C4"/>
    <w:rsid w:val="00472610"/>
    <w:rsid w:val="00472B05"/>
    <w:rsid w:val="00472B17"/>
    <w:rsid w:val="00472FC5"/>
    <w:rsid w:val="00473277"/>
    <w:rsid w:val="00473489"/>
    <w:rsid w:val="004736DB"/>
    <w:rsid w:val="004737DD"/>
    <w:rsid w:val="00473A2A"/>
    <w:rsid w:val="00473C3C"/>
    <w:rsid w:val="00473C9C"/>
    <w:rsid w:val="004742E7"/>
    <w:rsid w:val="00474318"/>
    <w:rsid w:val="0047441C"/>
    <w:rsid w:val="00474474"/>
    <w:rsid w:val="00474485"/>
    <w:rsid w:val="004744A6"/>
    <w:rsid w:val="00474A84"/>
    <w:rsid w:val="00474B4F"/>
    <w:rsid w:val="00474CBA"/>
    <w:rsid w:val="00474D6B"/>
    <w:rsid w:val="00474D90"/>
    <w:rsid w:val="00475012"/>
    <w:rsid w:val="004756BD"/>
    <w:rsid w:val="00475B32"/>
    <w:rsid w:val="00475D6A"/>
    <w:rsid w:val="00475F90"/>
    <w:rsid w:val="004760A6"/>
    <w:rsid w:val="0047645A"/>
    <w:rsid w:val="004766D0"/>
    <w:rsid w:val="00476B35"/>
    <w:rsid w:val="00476E65"/>
    <w:rsid w:val="00476F0B"/>
    <w:rsid w:val="0047700D"/>
    <w:rsid w:val="0047710D"/>
    <w:rsid w:val="004774A2"/>
    <w:rsid w:val="00477579"/>
    <w:rsid w:val="00477646"/>
    <w:rsid w:val="00477C00"/>
    <w:rsid w:val="00477C32"/>
    <w:rsid w:val="00477CBD"/>
    <w:rsid w:val="00477CD5"/>
    <w:rsid w:val="0048042B"/>
    <w:rsid w:val="0048045B"/>
    <w:rsid w:val="00480726"/>
    <w:rsid w:val="0048082D"/>
    <w:rsid w:val="00480963"/>
    <w:rsid w:val="00480A24"/>
    <w:rsid w:val="0048105B"/>
    <w:rsid w:val="004810E3"/>
    <w:rsid w:val="0048116C"/>
    <w:rsid w:val="00481417"/>
    <w:rsid w:val="00481457"/>
    <w:rsid w:val="00481685"/>
    <w:rsid w:val="0048192C"/>
    <w:rsid w:val="00481AD5"/>
    <w:rsid w:val="0048212D"/>
    <w:rsid w:val="004821CF"/>
    <w:rsid w:val="004823E2"/>
    <w:rsid w:val="004823F5"/>
    <w:rsid w:val="0048246E"/>
    <w:rsid w:val="0048254B"/>
    <w:rsid w:val="00482A91"/>
    <w:rsid w:val="00482D82"/>
    <w:rsid w:val="00482DD2"/>
    <w:rsid w:val="004832DC"/>
    <w:rsid w:val="00483353"/>
    <w:rsid w:val="00483724"/>
    <w:rsid w:val="0048383A"/>
    <w:rsid w:val="00483A70"/>
    <w:rsid w:val="00483D44"/>
    <w:rsid w:val="00484144"/>
    <w:rsid w:val="0048417F"/>
    <w:rsid w:val="004841AE"/>
    <w:rsid w:val="00484905"/>
    <w:rsid w:val="004849E1"/>
    <w:rsid w:val="00484ACD"/>
    <w:rsid w:val="00484CED"/>
    <w:rsid w:val="00484E22"/>
    <w:rsid w:val="0048502A"/>
    <w:rsid w:val="004856BA"/>
    <w:rsid w:val="00485759"/>
    <w:rsid w:val="00485962"/>
    <w:rsid w:val="00485A21"/>
    <w:rsid w:val="00485B99"/>
    <w:rsid w:val="00485CFD"/>
    <w:rsid w:val="00485F0F"/>
    <w:rsid w:val="00486192"/>
    <w:rsid w:val="004862E7"/>
    <w:rsid w:val="00486556"/>
    <w:rsid w:val="0048668E"/>
    <w:rsid w:val="004869B9"/>
    <w:rsid w:val="004869CF"/>
    <w:rsid w:val="00486B0E"/>
    <w:rsid w:val="00486B98"/>
    <w:rsid w:val="00486BD1"/>
    <w:rsid w:val="004872A1"/>
    <w:rsid w:val="004873A2"/>
    <w:rsid w:val="004873D8"/>
    <w:rsid w:val="00487435"/>
    <w:rsid w:val="004878E2"/>
    <w:rsid w:val="00487A85"/>
    <w:rsid w:val="00487FD4"/>
    <w:rsid w:val="00490252"/>
    <w:rsid w:val="004904A4"/>
    <w:rsid w:val="00490513"/>
    <w:rsid w:val="00490710"/>
    <w:rsid w:val="00490782"/>
    <w:rsid w:val="00490B2A"/>
    <w:rsid w:val="00490CC8"/>
    <w:rsid w:val="00490EA0"/>
    <w:rsid w:val="0049123B"/>
    <w:rsid w:val="004912B1"/>
    <w:rsid w:val="00491325"/>
    <w:rsid w:val="00491850"/>
    <w:rsid w:val="004918AC"/>
    <w:rsid w:val="0049192D"/>
    <w:rsid w:val="0049197B"/>
    <w:rsid w:val="00491996"/>
    <w:rsid w:val="00491CA4"/>
    <w:rsid w:val="00491EEC"/>
    <w:rsid w:val="00492201"/>
    <w:rsid w:val="004924EB"/>
    <w:rsid w:val="004924EC"/>
    <w:rsid w:val="0049256F"/>
    <w:rsid w:val="00492806"/>
    <w:rsid w:val="00492891"/>
    <w:rsid w:val="004928E0"/>
    <w:rsid w:val="00492951"/>
    <w:rsid w:val="00492C90"/>
    <w:rsid w:val="00492D7F"/>
    <w:rsid w:val="00492DB8"/>
    <w:rsid w:val="00492E81"/>
    <w:rsid w:val="004933B8"/>
    <w:rsid w:val="004935DE"/>
    <w:rsid w:val="004939C4"/>
    <w:rsid w:val="004939E2"/>
    <w:rsid w:val="00493ED7"/>
    <w:rsid w:val="00494191"/>
    <w:rsid w:val="004943E7"/>
    <w:rsid w:val="00494491"/>
    <w:rsid w:val="004945E9"/>
    <w:rsid w:val="004948BB"/>
    <w:rsid w:val="00494A5D"/>
    <w:rsid w:val="00494A74"/>
    <w:rsid w:val="00494DB4"/>
    <w:rsid w:val="0049597D"/>
    <w:rsid w:val="00495E0D"/>
    <w:rsid w:val="00495E2F"/>
    <w:rsid w:val="00495E3C"/>
    <w:rsid w:val="00495E6C"/>
    <w:rsid w:val="004962BB"/>
    <w:rsid w:val="004963C5"/>
    <w:rsid w:val="00496680"/>
    <w:rsid w:val="00496ABC"/>
    <w:rsid w:val="00496D29"/>
    <w:rsid w:val="00496F68"/>
    <w:rsid w:val="00497157"/>
    <w:rsid w:val="004977DD"/>
    <w:rsid w:val="004977F1"/>
    <w:rsid w:val="0049784B"/>
    <w:rsid w:val="00497B7B"/>
    <w:rsid w:val="00497D38"/>
    <w:rsid w:val="00497D71"/>
    <w:rsid w:val="00497EE3"/>
    <w:rsid w:val="004A00AF"/>
    <w:rsid w:val="004A02E3"/>
    <w:rsid w:val="004A02E9"/>
    <w:rsid w:val="004A07F2"/>
    <w:rsid w:val="004A081E"/>
    <w:rsid w:val="004A08CE"/>
    <w:rsid w:val="004A0BAE"/>
    <w:rsid w:val="004A128B"/>
    <w:rsid w:val="004A1347"/>
    <w:rsid w:val="004A144C"/>
    <w:rsid w:val="004A147C"/>
    <w:rsid w:val="004A1696"/>
    <w:rsid w:val="004A18D3"/>
    <w:rsid w:val="004A1A7E"/>
    <w:rsid w:val="004A2038"/>
    <w:rsid w:val="004A2164"/>
    <w:rsid w:val="004A27EC"/>
    <w:rsid w:val="004A2DBB"/>
    <w:rsid w:val="004A31E7"/>
    <w:rsid w:val="004A3303"/>
    <w:rsid w:val="004A3A6C"/>
    <w:rsid w:val="004A3F86"/>
    <w:rsid w:val="004A3FA0"/>
    <w:rsid w:val="004A45A8"/>
    <w:rsid w:val="004A4B4D"/>
    <w:rsid w:val="004A4C3A"/>
    <w:rsid w:val="004A4DC8"/>
    <w:rsid w:val="004A4F34"/>
    <w:rsid w:val="004A5DFC"/>
    <w:rsid w:val="004A6087"/>
    <w:rsid w:val="004A60A4"/>
    <w:rsid w:val="004A60E2"/>
    <w:rsid w:val="004A6341"/>
    <w:rsid w:val="004A6406"/>
    <w:rsid w:val="004A6557"/>
    <w:rsid w:val="004A6A52"/>
    <w:rsid w:val="004A6B34"/>
    <w:rsid w:val="004A6D2C"/>
    <w:rsid w:val="004A71F2"/>
    <w:rsid w:val="004A725B"/>
    <w:rsid w:val="004A7280"/>
    <w:rsid w:val="004A7782"/>
    <w:rsid w:val="004A7AA3"/>
    <w:rsid w:val="004A7B89"/>
    <w:rsid w:val="004A7DF5"/>
    <w:rsid w:val="004A7E81"/>
    <w:rsid w:val="004B0383"/>
    <w:rsid w:val="004B0495"/>
    <w:rsid w:val="004B06DB"/>
    <w:rsid w:val="004B091E"/>
    <w:rsid w:val="004B09E1"/>
    <w:rsid w:val="004B0B1A"/>
    <w:rsid w:val="004B0BB7"/>
    <w:rsid w:val="004B0F0F"/>
    <w:rsid w:val="004B1055"/>
    <w:rsid w:val="004B13B8"/>
    <w:rsid w:val="004B18DF"/>
    <w:rsid w:val="004B1C30"/>
    <w:rsid w:val="004B20C5"/>
    <w:rsid w:val="004B218D"/>
    <w:rsid w:val="004B22E5"/>
    <w:rsid w:val="004B261A"/>
    <w:rsid w:val="004B2879"/>
    <w:rsid w:val="004B3150"/>
    <w:rsid w:val="004B34B2"/>
    <w:rsid w:val="004B3A5B"/>
    <w:rsid w:val="004B3C97"/>
    <w:rsid w:val="004B3CC0"/>
    <w:rsid w:val="004B3D64"/>
    <w:rsid w:val="004B3D87"/>
    <w:rsid w:val="004B3E00"/>
    <w:rsid w:val="004B405C"/>
    <w:rsid w:val="004B4172"/>
    <w:rsid w:val="004B428F"/>
    <w:rsid w:val="004B47EB"/>
    <w:rsid w:val="004B4C3A"/>
    <w:rsid w:val="004B4D50"/>
    <w:rsid w:val="004B4E1E"/>
    <w:rsid w:val="004B527A"/>
    <w:rsid w:val="004B55D9"/>
    <w:rsid w:val="004B5C2A"/>
    <w:rsid w:val="004B5DF7"/>
    <w:rsid w:val="004B5E03"/>
    <w:rsid w:val="004B5E8A"/>
    <w:rsid w:val="004B6606"/>
    <w:rsid w:val="004B6B36"/>
    <w:rsid w:val="004B6C74"/>
    <w:rsid w:val="004B6F03"/>
    <w:rsid w:val="004B725E"/>
    <w:rsid w:val="004B7790"/>
    <w:rsid w:val="004B7838"/>
    <w:rsid w:val="004B7B18"/>
    <w:rsid w:val="004B7BC9"/>
    <w:rsid w:val="004B7F24"/>
    <w:rsid w:val="004B7FB8"/>
    <w:rsid w:val="004B7FCC"/>
    <w:rsid w:val="004C00A6"/>
    <w:rsid w:val="004C05A3"/>
    <w:rsid w:val="004C0A74"/>
    <w:rsid w:val="004C0F1B"/>
    <w:rsid w:val="004C10C0"/>
    <w:rsid w:val="004C125E"/>
    <w:rsid w:val="004C1379"/>
    <w:rsid w:val="004C1795"/>
    <w:rsid w:val="004C1D11"/>
    <w:rsid w:val="004C1FB3"/>
    <w:rsid w:val="004C24A5"/>
    <w:rsid w:val="004C275F"/>
    <w:rsid w:val="004C27BD"/>
    <w:rsid w:val="004C2845"/>
    <w:rsid w:val="004C2854"/>
    <w:rsid w:val="004C2B87"/>
    <w:rsid w:val="004C3171"/>
    <w:rsid w:val="004C34C6"/>
    <w:rsid w:val="004C384F"/>
    <w:rsid w:val="004C3982"/>
    <w:rsid w:val="004C3A75"/>
    <w:rsid w:val="004C3AB2"/>
    <w:rsid w:val="004C3EA1"/>
    <w:rsid w:val="004C3EF3"/>
    <w:rsid w:val="004C4224"/>
    <w:rsid w:val="004C4315"/>
    <w:rsid w:val="004C439D"/>
    <w:rsid w:val="004C45E5"/>
    <w:rsid w:val="004C5C66"/>
    <w:rsid w:val="004C5CBD"/>
    <w:rsid w:val="004C626F"/>
    <w:rsid w:val="004C64A1"/>
    <w:rsid w:val="004C6902"/>
    <w:rsid w:val="004C6A87"/>
    <w:rsid w:val="004C6AE4"/>
    <w:rsid w:val="004C6B10"/>
    <w:rsid w:val="004C6C44"/>
    <w:rsid w:val="004C6C72"/>
    <w:rsid w:val="004C6DF3"/>
    <w:rsid w:val="004C6FD8"/>
    <w:rsid w:val="004C7062"/>
    <w:rsid w:val="004C70AC"/>
    <w:rsid w:val="004C710C"/>
    <w:rsid w:val="004C78E4"/>
    <w:rsid w:val="004C7A93"/>
    <w:rsid w:val="004C7E20"/>
    <w:rsid w:val="004C7EC3"/>
    <w:rsid w:val="004C7FD8"/>
    <w:rsid w:val="004D0315"/>
    <w:rsid w:val="004D0366"/>
    <w:rsid w:val="004D078A"/>
    <w:rsid w:val="004D0A75"/>
    <w:rsid w:val="004D0AA2"/>
    <w:rsid w:val="004D1A84"/>
    <w:rsid w:val="004D1AB2"/>
    <w:rsid w:val="004D1D57"/>
    <w:rsid w:val="004D1E17"/>
    <w:rsid w:val="004D242D"/>
    <w:rsid w:val="004D28E9"/>
    <w:rsid w:val="004D2AF0"/>
    <w:rsid w:val="004D303D"/>
    <w:rsid w:val="004D3E22"/>
    <w:rsid w:val="004D3FBE"/>
    <w:rsid w:val="004D407A"/>
    <w:rsid w:val="004D420D"/>
    <w:rsid w:val="004D4275"/>
    <w:rsid w:val="004D4FB0"/>
    <w:rsid w:val="004D50DB"/>
    <w:rsid w:val="004D53FB"/>
    <w:rsid w:val="004D59FB"/>
    <w:rsid w:val="004D5BD2"/>
    <w:rsid w:val="004D5F94"/>
    <w:rsid w:val="004D613C"/>
    <w:rsid w:val="004D62F1"/>
    <w:rsid w:val="004D6323"/>
    <w:rsid w:val="004D670E"/>
    <w:rsid w:val="004D6719"/>
    <w:rsid w:val="004D6F29"/>
    <w:rsid w:val="004D709F"/>
    <w:rsid w:val="004D729A"/>
    <w:rsid w:val="004D7A2E"/>
    <w:rsid w:val="004D7B34"/>
    <w:rsid w:val="004E0459"/>
    <w:rsid w:val="004E071C"/>
    <w:rsid w:val="004E0946"/>
    <w:rsid w:val="004E0AB5"/>
    <w:rsid w:val="004E0BFB"/>
    <w:rsid w:val="004E0F25"/>
    <w:rsid w:val="004E14A4"/>
    <w:rsid w:val="004E15BC"/>
    <w:rsid w:val="004E1BB0"/>
    <w:rsid w:val="004E1DF9"/>
    <w:rsid w:val="004E1FBA"/>
    <w:rsid w:val="004E20B3"/>
    <w:rsid w:val="004E23F2"/>
    <w:rsid w:val="004E25C1"/>
    <w:rsid w:val="004E263A"/>
    <w:rsid w:val="004E299A"/>
    <w:rsid w:val="004E2AE7"/>
    <w:rsid w:val="004E2B3A"/>
    <w:rsid w:val="004E2D20"/>
    <w:rsid w:val="004E2DE2"/>
    <w:rsid w:val="004E2DFB"/>
    <w:rsid w:val="004E3023"/>
    <w:rsid w:val="004E30D5"/>
    <w:rsid w:val="004E318D"/>
    <w:rsid w:val="004E33B0"/>
    <w:rsid w:val="004E35CC"/>
    <w:rsid w:val="004E35E5"/>
    <w:rsid w:val="004E379C"/>
    <w:rsid w:val="004E3F60"/>
    <w:rsid w:val="004E3FE9"/>
    <w:rsid w:val="004E4263"/>
    <w:rsid w:val="004E429C"/>
    <w:rsid w:val="004E4934"/>
    <w:rsid w:val="004E4BAB"/>
    <w:rsid w:val="004E4E43"/>
    <w:rsid w:val="004E4ED9"/>
    <w:rsid w:val="004E4F78"/>
    <w:rsid w:val="004E4F87"/>
    <w:rsid w:val="004E517F"/>
    <w:rsid w:val="004E5272"/>
    <w:rsid w:val="004E5581"/>
    <w:rsid w:val="004E57CE"/>
    <w:rsid w:val="004E57DA"/>
    <w:rsid w:val="004E5807"/>
    <w:rsid w:val="004E596D"/>
    <w:rsid w:val="004E5AA8"/>
    <w:rsid w:val="004E5F8A"/>
    <w:rsid w:val="004E607B"/>
    <w:rsid w:val="004E6193"/>
    <w:rsid w:val="004E6763"/>
    <w:rsid w:val="004E6815"/>
    <w:rsid w:val="004E6FC7"/>
    <w:rsid w:val="004E71BB"/>
    <w:rsid w:val="004E77A0"/>
    <w:rsid w:val="004E78B5"/>
    <w:rsid w:val="004E7AD9"/>
    <w:rsid w:val="004E7CF5"/>
    <w:rsid w:val="004E7F8D"/>
    <w:rsid w:val="004F06CA"/>
    <w:rsid w:val="004F0E20"/>
    <w:rsid w:val="004F118B"/>
    <w:rsid w:val="004F145A"/>
    <w:rsid w:val="004F166F"/>
    <w:rsid w:val="004F1BE0"/>
    <w:rsid w:val="004F1D92"/>
    <w:rsid w:val="004F2006"/>
    <w:rsid w:val="004F223E"/>
    <w:rsid w:val="004F2326"/>
    <w:rsid w:val="004F2990"/>
    <w:rsid w:val="004F29A8"/>
    <w:rsid w:val="004F2B97"/>
    <w:rsid w:val="004F2DDC"/>
    <w:rsid w:val="004F2F29"/>
    <w:rsid w:val="004F3516"/>
    <w:rsid w:val="004F3DCB"/>
    <w:rsid w:val="004F41FC"/>
    <w:rsid w:val="004F4255"/>
    <w:rsid w:val="004F44B1"/>
    <w:rsid w:val="004F45ED"/>
    <w:rsid w:val="004F49AA"/>
    <w:rsid w:val="004F4E7E"/>
    <w:rsid w:val="004F4F42"/>
    <w:rsid w:val="004F5523"/>
    <w:rsid w:val="004F56A9"/>
    <w:rsid w:val="004F57DF"/>
    <w:rsid w:val="004F5BC4"/>
    <w:rsid w:val="004F5D82"/>
    <w:rsid w:val="004F5E35"/>
    <w:rsid w:val="004F6028"/>
    <w:rsid w:val="004F6198"/>
    <w:rsid w:val="004F68CF"/>
    <w:rsid w:val="004F6A39"/>
    <w:rsid w:val="004F6C75"/>
    <w:rsid w:val="004F6CD8"/>
    <w:rsid w:val="004F775D"/>
    <w:rsid w:val="004F77C9"/>
    <w:rsid w:val="004F7ADE"/>
    <w:rsid w:val="004F7C7F"/>
    <w:rsid w:val="004F7D84"/>
    <w:rsid w:val="004F7DFC"/>
    <w:rsid w:val="005003FF"/>
    <w:rsid w:val="0050045A"/>
    <w:rsid w:val="00500475"/>
    <w:rsid w:val="005004D2"/>
    <w:rsid w:val="005005C1"/>
    <w:rsid w:val="005006D2"/>
    <w:rsid w:val="0050081E"/>
    <w:rsid w:val="00500A0F"/>
    <w:rsid w:val="00500B69"/>
    <w:rsid w:val="00500FA1"/>
    <w:rsid w:val="00501276"/>
    <w:rsid w:val="00501599"/>
    <w:rsid w:val="005017B9"/>
    <w:rsid w:val="005018E4"/>
    <w:rsid w:val="005019E2"/>
    <w:rsid w:val="00501FB7"/>
    <w:rsid w:val="00502194"/>
    <w:rsid w:val="005021C7"/>
    <w:rsid w:val="00502658"/>
    <w:rsid w:val="005029A2"/>
    <w:rsid w:val="00502AD5"/>
    <w:rsid w:val="00502C7A"/>
    <w:rsid w:val="00502CC7"/>
    <w:rsid w:val="0050330D"/>
    <w:rsid w:val="0050338C"/>
    <w:rsid w:val="005034B2"/>
    <w:rsid w:val="005034F7"/>
    <w:rsid w:val="00503610"/>
    <w:rsid w:val="005036B8"/>
    <w:rsid w:val="00503D08"/>
    <w:rsid w:val="0050401E"/>
    <w:rsid w:val="0050431C"/>
    <w:rsid w:val="00504656"/>
    <w:rsid w:val="005046C1"/>
    <w:rsid w:val="00504B91"/>
    <w:rsid w:val="00504C8A"/>
    <w:rsid w:val="00504FC7"/>
    <w:rsid w:val="00505264"/>
    <w:rsid w:val="00505338"/>
    <w:rsid w:val="005055F8"/>
    <w:rsid w:val="00506549"/>
    <w:rsid w:val="00506639"/>
    <w:rsid w:val="00506AAB"/>
    <w:rsid w:val="00506DF9"/>
    <w:rsid w:val="00507089"/>
    <w:rsid w:val="005071CA"/>
    <w:rsid w:val="00507593"/>
    <w:rsid w:val="0050763A"/>
    <w:rsid w:val="0050776D"/>
    <w:rsid w:val="00507B71"/>
    <w:rsid w:val="00507C52"/>
    <w:rsid w:val="00507EEF"/>
    <w:rsid w:val="00510204"/>
    <w:rsid w:val="005103EB"/>
    <w:rsid w:val="00510CF3"/>
    <w:rsid w:val="0051114C"/>
    <w:rsid w:val="00511239"/>
    <w:rsid w:val="00511249"/>
    <w:rsid w:val="005116ED"/>
    <w:rsid w:val="005117E7"/>
    <w:rsid w:val="00511B40"/>
    <w:rsid w:val="00511C18"/>
    <w:rsid w:val="00512075"/>
    <w:rsid w:val="00512947"/>
    <w:rsid w:val="0051310E"/>
    <w:rsid w:val="00513127"/>
    <w:rsid w:val="005135F3"/>
    <w:rsid w:val="005137C1"/>
    <w:rsid w:val="00513A55"/>
    <w:rsid w:val="0051476C"/>
    <w:rsid w:val="0051485F"/>
    <w:rsid w:val="005148A5"/>
    <w:rsid w:val="00514CAD"/>
    <w:rsid w:val="005154A6"/>
    <w:rsid w:val="0051552A"/>
    <w:rsid w:val="005155E7"/>
    <w:rsid w:val="0051568F"/>
    <w:rsid w:val="00515CE0"/>
    <w:rsid w:val="00515D47"/>
    <w:rsid w:val="0051605A"/>
    <w:rsid w:val="005163D1"/>
    <w:rsid w:val="00516832"/>
    <w:rsid w:val="005169F8"/>
    <w:rsid w:val="00516AFC"/>
    <w:rsid w:val="00516B62"/>
    <w:rsid w:val="00516C3C"/>
    <w:rsid w:val="00516D8D"/>
    <w:rsid w:val="00516DD3"/>
    <w:rsid w:val="00517183"/>
    <w:rsid w:val="005171FD"/>
    <w:rsid w:val="00517604"/>
    <w:rsid w:val="005177F0"/>
    <w:rsid w:val="0051786E"/>
    <w:rsid w:val="0052000A"/>
    <w:rsid w:val="00520228"/>
    <w:rsid w:val="0052031D"/>
    <w:rsid w:val="0052081D"/>
    <w:rsid w:val="00520A14"/>
    <w:rsid w:val="00520D47"/>
    <w:rsid w:val="0052110A"/>
    <w:rsid w:val="00521444"/>
    <w:rsid w:val="005215AF"/>
    <w:rsid w:val="00521658"/>
    <w:rsid w:val="00521C27"/>
    <w:rsid w:val="00521F7C"/>
    <w:rsid w:val="00522004"/>
    <w:rsid w:val="0052222B"/>
    <w:rsid w:val="005222C9"/>
    <w:rsid w:val="0052231C"/>
    <w:rsid w:val="00522BD1"/>
    <w:rsid w:val="005232AB"/>
    <w:rsid w:val="00523691"/>
    <w:rsid w:val="00523703"/>
    <w:rsid w:val="00523CE3"/>
    <w:rsid w:val="00523ED4"/>
    <w:rsid w:val="00524069"/>
    <w:rsid w:val="005240CB"/>
    <w:rsid w:val="0052424E"/>
    <w:rsid w:val="00524472"/>
    <w:rsid w:val="00524ACB"/>
    <w:rsid w:val="00524B93"/>
    <w:rsid w:val="00524BDC"/>
    <w:rsid w:val="0052505D"/>
    <w:rsid w:val="00525223"/>
    <w:rsid w:val="005254E7"/>
    <w:rsid w:val="005258A3"/>
    <w:rsid w:val="00525B53"/>
    <w:rsid w:val="00525DB3"/>
    <w:rsid w:val="00525E2B"/>
    <w:rsid w:val="00525F0E"/>
    <w:rsid w:val="005262D5"/>
    <w:rsid w:val="00526301"/>
    <w:rsid w:val="0052699E"/>
    <w:rsid w:val="00526C63"/>
    <w:rsid w:val="005272A7"/>
    <w:rsid w:val="005272BF"/>
    <w:rsid w:val="00527477"/>
    <w:rsid w:val="00527BD6"/>
    <w:rsid w:val="00527C1A"/>
    <w:rsid w:val="00527FB8"/>
    <w:rsid w:val="005301A8"/>
    <w:rsid w:val="005301DA"/>
    <w:rsid w:val="00530214"/>
    <w:rsid w:val="00530284"/>
    <w:rsid w:val="005305A7"/>
    <w:rsid w:val="00530C81"/>
    <w:rsid w:val="00530CB9"/>
    <w:rsid w:val="00530F85"/>
    <w:rsid w:val="005314C6"/>
    <w:rsid w:val="005317AB"/>
    <w:rsid w:val="00531AD2"/>
    <w:rsid w:val="00531D7C"/>
    <w:rsid w:val="00531DED"/>
    <w:rsid w:val="005326FD"/>
    <w:rsid w:val="00532E1E"/>
    <w:rsid w:val="00532E91"/>
    <w:rsid w:val="00532ECF"/>
    <w:rsid w:val="00533023"/>
    <w:rsid w:val="005332F6"/>
    <w:rsid w:val="00533814"/>
    <w:rsid w:val="0053401C"/>
    <w:rsid w:val="00534337"/>
    <w:rsid w:val="005345E4"/>
    <w:rsid w:val="005347A1"/>
    <w:rsid w:val="00534B31"/>
    <w:rsid w:val="00534E33"/>
    <w:rsid w:val="0053532E"/>
    <w:rsid w:val="00535341"/>
    <w:rsid w:val="005354A6"/>
    <w:rsid w:val="00535565"/>
    <w:rsid w:val="005355A7"/>
    <w:rsid w:val="00535A71"/>
    <w:rsid w:val="00535ABA"/>
    <w:rsid w:val="0053616D"/>
    <w:rsid w:val="0053635F"/>
    <w:rsid w:val="00536689"/>
    <w:rsid w:val="00536794"/>
    <w:rsid w:val="00536800"/>
    <w:rsid w:val="00536837"/>
    <w:rsid w:val="00536920"/>
    <w:rsid w:val="00536DA9"/>
    <w:rsid w:val="005370CA"/>
    <w:rsid w:val="00537226"/>
    <w:rsid w:val="00537838"/>
    <w:rsid w:val="00537901"/>
    <w:rsid w:val="00537BD0"/>
    <w:rsid w:val="00537BF9"/>
    <w:rsid w:val="005400B3"/>
    <w:rsid w:val="00540B57"/>
    <w:rsid w:val="00540BD5"/>
    <w:rsid w:val="005411AB"/>
    <w:rsid w:val="005417B1"/>
    <w:rsid w:val="0054189C"/>
    <w:rsid w:val="00542085"/>
    <w:rsid w:val="005425FE"/>
    <w:rsid w:val="00542645"/>
    <w:rsid w:val="0054273C"/>
    <w:rsid w:val="00542B27"/>
    <w:rsid w:val="00542B49"/>
    <w:rsid w:val="00542CAF"/>
    <w:rsid w:val="00543144"/>
    <w:rsid w:val="0054351E"/>
    <w:rsid w:val="005435A6"/>
    <w:rsid w:val="00543703"/>
    <w:rsid w:val="005440AB"/>
    <w:rsid w:val="00544399"/>
    <w:rsid w:val="00544417"/>
    <w:rsid w:val="0054470C"/>
    <w:rsid w:val="005448F0"/>
    <w:rsid w:val="00544B96"/>
    <w:rsid w:val="00544D2D"/>
    <w:rsid w:val="00545222"/>
    <w:rsid w:val="0054524C"/>
    <w:rsid w:val="005458E7"/>
    <w:rsid w:val="00545AA0"/>
    <w:rsid w:val="00545B6A"/>
    <w:rsid w:val="00545CE4"/>
    <w:rsid w:val="00545E3E"/>
    <w:rsid w:val="00545E42"/>
    <w:rsid w:val="00545E78"/>
    <w:rsid w:val="005461CF"/>
    <w:rsid w:val="0054659D"/>
    <w:rsid w:val="005465D4"/>
    <w:rsid w:val="00546721"/>
    <w:rsid w:val="00546A0A"/>
    <w:rsid w:val="00546AE1"/>
    <w:rsid w:val="00546B89"/>
    <w:rsid w:val="00546D28"/>
    <w:rsid w:val="0054702A"/>
    <w:rsid w:val="00547092"/>
    <w:rsid w:val="005471F0"/>
    <w:rsid w:val="005472F3"/>
    <w:rsid w:val="005473D0"/>
    <w:rsid w:val="005476C0"/>
    <w:rsid w:val="00547990"/>
    <w:rsid w:val="00547D07"/>
    <w:rsid w:val="00547EF1"/>
    <w:rsid w:val="005501CA"/>
    <w:rsid w:val="0055072F"/>
    <w:rsid w:val="0055090D"/>
    <w:rsid w:val="00550A3D"/>
    <w:rsid w:val="00550E3B"/>
    <w:rsid w:val="005510A4"/>
    <w:rsid w:val="005510B5"/>
    <w:rsid w:val="005511ED"/>
    <w:rsid w:val="0055147E"/>
    <w:rsid w:val="00551795"/>
    <w:rsid w:val="00551867"/>
    <w:rsid w:val="00551899"/>
    <w:rsid w:val="0055255A"/>
    <w:rsid w:val="00552594"/>
    <w:rsid w:val="005526E5"/>
    <w:rsid w:val="005527D5"/>
    <w:rsid w:val="00552890"/>
    <w:rsid w:val="00553038"/>
    <w:rsid w:val="005535D9"/>
    <w:rsid w:val="005535E8"/>
    <w:rsid w:val="0055361F"/>
    <w:rsid w:val="00553740"/>
    <w:rsid w:val="005537DA"/>
    <w:rsid w:val="00553C01"/>
    <w:rsid w:val="00553CF1"/>
    <w:rsid w:val="00553F45"/>
    <w:rsid w:val="00553FD7"/>
    <w:rsid w:val="0055401C"/>
    <w:rsid w:val="00554234"/>
    <w:rsid w:val="00554372"/>
    <w:rsid w:val="005545F9"/>
    <w:rsid w:val="00554605"/>
    <w:rsid w:val="0055467A"/>
    <w:rsid w:val="00554711"/>
    <w:rsid w:val="00554940"/>
    <w:rsid w:val="00554AFF"/>
    <w:rsid w:val="00554CA9"/>
    <w:rsid w:val="00554D7C"/>
    <w:rsid w:val="00554DF1"/>
    <w:rsid w:val="005550B8"/>
    <w:rsid w:val="00555100"/>
    <w:rsid w:val="0055521E"/>
    <w:rsid w:val="00555568"/>
    <w:rsid w:val="005558D7"/>
    <w:rsid w:val="00555CCB"/>
    <w:rsid w:val="005563AF"/>
    <w:rsid w:val="005564D4"/>
    <w:rsid w:val="00556549"/>
    <w:rsid w:val="005565EF"/>
    <w:rsid w:val="00557208"/>
    <w:rsid w:val="00557286"/>
    <w:rsid w:val="0055758E"/>
    <w:rsid w:val="00557659"/>
    <w:rsid w:val="005576F0"/>
    <w:rsid w:val="005578FF"/>
    <w:rsid w:val="00557991"/>
    <w:rsid w:val="00557A23"/>
    <w:rsid w:val="00557B54"/>
    <w:rsid w:val="00557C8F"/>
    <w:rsid w:val="00557E24"/>
    <w:rsid w:val="00560085"/>
    <w:rsid w:val="00560361"/>
    <w:rsid w:val="00560399"/>
    <w:rsid w:val="005604FC"/>
    <w:rsid w:val="00560584"/>
    <w:rsid w:val="00560638"/>
    <w:rsid w:val="00560D26"/>
    <w:rsid w:val="00560F90"/>
    <w:rsid w:val="0056105B"/>
    <w:rsid w:val="00561113"/>
    <w:rsid w:val="005613D9"/>
    <w:rsid w:val="005617A3"/>
    <w:rsid w:val="005618AD"/>
    <w:rsid w:val="00561DEC"/>
    <w:rsid w:val="00561E33"/>
    <w:rsid w:val="00562264"/>
    <w:rsid w:val="00562840"/>
    <w:rsid w:val="00562A0C"/>
    <w:rsid w:val="00562B44"/>
    <w:rsid w:val="00562C1C"/>
    <w:rsid w:val="00562C80"/>
    <w:rsid w:val="00562D64"/>
    <w:rsid w:val="00562DAD"/>
    <w:rsid w:val="00562E83"/>
    <w:rsid w:val="005631C7"/>
    <w:rsid w:val="00563245"/>
    <w:rsid w:val="00563360"/>
    <w:rsid w:val="00563365"/>
    <w:rsid w:val="005633E6"/>
    <w:rsid w:val="005639AA"/>
    <w:rsid w:val="00563C64"/>
    <w:rsid w:val="0056472C"/>
    <w:rsid w:val="005648B8"/>
    <w:rsid w:val="005648EC"/>
    <w:rsid w:val="00564A2E"/>
    <w:rsid w:val="00564E0A"/>
    <w:rsid w:val="005650F3"/>
    <w:rsid w:val="00565675"/>
    <w:rsid w:val="0056571F"/>
    <w:rsid w:val="00565A13"/>
    <w:rsid w:val="00565B9A"/>
    <w:rsid w:val="00565BD5"/>
    <w:rsid w:val="00566059"/>
    <w:rsid w:val="0056615F"/>
    <w:rsid w:val="005661C0"/>
    <w:rsid w:val="00566256"/>
    <w:rsid w:val="00566A9E"/>
    <w:rsid w:val="00566C3C"/>
    <w:rsid w:val="00566DF3"/>
    <w:rsid w:val="00566F16"/>
    <w:rsid w:val="005670E6"/>
    <w:rsid w:val="00567327"/>
    <w:rsid w:val="005673B9"/>
    <w:rsid w:val="00567518"/>
    <w:rsid w:val="0056767D"/>
    <w:rsid w:val="0056770F"/>
    <w:rsid w:val="0056783F"/>
    <w:rsid w:val="00567A42"/>
    <w:rsid w:val="00567B43"/>
    <w:rsid w:val="00567B9A"/>
    <w:rsid w:val="00567E3B"/>
    <w:rsid w:val="00567F5A"/>
    <w:rsid w:val="005700B8"/>
    <w:rsid w:val="0057026D"/>
    <w:rsid w:val="00570424"/>
    <w:rsid w:val="005704AB"/>
    <w:rsid w:val="005705AA"/>
    <w:rsid w:val="00570649"/>
    <w:rsid w:val="00570687"/>
    <w:rsid w:val="0057073C"/>
    <w:rsid w:val="005708D1"/>
    <w:rsid w:val="00570DE3"/>
    <w:rsid w:val="00570EC9"/>
    <w:rsid w:val="00570EEA"/>
    <w:rsid w:val="00571375"/>
    <w:rsid w:val="005714A1"/>
    <w:rsid w:val="005714CB"/>
    <w:rsid w:val="00571870"/>
    <w:rsid w:val="00571B36"/>
    <w:rsid w:val="0057209B"/>
    <w:rsid w:val="005722D4"/>
    <w:rsid w:val="00572611"/>
    <w:rsid w:val="005729DB"/>
    <w:rsid w:val="00572AE0"/>
    <w:rsid w:val="00572DAC"/>
    <w:rsid w:val="00573246"/>
    <w:rsid w:val="00573544"/>
    <w:rsid w:val="005738D0"/>
    <w:rsid w:val="00573DB9"/>
    <w:rsid w:val="00573ED0"/>
    <w:rsid w:val="00573F04"/>
    <w:rsid w:val="00573F3B"/>
    <w:rsid w:val="00573FA3"/>
    <w:rsid w:val="005746DF"/>
    <w:rsid w:val="00574771"/>
    <w:rsid w:val="00574880"/>
    <w:rsid w:val="00574B85"/>
    <w:rsid w:val="00574EE1"/>
    <w:rsid w:val="00574F75"/>
    <w:rsid w:val="0057504A"/>
    <w:rsid w:val="005750DD"/>
    <w:rsid w:val="0057545B"/>
    <w:rsid w:val="00575759"/>
    <w:rsid w:val="00575903"/>
    <w:rsid w:val="00575EA6"/>
    <w:rsid w:val="00576127"/>
    <w:rsid w:val="00576475"/>
    <w:rsid w:val="0057652A"/>
    <w:rsid w:val="0057654B"/>
    <w:rsid w:val="005767CC"/>
    <w:rsid w:val="00576AED"/>
    <w:rsid w:val="00576FF5"/>
    <w:rsid w:val="0057704A"/>
    <w:rsid w:val="0057726B"/>
    <w:rsid w:val="005772D5"/>
    <w:rsid w:val="005775BB"/>
    <w:rsid w:val="005776CA"/>
    <w:rsid w:val="00577733"/>
    <w:rsid w:val="00577738"/>
    <w:rsid w:val="00577CB7"/>
    <w:rsid w:val="00580763"/>
    <w:rsid w:val="0058121C"/>
    <w:rsid w:val="005812C5"/>
    <w:rsid w:val="00581528"/>
    <w:rsid w:val="00581556"/>
    <w:rsid w:val="00581794"/>
    <w:rsid w:val="005818D0"/>
    <w:rsid w:val="005819DF"/>
    <w:rsid w:val="00581B51"/>
    <w:rsid w:val="00581C32"/>
    <w:rsid w:val="00581D36"/>
    <w:rsid w:val="00581D9B"/>
    <w:rsid w:val="00581F0F"/>
    <w:rsid w:val="00582039"/>
    <w:rsid w:val="005822A1"/>
    <w:rsid w:val="005822FE"/>
    <w:rsid w:val="00582445"/>
    <w:rsid w:val="00582892"/>
    <w:rsid w:val="005828FB"/>
    <w:rsid w:val="00582E64"/>
    <w:rsid w:val="00582F4B"/>
    <w:rsid w:val="00582F6B"/>
    <w:rsid w:val="005830B4"/>
    <w:rsid w:val="00583160"/>
    <w:rsid w:val="005832D2"/>
    <w:rsid w:val="005837F8"/>
    <w:rsid w:val="00583839"/>
    <w:rsid w:val="00583867"/>
    <w:rsid w:val="00583969"/>
    <w:rsid w:val="00583A9E"/>
    <w:rsid w:val="00583B08"/>
    <w:rsid w:val="0058488B"/>
    <w:rsid w:val="005848B4"/>
    <w:rsid w:val="00584941"/>
    <w:rsid w:val="00584C89"/>
    <w:rsid w:val="00584EDA"/>
    <w:rsid w:val="00585040"/>
    <w:rsid w:val="00585270"/>
    <w:rsid w:val="005853AB"/>
    <w:rsid w:val="00585840"/>
    <w:rsid w:val="00585A13"/>
    <w:rsid w:val="00585AC4"/>
    <w:rsid w:val="00585B30"/>
    <w:rsid w:val="00585BFA"/>
    <w:rsid w:val="00585D25"/>
    <w:rsid w:val="00585D37"/>
    <w:rsid w:val="00586411"/>
    <w:rsid w:val="005865BF"/>
    <w:rsid w:val="005868C8"/>
    <w:rsid w:val="00586BC8"/>
    <w:rsid w:val="00587302"/>
    <w:rsid w:val="00587306"/>
    <w:rsid w:val="005873B3"/>
    <w:rsid w:val="00587594"/>
    <w:rsid w:val="005876B2"/>
    <w:rsid w:val="0058792B"/>
    <w:rsid w:val="00587D99"/>
    <w:rsid w:val="005908C5"/>
    <w:rsid w:val="00590A9E"/>
    <w:rsid w:val="00590D34"/>
    <w:rsid w:val="00590E89"/>
    <w:rsid w:val="00590ED3"/>
    <w:rsid w:val="0059122D"/>
    <w:rsid w:val="00591371"/>
    <w:rsid w:val="00591445"/>
    <w:rsid w:val="0059187E"/>
    <w:rsid w:val="00591C18"/>
    <w:rsid w:val="0059252E"/>
    <w:rsid w:val="0059264D"/>
    <w:rsid w:val="00592794"/>
    <w:rsid w:val="0059286A"/>
    <w:rsid w:val="00592AA9"/>
    <w:rsid w:val="00593387"/>
    <w:rsid w:val="005936DD"/>
    <w:rsid w:val="005939A9"/>
    <w:rsid w:val="00593C42"/>
    <w:rsid w:val="00593F3E"/>
    <w:rsid w:val="005940B2"/>
    <w:rsid w:val="0059416C"/>
    <w:rsid w:val="0059487A"/>
    <w:rsid w:val="00594B8D"/>
    <w:rsid w:val="005951FE"/>
    <w:rsid w:val="005953E0"/>
    <w:rsid w:val="005956C8"/>
    <w:rsid w:val="005958C3"/>
    <w:rsid w:val="0059597B"/>
    <w:rsid w:val="00595DB1"/>
    <w:rsid w:val="005964B0"/>
    <w:rsid w:val="00596906"/>
    <w:rsid w:val="00596981"/>
    <w:rsid w:val="00596A52"/>
    <w:rsid w:val="00596EB1"/>
    <w:rsid w:val="00596F67"/>
    <w:rsid w:val="005970E1"/>
    <w:rsid w:val="005972BB"/>
    <w:rsid w:val="005A0132"/>
    <w:rsid w:val="005A0325"/>
    <w:rsid w:val="005A09DA"/>
    <w:rsid w:val="005A0B4F"/>
    <w:rsid w:val="005A0C1D"/>
    <w:rsid w:val="005A1363"/>
    <w:rsid w:val="005A1382"/>
    <w:rsid w:val="005A140B"/>
    <w:rsid w:val="005A16A5"/>
    <w:rsid w:val="005A17C6"/>
    <w:rsid w:val="005A196E"/>
    <w:rsid w:val="005A1A81"/>
    <w:rsid w:val="005A1ACC"/>
    <w:rsid w:val="005A1D6D"/>
    <w:rsid w:val="005A1DE2"/>
    <w:rsid w:val="005A1DE8"/>
    <w:rsid w:val="005A1ECF"/>
    <w:rsid w:val="005A2679"/>
    <w:rsid w:val="005A2ACD"/>
    <w:rsid w:val="005A2CC9"/>
    <w:rsid w:val="005A2D00"/>
    <w:rsid w:val="005A32A1"/>
    <w:rsid w:val="005A3382"/>
    <w:rsid w:val="005A376E"/>
    <w:rsid w:val="005A3790"/>
    <w:rsid w:val="005A3A7E"/>
    <w:rsid w:val="005A3D98"/>
    <w:rsid w:val="005A3EDB"/>
    <w:rsid w:val="005A3F51"/>
    <w:rsid w:val="005A3F52"/>
    <w:rsid w:val="005A417B"/>
    <w:rsid w:val="005A4496"/>
    <w:rsid w:val="005A458B"/>
    <w:rsid w:val="005A4599"/>
    <w:rsid w:val="005A46FC"/>
    <w:rsid w:val="005A47B0"/>
    <w:rsid w:val="005A4801"/>
    <w:rsid w:val="005A492B"/>
    <w:rsid w:val="005A4B7F"/>
    <w:rsid w:val="005A4C69"/>
    <w:rsid w:val="005A5269"/>
    <w:rsid w:val="005A53D9"/>
    <w:rsid w:val="005A5411"/>
    <w:rsid w:val="005A5B24"/>
    <w:rsid w:val="005A5E3E"/>
    <w:rsid w:val="005A66F0"/>
    <w:rsid w:val="005A66FC"/>
    <w:rsid w:val="005A69A8"/>
    <w:rsid w:val="005A6B39"/>
    <w:rsid w:val="005A6ED3"/>
    <w:rsid w:val="005A70C3"/>
    <w:rsid w:val="005A72C3"/>
    <w:rsid w:val="005A7396"/>
    <w:rsid w:val="005A77A9"/>
    <w:rsid w:val="005A7A0A"/>
    <w:rsid w:val="005A7D6C"/>
    <w:rsid w:val="005A7EA8"/>
    <w:rsid w:val="005A7FDB"/>
    <w:rsid w:val="005B061E"/>
    <w:rsid w:val="005B0B67"/>
    <w:rsid w:val="005B0FE2"/>
    <w:rsid w:val="005B1133"/>
    <w:rsid w:val="005B16C4"/>
    <w:rsid w:val="005B172A"/>
    <w:rsid w:val="005B1BAB"/>
    <w:rsid w:val="005B1D4B"/>
    <w:rsid w:val="005B1DD9"/>
    <w:rsid w:val="005B1E81"/>
    <w:rsid w:val="005B202F"/>
    <w:rsid w:val="005B21DE"/>
    <w:rsid w:val="005B22E3"/>
    <w:rsid w:val="005B2A64"/>
    <w:rsid w:val="005B2ACD"/>
    <w:rsid w:val="005B2BA0"/>
    <w:rsid w:val="005B2F62"/>
    <w:rsid w:val="005B3101"/>
    <w:rsid w:val="005B32EF"/>
    <w:rsid w:val="005B33AF"/>
    <w:rsid w:val="005B33D0"/>
    <w:rsid w:val="005B34E8"/>
    <w:rsid w:val="005B3FCB"/>
    <w:rsid w:val="005B4306"/>
    <w:rsid w:val="005B4586"/>
    <w:rsid w:val="005B45A3"/>
    <w:rsid w:val="005B46A0"/>
    <w:rsid w:val="005B4C64"/>
    <w:rsid w:val="005B4E3C"/>
    <w:rsid w:val="005B50DB"/>
    <w:rsid w:val="005B5252"/>
    <w:rsid w:val="005B543A"/>
    <w:rsid w:val="005B556B"/>
    <w:rsid w:val="005B5D47"/>
    <w:rsid w:val="005B651E"/>
    <w:rsid w:val="005B6A5C"/>
    <w:rsid w:val="005B6BFB"/>
    <w:rsid w:val="005B721E"/>
    <w:rsid w:val="005B76A0"/>
    <w:rsid w:val="005B7A46"/>
    <w:rsid w:val="005B7B43"/>
    <w:rsid w:val="005C0095"/>
    <w:rsid w:val="005C014A"/>
    <w:rsid w:val="005C0221"/>
    <w:rsid w:val="005C05B5"/>
    <w:rsid w:val="005C062C"/>
    <w:rsid w:val="005C0668"/>
    <w:rsid w:val="005C06F7"/>
    <w:rsid w:val="005C06F8"/>
    <w:rsid w:val="005C09C7"/>
    <w:rsid w:val="005C0DB1"/>
    <w:rsid w:val="005C121F"/>
    <w:rsid w:val="005C1368"/>
    <w:rsid w:val="005C13E0"/>
    <w:rsid w:val="005C1948"/>
    <w:rsid w:val="005C1C24"/>
    <w:rsid w:val="005C1CD8"/>
    <w:rsid w:val="005C20B8"/>
    <w:rsid w:val="005C2103"/>
    <w:rsid w:val="005C211E"/>
    <w:rsid w:val="005C2348"/>
    <w:rsid w:val="005C27D3"/>
    <w:rsid w:val="005C2938"/>
    <w:rsid w:val="005C2B2E"/>
    <w:rsid w:val="005C2EC7"/>
    <w:rsid w:val="005C31BD"/>
    <w:rsid w:val="005C31CF"/>
    <w:rsid w:val="005C32DD"/>
    <w:rsid w:val="005C3385"/>
    <w:rsid w:val="005C33A6"/>
    <w:rsid w:val="005C3673"/>
    <w:rsid w:val="005C38BA"/>
    <w:rsid w:val="005C3CF1"/>
    <w:rsid w:val="005C3D06"/>
    <w:rsid w:val="005C4242"/>
    <w:rsid w:val="005C42B0"/>
    <w:rsid w:val="005C4BF4"/>
    <w:rsid w:val="005C4E5C"/>
    <w:rsid w:val="005C5012"/>
    <w:rsid w:val="005C5026"/>
    <w:rsid w:val="005C5932"/>
    <w:rsid w:val="005C5AB4"/>
    <w:rsid w:val="005C5BC3"/>
    <w:rsid w:val="005C5BDE"/>
    <w:rsid w:val="005C5D48"/>
    <w:rsid w:val="005C5E1E"/>
    <w:rsid w:val="005C608D"/>
    <w:rsid w:val="005C65F9"/>
    <w:rsid w:val="005C69A6"/>
    <w:rsid w:val="005C6BF3"/>
    <w:rsid w:val="005C6C3C"/>
    <w:rsid w:val="005C6E14"/>
    <w:rsid w:val="005C748F"/>
    <w:rsid w:val="005C75B1"/>
    <w:rsid w:val="005C75C0"/>
    <w:rsid w:val="005C761D"/>
    <w:rsid w:val="005C7733"/>
    <w:rsid w:val="005C7B1B"/>
    <w:rsid w:val="005C7B29"/>
    <w:rsid w:val="005C7B6B"/>
    <w:rsid w:val="005C7B82"/>
    <w:rsid w:val="005C7BD0"/>
    <w:rsid w:val="005C7CA4"/>
    <w:rsid w:val="005C7D2B"/>
    <w:rsid w:val="005C7D4B"/>
    <w:rsid w:val="005D0062"/>
    <w:rsid w:val="005D0301"/>
    <w:rsid w:val="005D0575"/>
    <w:rsid w:val="005D0646"/>
    <w:rsid w:val="005D065F"/>
    <w:rsid w:val="005D07EF"/>
    <w:rsid w:val="005D0ACE"/>
    <w:rsid w:val="005D0C09"/>
    <w:rsid w:val="005D0DFE"/>
    <w:rsid w:val="005D132D"/>
    <w:rsid w:val="005D15D0"/>
    <w:rsid w:val="005D1845"/>
    <w:rsid w:val="005D1968"/>
    <w:rsid w:val="005D1D04"/>
    <w:rsid w:val="005D1D86"/>
    <w:rsid w:val="005D1E99"/>
    <w:rsid w:val="005D1EE7"/>
    <w:rsid w:val="005D1EF8"/>
    <w:rsid w:val="005D2142"/>
    <w:rsid w:val="005D216B"/>
    <w:rsid w:val="005D24FA"/>
    <w:rsid w:val="005D2744"/>
    <w:rsid w:val="005D2849"/>
    <w:rsid w:val="005D2903"/>
    <w:rsid w:val="005D2CD8"/>
    <w:rsid w:val="005D3211"/>
    <w:rsid w:val="005D33EA"/>
    <w:rsid w:val="005D343F"/>
    <w:rsid w:val="005D393D"/>
    <w:rsid w:val="005D3A14"/>
    <w:rsid w:val="005D42F7"/>
    <w:rsid w:val="005D4CCF"/>
    <w:rsid w:val="005D4D86"/>
    <w:rsid w:val="005D4DD7"/>
    <w:rsid w:val="005D4DF3"/>
    <w:rsid w:val="005D4E58"/>
    <w:rsid w:val="005D4FFE"/>
    <w:rsid w:val="005D55B5"/>
    <w:rsid w:val="005D5861"/>
    <w:rsid w:val="005D5985"/>
    <w:rsid w:val="005D5A16"/>
    <w:rsid w:val="005D5D7D"/>
    <w:rsid w:val="005D5F18"/>
    <w:rsid w:val="005D5F2B"/>
    <w:rsid w:val="005D654B"/>
    <w:rsid w:val="005D6568"/>
    <w:rsid w:val="005D65D8"/>
    <w:rsid w:val="005D69E8"/>
    <w:rsid w:val="005D6CED"/>
    <w:rsid w:val="005D6D5F"/>
    <w:rsid w:val="005D6E58"/>
    <w:rsid w:val="005D70DA"/>
    <w:rsid w:val="005D73D0"/>
    <w:rsid w:val="005D74A2"/>
    <w:rsid w:val="005D760F"/>
    <w:rsid w:val="005D7CCE"/>
    <w:rsid w:val="005D7D8A"/>
    <w:rsid w:val="005E00B8"/>
    <w:rsid w:val="005E01CE"/>
    <w:rsid w:val="005E04E7"/>
    <w:rsid w:val="005E0691"/>
    <w:rsid w:val="005E083D"/>
    <w:rsid w:val="005E0A3E"/>
    <w:rsid w:val="005E0E22"/>
    <w:rsid w:val="005E0F0A"/>
    <w:rsid w:val="005E1008"/>
    <w:rsid w:val="005E16C5"/>
    <w:rsid w:val="005E1854"/>
    <w:rsid w:val="005E1BC8"/>
    <w:rsid w:val="005E21D5"/>
    <w:rsid w:val="005E248F"/>
    <w:rsid w:val="005E2509"/>
    <w:rsid w:val="005E2563"/>
    <w:rsid w:val="005E25FE"/>
    <w:rsid w:val="005E2912"/>
    <w:rsid w:val="005E2CB8"/>
    <w:rsid w:val="005E3804"/>
    <w:rsid w:val="005E3806"/>
    <w:rsid w:val="005E3A90"/>
    <w:rsid w:val="005E4280"/>
    <w:rsid w:val="005E42DD"/>
    <w:rsid w:val="005E47DE"/>
    <w:rsid w:val="005E48E3"/>
    <w:rsid w:val="005E48FD"/>
    <w:rsid w:val="005E49F1"/>
    <w:rsid w:val="005E4CDC"/>
    <w:rsid w:val="005E5197"/>
    <w:rsid w:val="005E51DF"/>
    <w:rsid w:val="005E524B"/>
    <w:rsid w:val="005E52DF"/>
    <w:rsid w:val="005E54C5"/>
    <w:rsid w:val="005E55D7"/>
    <w:rsid w:val="005E562A"/>
    <w:rsid w:val="005E56DC"/>
    <w:rsid w:val="005E5730"/>
    <w:rsid w:val="005E5C83"/>
    <w:rsid w:val="005E603D"/>
    <w:rsid w:val="005E6744"/>
    <w:rsid w:val="005E6766"/>
    <w:rsid w:val="005E6CB2"/>
    <w:rsid w:val="005E7035"/>
    <w:rsid w:val="005E71AE"/>
    <w:rsid w:val="005E763A"/>
    <w:rsid w:val="005E7AA0"/>
    <w:rsid w:val="005E7FEA"/>
    <w:rsid w:val="005F0323"/>
    <w:rsid w:val="005F0332"/>
    <w:rsid w:val="005F04A5"/>
    <w:rsid w:val="005F07CC"/>
    <w:rsid w:val="005F0941"/>
    <w:rsid w:val="005F09C4"/>
    <w:rsid w:val="005F0D5C"/>
    <w:rsid w:val="005F0DAB"/>
    <w:rsid w:val="005F0E26"/>
    <w:rsid w:val="005F10C7"/>
    <w:rsid w:val="005F155F"/>
    <w:rsid w:val="005F17D1"/>
    <w:rsid w:val="005F1A0D"/>
    <w:rsid w:val="005F1CC6"/>
    <w:rsid w:val="005F216B"/>
    <w:rsid w:val="005F2515"/>
    <w:rsid w:val="005F2734"/>
    <w:rsid w:val="005F27F4"/>
    <w:rsid w:val="005F29A9"/>
    <w:rsid w:val="005F2AB8"/>
    <w:rsid w:val="005F2D96"/>
    <w:rsid w:val="005F30FA"/>
    <w:rsid w:val="005F3291"/>
    <w:rsid w:val="005F39C0"/>
    <w:rsid w:val="005F39F5"/>
    <w:rsid w:val="005F4624"/>
    <w:rsid w:val="005F4DEE"/>
    <w:rsid w:val="005F4E53"/>
    <w:rsid w:val="005F5086"/>
    <w:rsid w:val="005F58AB"/>
    <w:rsid w:val="005F591C"/>
    <w:rsid w:val="005F59A4"/>
    <w:rsid w:val="005F5D58"/>
    <w:rsid w:val="005F618B"/>
    <w:rsid w:val="005F61E2"/>
    <w:rsid w:val="005F6507"/>
    <w:rsid w:val="005F656C"/>
    <w:rsid w:val="005F69F4"/>
    <w:rsid w:val="005F6A2B"/>
    <w:rsid w:val="005F6A40"/>
    <w:rsid w:val="005F6D96"/>
    <w:rsid w:val="005F6F49"/>
    <w:rsid w:val="005F7067"/>
    <w:rsid w:val="005F7112"/>
    <w:rsid w:val="005F71DE"/>
    <w:rsid w:val="005F71F9"/>
    <w:rsid w:val="005F743E"/>
    <w:rsid w:val="005F7DE3"/>
    <w:rsid w:val="00600565"/>
    <w:rsid w:val="006009EC"/>
    <w:rsid w:val="00600B95"/>
    <w:rsid w:val="00600E1E"/>
    <w:rsid w:val="00600E8E"/>
    <w:rsid w:val="00600EAB"/>
    <w:rsid w:val="0060116C"/>
    <w:rsid w:val="006011B8"/>
    <w:rsid w:val="0060130A"/>
    <w:rsid w:val="0060144A"/>
    <w:rsid w:val="00601794"/>
    <w:rsid w:val="00601EE9"/>
    <w:rsid w:val="00602155"/>
    <w:rsid w:val="0060220F"/>
    <w:rsid w:val="00602C02"/>
    <w:rsid w:val="00602CF1"/>
    <w:rsid w:val="0060330E"/>
    <w:rsid w:val="0060337B"/>
    <w:rsid w:val="006039A2"/>
    <w:rsid w:val="00603C3D"/>
    <w:rsid w:val="00603D84"/>
    <w:rsid w:val="00603D96"/>
    <w:rsid w:val="00603DED"/>
    <w:rsid w:val="00603F51"/>
    <w:rsid w:val="00604026"/>
    <w:rsid w:val="006042B9"/>
    <w:rsid w:val="00604417"/>
    <w:rsid w:val="0060468A"/>
    <w:rsid w:val="0060481E"/>
    <w:rsid w:val="00604996"/>
    <w:rsid w:val="0060524C"/>
    <w:rsid w:val="006052A9"/>
    <w:rsid w:val="00605977"/>
    <w:rsid w:val="00605A69"/>
    <w:rsid w:val="00605BEC"/>
    <w:rsid w:val="00605C73"/>
    <w:rsid w:val="00605DBB"/>
    <w:rsid w:val="0060612C"/>
    <w:rsid w:val="00606770"/>
    <w:rsid w:val="00606858"/>
    <w:rsid w:val="0060699E"/>
    <w:rsid w:val="006069E4"/>
    <w:rsid w:val="00606C0D"/>
    <w:rsid w:val="006078E6"/>
    <w:rsid w:val="006079C5"/>
    <w:rsid w:val="00607A62"/>
    <w:rsid w:val="00607CE9"/>
    <w:rsid w:val="006101F8"/>
    <w:rsid w:val="0061037C"/>
    <w:rsid w:val="006103A6"/>
    <w:rsid w:val="006105A5"/>
    <w:rsid w:val="00610B60"/>
    <w:rsid w:val="00610E11"/>
    <w:rsid w:val="0061141B"/>
    <w:rsid w:val="006114D8"/>
    <w:rsid w:val="006117FF"/>
    <w:rsid w:val="00611862"/>
    <w:rsid w:val="00611888"/>
    <w:rsid w:val="00611991"/>
    <w:rsid w:val="00611A6E"/>
    <w:rsid w:val="00611B34"/>
    <w:rsid w:val="00611CDE"/>
    <w:rsid w:val="006123CF"/>
    <w:rsid w:val="0061250A"/>
    <w:rsid w:val="00612F3A"/>
    <w:rsid w:val="00613353"/>
    <w:rsid w:val="006136E8"/>
    <w:rsid w:val="00613AFD"/>
    <w:rsid w:val="00613BB2"/>
    <w:rsid w:val="00613BEB"/>
    <w:rsid w:val="006142B8"/>
    <w:rsid w:val="00614440"/>
    <w:rsid w:val="00614480"/>
    <w:rsid w:val="006144DC"/>
    <w:rsid w:val="00614886"/>
    <w:rsid w:val="00614972"/>
    <w:rsid w:val="00614BFC"/>
    <w:rsid w:val="00614FC3"/>
    <w:rsid w:val="00615070"/>
    <w:rsid w:val="006151DF"/>
    <w:rsid w:val="0061549F"/>
    <w:rsid w:val="0061558E"/>
    <w:rsid w:val="00615AA7"/>
    <w:rsid w:val="0061607A"/>
    <w:rsid w:val="0061610F"/>
    <w:rsid w:val="00616597"/>
    <w:rsid w:val="0061674B"/>
    <w:rsid w:val="00616AB7"/>
    <w:rsid w:val="00616E85"/>
    <w:rsid w:val="00617458"/>
    <w:rsid w:val="00617524"/>
    <w:rsid w:val="00617A02"/>
    <w:rsid w:val="00617A9F"/>
    <w:rsid w:val="00617EA5"/>
    <w:rsid w:val="00617EB7"/>
    <w:rsid w:val="00617F45"/>
    <w:rsid w:val="0062041F"/>
    <w:rsid w:val="00620559"/>
    <w:rsid w:val="006205F7"/>
    <w:rsid w:val="006208BF"/>
    <w:rsid w:val="00620976"/>
    <w:rsid w:val="0062097C"/>
    <w:rsid w:val="00620DA4"/>
    <w:rsid w:val="00620F69"/>
    <w:rsid w:val="0062129F"/>
    <w:rsid w:val="0062160E"/>
    <w:rsid w:val="0062165A"/>
    <w:rsid w:val="00621878"/>
    <w:rsid w:val="00621907"/>
    <w:rsid w:val="00621AA5"/>
    <w:rsid w:val="00621B55"/>
    <w:rsid w:val="00621BF5"/>
    <w:rsid w:val="00621D4F"/>
    <w:rsid w:val="00621D62"/>
    <w:rsid w:val="00621DB2"/>
    <w:rsid w:val="00621DBD"/>
    <w:rsid w:val="00622211"/>
    <w:rsid w:val="00622DDC"/>
    <w:rsid w:val="00622F48"/>
    <w:rsid w:val="006231F7"/>
    <w:rsid w:val="00623648"/>
    <w:rsid w:val="006236C0"/>
    <w:rsid w:val="00623977"/>
    <w:rsid w:val="00623A6F"/>
    <w:rsid w:val="00623A80"/>
    <w:rsid w:val="00623B44"/>
    <w:rsid w:val="00623C95"/>
    <w:rsid w:val="006240EF"/>
    <w:rsid w:val="006242AE"/>
    <w:rsid w:val="00624376"/>
    <w:rsid w:val="006247F3"/>
    <w:rsid w:val="0062482D"/>
    <w:rsid w:val="00624A25"/>
    <w:rsid w:val="00624A5C"/>
    <w:rsid w:val="00624C5D"/>
    <w:rsid w:val="00624C69"/>
    <w:rsid w:val="00624DC6"/>
    <w:rsid w:val="00624DF8"/>
    <w:rsid w:val="00624F0E"/>
    <w:rsid w:val="00624FF3"/>
    <w:rsid w:val="006250D7"/>
    <w:rsid w:val="00625171"/>
    <w:rsid w:val="006253FF"/>
    <w:rsid w:val="0062556D"/>
    <w:rsid w:val="00625988"/>
    <w:rsid w:val="00625D1E"/>
    <w:rsid w:val="006260B7"/>
    <w:rsid w:val="006261FD"/>
    <w:rsid w:val="006262D9"/>
    <w:rsid w:val="0062668A"/>
    <w:rsid w:val="006267A1"/>
    <w:rsid w:val="006267AC"/>
    <w:rsid w:val="006267CA"/>
    <w:rsid w:val="00626997"/>
    <w:rsid w:val="006275DC"/>
    <w:rsid w:val="006276E0"/>
    <w:rsid w:val="006278D7"/>
    <w:rsid w:val="006279DB"/>
    <w:rsid w:val="0063017A"/>
    <w:rsid w:val="006303A1"/>
    <w:rsid w:val="00630681"/>
    <w:rsid w:val="006308D7"/>
    <w:rsid w:val="00630914"/>
    <w:rsid w:val="0063094B"/>
    <w:rsid w:val="00630A72"/>
    <w:rsid w:val="00630EB2"/>
    <w:rsid w:val="00630FF7"/>
    <w:rsid w:val="006315CE"/>
    <w:rsid w:val="00631647"/>
    <w:rsid w:val="00631C4D"/>
    <w:rsid w:val="00631FA9"/>
    <w:rsid w:val="00631FD6"/>
    <w:rsid w:val="0063226A"/>
    <w:rsid w:val="0063229B"/>
    <w:rsid w:val="006327E6"/>
    <w:rsid w:val="00632AF0"/>
    <w:rsid w:val="00632CE5"/>
    <w:rsid w:val="00632D0A"/>
    <w:rsid w:val="00633101"/>
    <w:rsid w:val="0063366B"/>
    <w:rsid w:val="006336A2"/>
    <w:rsid w:val="00633719"/>
    <w:rsid w:val="00633A22"/>
    <w:rsid w:val="00633BF9"/>
    <w:rsid w:val="00634292"/>
    <w:rsid w:val="006342C2"/>
    <w:rsid w:val="006343FA"/>
    <w:rsid w:val="00634BED"/>
    <w:rsid w:val="00634E3A"/>
    <w:rsid w:val="00635118"/>
    <w:rsid w:val="006352E4"/>
    <w:rsid w:val="00635331"/>
    <w:rsid w:val="00635536"/>
    <w:rsid w:val="006355C6"/>
    <w:rsid w:val="00635764"/>
    <w:rsid w:val="006357D5"/>
    <w:rsid w:val="0063591D"/>
    <w:rsid w:val="006359C0"/>
    <w:rsid w:val="00635B2A"/>
    <w:rsid w:val="00635BC3"/>
    <w:rsid w:val="00635E83"/>
    <w:rsid w:val="006361E6"/>
    <w:rsid w:val="006366A7"/>
    <w:rsid w:val="0063674E"/>
    <w:rsid w:val="00636822"/>
    <w:rsid w:val="00636AF5"/>
    <w:rsid w:val="00637034"/>
    <w:rsid w:val="00637164"/>
    <w:rsid w:val="006371CE"/>
    <w:rsid w:val="0063723F"/>
    <w:rsid w:val="006404D3"/>
    <w:rsid w:val="00640656"/>
    <w:rsid w:val="006408C9"/>
    <w:rsid w:val="00640A18"/>
    <w:rsid w:val="00640B8A"/>
    <w:rsid w:val="0064149C"/>
    <w:rsid w:val="0064160E"/>
    <w:rsid w:val="00641932"/>
    <w:rsid w:val="00641C05"/>
    <w:rsid w:val="00641C48"/>
    <w:rsid w:val="00641E0B"/>
    <w:rsid w:val="006424AC"/>
    <w:rsid w:val="006425C5"/>
    <w:rsid w:val="006425F8"/>
    <w:rsid w:val="006426A5"/>
    <w:rsid w:val="00642A8F"/>
    <w:rsid w:val="00642B0B"/>
    <w:rsid w:val="00642DF9"/>
    <w:rsid w:val="00642FA5"/>
    <w:rsid w:val="0064327A"/>
    <w:rsid w:val="006439AA"/>
    <w:rsid w:val="00643A8F"/>
    <w:rsid w:val="00643B08"/>
    <w:rsid w:val="00643B38"/>
    <w:rsid w:val="00643DB6"/>
    <w:rsid w:val="00643E9A"/>
    <w:rsid w:val="00643F6A"/>
    <w:rsid w:val="006440C9"/>
    <w:rsid w:val="00644454"/>
    <w:rsid w:val="0064465F"/>
    <w:rsid w:val="00644827"/>
    <w:rsid w:val="00644D8F"/>
    <w:rsid w:val="00644E18"/>
    <w:rsid w:val="00644F46"/>
    <w:rsid w:val="00645145"/>
    <w:rsid w:val="0064560A"/>
    <w:rsid w:val="00645617"/>
    <w:rsid w:val="0064591B"/>
    <w:rsid w:val="00645F1E"/>
    <w:rsid w:val="006460F6"/>
    <w:rsid w:val="00646508"/>
    <w:rsid w:val="00646623"/>
    <w:rsid w:val="00646820"/>
    <w:rsid w:val="00646A71"/>
    <w:rsid w:val="006471E7"/>
    <w:rsid w:val="00647398"/>
    <w:rsid w:val="006474E6"/>
    <w:rsid w:val="00647537"/>
    <w:rsid w:val="0064790D"/>
    <w:rsid w:val="00647C0C"/>
    <w:rsid w:val="00650088"/>
    <w:rsid w:val="00650131"/>
    <w:rsid w:val="00650351"/>
    <w:rsid w:val="0065074A"/>
    <w:rsid w:val="006507BC"/>
    <w:rsid w:val="00650C79"/>
    <w:rsid w:val="00650CF0"/>
    <w:rsid w:val="00650D62"/>
    <w:rsid w:val="00651052"/>
    <w:rsid w:val="00651590"/>
    <w:rsid w:val="006515A5"/>
    <w:rsid w:val="006516BB"/>
    <w:rsid w:val="00651B02"/>
    <w:rsid w:val="00651C9B"/>
    <w:rsid w:val="00651DA8"/>
    <w:rsid w:val="00651EAF"/>
    <w:rsid w:val="0065230A"/>
    <w:rsid w:val="00652436"/>
    <w:rsid w:val="006524CC"/>
    <w:rsid w:val="006526F7"/>
    <w:rsid w:val="00652857"/>
    <w:rsid w:val="0065286D"/>
    <w:rsid w:val="00652A7C"/>
    <w:rsid w:val="00652BCC"/>
    <w:rsid w:val="00652BFE"/>
    <w:rsid w:val="00652E46"/>
    <w:rsid w:val="00653105"/>
    <w:rsid w:val="0065357C"/>
    <w:rsid w:val="00653911"/>
    <w:rsid w:val="00653A80"/>
    <w:rsid w:val="00653C4A"/>
    <w:rsid w:val="00653CDA"/>
    <w:rsid w:val="00653D92"/>
    <w:rsid w:val="00654664"/>
    <w:rsid w:val="006549CC"/>
    <w:rsid w:val="00654A38"/>
    <w:rsid w:val="00654B00"/>
    <w:rsid w:val="00654BC2"/>
    <w:rsid w:val="00654EBA"/>
    <w:rsid w:val="00654F06"/>
    <w:rsid w:val="006554E2"/>
    <w:rsid w:val="0065566B"/>
    <w:rsid w:val="006558E9"/>
    <w:rsid w:val="00655A4A"/>
    <w:rsid w:val="00655DBA"/>
    <w:rsid w:val="00656215"/>
    <w:rsid w:val="00656370"/>
    <w:rsid w:val="006563EE"/>
    <w:rsid w:val="0065666B"/>
    <w:rsid w:val="00656CC0"/>
    <w:rsid w:val="00656D1F"/>
    <w:rsid w:val="00656DF1"/>
    <w:rsid w:val="00656E0A"/>
    <w:rsid w:val="006572F1"/>
    <w:rsid w:val="006575DC"/>
    <w:rsid w:val="00657662"/>
    <w:rsid w:val="00657797"/>
    <w:rsid w:val="0065785A"/>
    <w:rsid w:val="006579CF"/>
    <w:rsid w:val="00657B4C"/>
    <w:rsid w:val="00657C14"/>
    <w:rsid w:val="00657E18"/>
    <w:rsid w:val="00657ECC"/>
    <w:rsid w:val="006600E0"/>
    <w:rsid w:val="00660228"/>
    <w:rsid w:val="00660310"/>
    <w:rsid w:val="006603C0"/>
    <w:rsid w:val="00660992"/>
    <w:rsid w:val="00660FD4"/>
    <w:rsid w:val="006612CC"/>
    <w:rsid w:val="00661FFB"/>
    <w:rsid w:val="00662089"/>
    <w:rsid w:val="006620C9"/>
    <w:rsid w:val="00662409"/>
    <w:rsid w:val="00662589"/>
    <w:rsid w:val="00662A63"/>
    <w:rsid w:val="00662DC5"/>
    <w:rsid w:val="0066300A"/>
    <w:rsid w:val="00663170"/>
    <w:rsid w:val="00663176"/>
    <w:rsid w:val="006631D3"/>
    <w:rsid w:val="006636AF"/>
    <w:rsid w:val="0066370F"/>
    <w:rsid w:val="00663909"/>
    <w:rsid w:val="0066392C"/>
    <w:rsid w:val="00663D39"/>
    <w:rsid w:val="00663DC2"/>
    <w:rsid w:val="00663FA9"/>
    <w:rsid w:val="006641FB"/>
    <w:rsid w:val="0066424E"/>
    <w:rsid w:val="00664A59"/>
    <w:rsid w:val="00664D46"/>
    <w:rsid w:val="00664D59"/>
    <w:rsid w:val="006650E1"/>
    <w:rsid w:val="00665179"/>
    <w:rsid w:val="00665620"/>
    <w:rsid w:val="00665C1E"/>
    <w:rsid w:val="00665C57"/>
    <w:rsid w:val="006660BD"/>
    <w:rsid w:val="006660C0"/>
    <w:rsid w:val="006661BF"/>
    <w:rsid w:val="00666562"/>
    <w:rsid w:val="006665F7"/>
    <w:rsid w:val="006670CB"/>
    <w:rsid w:val="00667411"/>
    <w:rsid w:val="0066746D"/>
    <w:rsid w:val="0066748E"/>
    <w:rsid w:val="0066769D"/>
    <w:rsid w:val="00667936"/>
    <w:rsid w:val="00667C26"/>
    <w:rsid w:val="00667C6F"/>
    <w:rsid w:val="00667F89"/>
    <w:rsid w:val="00670049"/>
    <w:rsid w:val="00670473"/>
    <w:rsid w:val="00670523"/>
    <w:rsid w:val="006706D4"/>
    <w:rsid w:val="00670F14"/>
    <w:rsid w:val="00671703"/>
    <w:rsid w:val="00671E84"/>
    <w:rsid w:val="00671F52"/>
    <w:rsid w:val="00671F72"/>
    <w:rsid w:val="0067204F"/>
    <w:rsid w:val="0067224E"/>
    <w:rsid w:val="00672705"/>
    <w:rsid w:val="00672730"/>
    <w:rsid w:val="00672D86"/>
    <w:rsid w:val="006732EA"/>
    <w:rsid w:val="0067339B"/>
    <w:rsid w:val="00673592"/>
    <w:rsid w:val="006737D6"/>
    <w:rsid w:val="00673966"/>
    <w:rsid w:val="00673C3F"/>
    <w:rsid w:val="0067407F"/>
    <w:rsid w:val="0067420E"/>
    <w:rsid w:val="00674ACA"/>
    <w:rsid w:val="00674C72"/>
    <w:rsid w:val="00674D97"/>
    <w:rsid w:val="00675129"/>
    <w:rsid w:val="006751A3"/>
    <w:rsid w:val="00675244"/>
    <w:rsid w:val="00675470"/>
    <w:rsid w:val="006755AC"/>
    <w:rsid w:val="006757EA"/>
    <w:rsid w:val="00675867"/>
    <w:rsid w:val="0067598B"/>
    <w:rsid w:val="006763EC"/>
    <w:rsid w:val="00676575"/>
    <w:rsid w:val="006767AD"/>
    <w:rsid w:val="0067684C"/>
    <w:rsid w:val="00676A47"/>
    <w:rsid w:val="00676B5A"/>
    <w:rsid w:val="00676BAE"/>
    <w:rsid w:val="00676FA7"/>
    <w:rsid w:val="00677791"/>
    <w:rsid w:val="00677A75"/>
    <w:rsid w:val="00677BD2"/>
    <w:rsid w:val="00677C25"/>
    <w:rsid w:val="00677D4B"/>
    <w:rsid w:val="00677EE5"/>
    <w:rsid w:val="00677F92"/>
    <w:rsid w:val="0068020D"/>
    <w:rsid w:val="00680379"/>
    <w:rsid w:val="00680630"/>
    <w:rsid w:val="006806F5"/>
    <w:rsid w:val="006807A4"/>
    <w:rsid w:val="00680BD0"/>
    <w:rsid w:val="00680D88"/>
    <w:rsid w:val="00681118"/>
    <w:rsid w:val="0068160C"/>
    <w:rsid w:val="00681680"/>
    <w:rsid w:val="00681880"/>
    <w:rsid w:val="00681971"/>
    <w:rsid w:val="00681C27"/>
    <w:rsid w:val="00681C98"/>
    <w:rsid w:val="00681E89"/>
    <w:rsid w:val="00681EEA"/>
    <w:rsid w:val="0068299F"/>
    <w:rsid w:val="00682A60"/>
    <w:rsid w:val="00682E0C"/>
    <w:rsid w:val="00683247"/>
    <w:rsid w:val="00683322"/>
    <w:rsid w:val="00683374"/>
    <w:rsid w:val="00683506"/>
    <w:rsid w:val="00683C43"/>
    <w:rsid w:val="00683F31"/>
    <w:rsid w:val="0068421D"/>
    <w:rsid w:val="00684305"/>
    <w:rsid w:val="006847A1"/>
    <w:rsid w:val="006847F8"/>
    <w:rsid w:val="00684AD4"/>
    <w:rsid w:val="00684C83"/>
    <w:rsid w:val="00684E27"/>
    <w:rsid w:val="00685585"/>
    <w:rsid w:val="0068573F"/>
    <w:rsid w:val="0068576C"/>
    <w:rsid w:val="00685B07"/>
    <w:rsid w:val="00685B2C"/>
    <w:rsid w:val="00685B6D"/>
    <w:rsid w:val="00685B9E"/>
    <w:rsid w:val="00685BB3"/>
    <w:rsid w:val="00685D27"/>
    <w:rsid w:val="00685F3F"/>
    <w:rsid w:val="00685FC7"/>
    <w:rsid w:val="00686003"/>
    <w:rsid w:val="0068625A"/>
    <w:rsid w:val="0068673C"/>
    <w:rsid w:val="0068685F"/>
    <w:rsid w:val="00686AA4"/>
    <w:rsid w:val="006872FB"/>
    <w:rsid w:val="006875B4"/>
    <w:rsid w:val="006879CA"/>
    <w:rsid w:val="00687F7E"/>
    <w:rsid w:val="0069021E"/>
    <w:rsid w:val="00690A5E"/>
    <w:rsid w:val="00690DED"/>
    <w:rsid w:val="00690E89"/>
    <w:rsid w:val="0069140C"/>
    <w:rsid w:val="00691416"/>
    <w:rsid w:val="00691581"/>
    <w:rsid w:val="006917B2"/>
    <w:rsid w:val="00691864"/>
    <w:rsid w:val="006918B7"/>
    <w:rsid w:val="00691910"/>
    <w:rsid w:val="00691A4F"/>
    <w:rsid w:val="00691A6A"/>
    <w:rsid w:val="00691D89"/>
    <w:rsid w:val="006920B8"/>
    <w:rsid w:val="00692170"/>
    <w:rsid w:val="006921DE"/>
    <w:rsid w:val="0069241E"/>
    <w:rsid w:val="00692756"/>
    <w:rsid w:val="00692F1A"/>
    <w:rsid w:val="00692FB5"/>
    <w:rsid w:val="0069345F"/>
    <w:rsid w:val="00693651"/>
    <w:rsid w:val="006936AD"/>
    <w:rsid w:val="00693AEE"/>
    <w:rsid w:val="00693CFA"/>
    <w:rsid w:val="00693D5C"/>
    <w:rsid w:val="00693ECB"/>
    <w:rsid w:val="00693F48"/>
    <w:rsid w:val="006945F3"/>
    <w:rsid w:val="00694A37"/>
    <w:rsid w:val="00694BA6"/>
    <w:rsid w:val="00695114"/>
    <w:rsid w:val="00695180"/>
    <w:rsid w:val="006951BC"/>
    <w:rsid w:val="0069553B"/>
    <w:rsid w:val="0069567D"/>
    <w:rsid w:val="00695819"/>
    <w:rsid w:val="00695977"/>
    <w:rsid w:val="00695D5B"/>
    <w:rsid w:val="00695F5F"/>
    <w:rsid w:val="00695FFD"/>
    <w:rsid w:val="00696278"/>
    <w:rsid w:val="006964D0"/>
    <w:rsid w:val="0069658E"/>
    <w:rsid w:val="006966F5"/>
    <w:rsid w:val="006968F3"/>
    <w:rsid w:val="00696E17"/>
    <w:rsid w:val="00697087"/>
    <w:rsid w:val="00697314"/>
    <w:rsid w:val="006975F2"/>
    <w:rsid w:val="006975FB"/>
    <w:rsid w:val="006977EC"/>
    <w:rsid w:val="0069790E"/>
    <w:rsid w:val="00697FD8"/>
    <w:rsid w:val="006A0021"/>
    <w:rsid w:val="006A01B3"/>
    <w:rsid w:val="006A05EC"/>
    <w:rsid w:val="006A0836"/>
    <w:rsid w:val="006A0E3B"/>
    <w:rsid w:val="006A1857"/>
    <w:rsid w:val="006A19A9"/>
    <w:rsid w:val="006A1BF1"/>
    <w:rsid w:val="006A1C6E"/>
    <w:rsid w:val="006A1D14"/>
    <w:rsid w:val="006A1ED2"/>
    <w:rsid w:val="006A1F5D"/>
    <w:rsid w:val="006A25AB"/>
    <w:rsid w:val="006A26D7"/>
    <w:rsid w:val="006A284F"/>
    <w:rsid w:val="006A29ED"/>
    <w:rsid w:val="006A2B37"/>
    <w:rsid w:val="006A2DFC"/>
    <w:rsid w:val="006A3001"/>
    <w:rsid w:val="006A32A2"/>
    <w:rsid w:val="006A3368"/>
    <w:rsid w:val="006A341B"/>
    <w:rsid w:val="006A3970"/>
    <w:rsid w:val="006A39F3"/>
    <w:rsid w:val="006A3CF7"/>
    <w:rsid w:val="006A3F96"/>
    <w:rsid w:val="006A4241"/>
    <w:rsid w:val="006A425A"/>
    <w:rsid w:val="006A4672"/>
    <w:rsid w:val="006A4755"/>
    <w:rsid w:val="006A47BA"/>
    <w:rsid w:val="006A4D18"/>
    <w:rsid w:val="006A4E7F"/>
    <w:rsid w:val="006A5449"/>
    <w:rsid w:val="006A5459"/>
    <w:rsid w:val="006A54C8"/>
    <w:rsid w:val="006A57A4"/>
    <w:rsid w:val="006A57F1"/>
    <w:rsid w:val="006A5D56"/>
    <w:rsid w:val="006A5FCF"/>
    <w:rsid w:val="006A613F"/>
    <w:rsid w:val="006A66D2"/>
    <w:rsid w:val="006A6872"/>
    <w:rsid w:val="006A6ACE"/>
    <w:rsid w:val="006A6E6D"/>
    <w:rsid w:val="006A7076"/>
    <w:rsid w:val="006A7231"/>
    <w:rsid w:val="006A7436"/>
    <w:rsid w:val="006A7A4F"/>
    <w:rsid w:val="006A7D5C"/>
    <w:rsid w:val="006A7D94"/>
    <w:rsid w:val="006B0170"/>
    <w:rsid w:val="006B0526"/>
    <w:rsid w:val="006B0746"/>
    <w:rsid w:val="006B099A"/>
    <w:rsid w:val="006B09EE"/>
    <w:rsid w:val="006B0A65"/>
    <w:rsid w:val="006B0A75"/>
    <w:rsid w:val="006B0DCA"/>
    <w:rsid w:val="006B0DF9"/>
    <w:rsid w:val="006B15E5"/>
    <w:rsid w:val="006B18B8"/>
    <w:rsid w:val="006B19C4"/>
    <w:rsid w:val="006B1BF2"/>
    <w:rsid w:val="006B1C32"/>
    <w:rsid w:val="006B21ED"/>
    <w:rsid w:val="006B2222"/>
    <w:rsid w:val="006B257B"/>
    <w:rsid w:val="006B2ADB"/>
    <w:rsid w:val="006B2C9F"/>
    <w:rsid w:val="006B2D48"/>
    <w:rsid w:val="006B2E68"/>
    <w:rsid w:val="006B2E7E"/>
    <w:rsid w:val="006B2EA5"/>
    <w:rsid w:val="006B331A"/>
    <w:rsid w:val="006B39D0"/>
    <w:rsid w:val="006B3A8E"/>
    <w:rsid w:val="006B42E8"/>
    <w:rsid w:val="006B43BE"/>
    <w:rsid w:val="006B4955"/>
    <w:rsid w:val="006B4F26"/>
    <w:rsid w:val="006B4FAA"/>
    <w:rsid w:val="006B5074"/>
    <w:rsid w:val="006B50DB"/>
    <w:rsid w:val="006B5308"/>
    <w:rsid w:val="006B5646"/>
    <w:rsid w:val="006B5B63"/>
    <w:rsid w:val="006B5D57"/>
    <w:rsid w:val="006B664B"/>
    <w:rsid w:val="006B672E"/>
    <w:rsid w:val="006B6847"/>
    <w:rsid w:val="006B6B9E"/>
    <w:rsid w:val="006B6C5C"/>
    <w:rsid w:val="006B7012"/>
    <w:rsid w:val="006B7178"/>
    <w:rsid w:val="006B76BF"/>
    <w:rsid w:val="006B7702"/>
    <w:rsid w:val="006B7869"/>
    <w:rsid w:val="006B7AC3"/>
    <w:rsid w:val="006B7B2F"/>
    <w:rsid w:val="006C01D4"/>
    <w:rsid w:val="006C0344"/>
    <w:rsid w:val="006C04A0"/>
    <w:rsid w:val="006C061E"/>
    <w:rsid w:val="006C0658"/>
    <w:rsid w:val="006C09A3"/>
    <w:rsid w:val="006C09E6"/>
    <w:rsid w:val="006C0AF8"/>
    <w:rsid w:val="006C0F39"/>
    <w:rsid w:val="006C10F0"/>
    <w:rsid w:val="006C1277"/>
    <w:rsid w:val="006C13BB"/>
    <w:rsid w:val="006C182F"/>
    <w:rsid w:val="006C18DF"/>
    <w:rsid w:val="006C1B4E"/>
    <w:rsid w:val="006C1EFA"/>
    <w:rsid w:val="006C2154"/>
    <w:rsid w:val="006C22FB"/>
    <w:rsid w:val="006C262F"/>
    <w:rsid w:val="006C2901"/>
    <w:rsid w:val="006C2908"/>
    <w:rsid w:val="006C2CEE"/>
    <w:rsid w:val="006C3080"/>
    <w:rsid w:val="006C30BB"/>
    <w:rsid w:val="006C3264"/>
    <w:rsid w:val="006C3C14"/>
    <w:rsid w:val="006C3CB0"/>
    <w:rsid w:val="006C3E06"/>
    <w:rsid w:val="006C407C"/>
    <w:rsid w:val="006C44E2"/>
    <w:rsid w:val="006C4867"/>
    <w:rsid w:val="006C49AB"/>
    <w:rsid w:val="006C4A1D"/>
    <w:rsid w:val="006C4B51"/>
    <w:rsid w:val="006C4FA7"/>
    <w:rsid w:val="006C50B0"/>
    <w:rsid w:val="006C5246"/>
    <w:rsid w:val="006C55EA"/>
    <w:rsid w:val="006C582E"/>
    <w:rsid w:val="006C5923"/>
    <w:rsid w:val="006C5AE1"/>
    <w:rsid w:val="006C5C12"/>
    <w:rsid w:val="006C5C9E"/>
    <w:rsid w:val="006C65B8"/>
    <w:rsid w:val="006C675C"/>
    <w:rsid w:val="006C68A6"/>
    <w:rsid w:val="006C6C71"/>
    <w:rsid w:val="006C6FB0"/>
    <w:rsid w:val="006C6FE7"/>
    <w:rsid w:val="006C7134"/>
    <w:rsid w:val="006C71A1"/>
    <w:rsid w:val="006C74DB"/>
    <w:rsid w:val="006C7977"/>
    <w:rsid w:val="006C7A28"/>
    <w:rsid w:val="006C7A65"/>
    <w:rsid w:val="006C7B09"/>
    <w:rsid w:val="006C7CBC"/>
    <w:rsid w:val="006D0176"/>
    <w:rsid w:val="006D01F9"/>
    <w:rsid w:val="006D0262"/>
    <w:rsid w:val="006D02A4"/>
    <w:rsid w:val="006D034B"/>
    <w:rsid w:val="006D08DE"/>
    <w:rsid w:val="006D0B53"/>
    <w:rsid w:val="006D138D"/>
    <w:rsid w:val="006D13FC"/>
    <w:rsid w:val="006D1861"/>
    <w:rsid w:val="006D190D"/>
    <w:rsid w:val="006D192E"/>
    <w:rsid w:val="006D19A8"/>
    <w:rsid w:val="006D1B0A"/>
    <w:rsid w:val="006D1E40"/>
    <w:rsid w:val="006D1E4C"/>
    <w:rsid w:val="006D2231"/>
    <w:rsid w:val="006D250E"/>
    <w:rsid w:val="006D27C8"/>
    <w:rsid w:val="006D28D9"/>
    <w:rsid w:val="006D2B1F"/>
    <w:rsid w:val="006D2D30"/>
    <w:rsid w:val="006D2E32"/>
    <w:rsid w:val="006D2FBA"/>
    <w:rsid w:val="006D32CD"/>
    <w:rsid w:val="006D32DD"/>
    <w:rsid w:val="006D33ED"/>
    <w:rsid w:val="006D345A"/>
    <w:rsid w:val="006D3537"/>
    <w:rsid w:val="006D376B"/>
    <w:rsid w:val="006D37B1"/>
    <w:rsid w:val="006D37BB"/>
    <w:rsid w:val="006D38E8"/>
    <w:rsid w:val="006D3AAC"/>
    <w:rsid w:val="006D3BFD"/>
    <w:rsid w:val="006D3FE9"/>
    <w:rsid w:val="006D4050"/>
    <w:rsid w:val="006D41D9"/>
    <w:rsid w:val="006D41E5"/>
    <w:rsid w:val="006D4493"/>
    <w:rsid w:val="006D46E6"/>
    <w:rsid w:val="006D4750"/>
    <w:rsid w:val="006D4BD0"/>
    <w:rsid w:val="006D4DC7"/>
    <w:rsid w:val="006D5270"/>
    <w:rsid w:val="006D52A5"/>
    <w:rsid w:val="006D52CD"/>
    <w:rsid w:val="006D5324"/>
    <w:rsid w:val="006D53AF"/>
    <w:rsid w:val="006D593B"/>
    <w:rsid w:val="006D597E"/>
    <w:rsid w:val="006D5998"/>
    <w:rsid w:val="006D5D2D"/>
    <w:rsid w:val="006D5DC2"/>
    <w:rsid w:val="006D5F03"/>
    <w:rsid w:val="006D5F7C"/>
    <w:rsid w:val="006D6095"/>
    <w:rsid w:val="006D62DB"/>
    <w:rsid w:val="006D66BE"/>
    <w:rsid w:val="006D67C5"/>
    <w:rsid w:val="006D6B5C"/>
    <w:rsid w:val="006D725D"/>
    <w:rsid w:val="006D7BEA"/>
    <w:rsid w:val="006D7BF8"/>
    <w:rsid w:val="006E0166"/>
    <w:rsid w:val="006E0223"/>
    <w:rsid w:val="006E027A"/>
    <w:rsid w:val="006E03DE"/>
    <w:rsid w:val="006E0484"/>
    <w:rsid w:val="006E04A1"/>
    <w:rsid w:val="006E04EE"/>
    <w:rsid w:val="006E05A4"/>
    <w:rsid w:val="006E05F4"/>
    <w:rsid w:val="006E0706"/>
    <w:rsid w:val="006E0908"/>
    <w:rsid w:val="006E0A91"/>
    <w:rsid w:val="006E0BE1"/>
    <w:rsid w:val="006E0D1F"/>
    <w:rsid w:val="006E0F03"/>
    <w:rsid w:val="006E1197"/>
    <w:rsid w:val="006E1308"/>
    <w:rsid w:val="006E1596"/>
    <w:rsid w:val="006E18A6"/>
    <w:rsid w:val="006E1B41"/>
    <w:rsid w:val="006E2113"/>
    <w:rsid w:val="006E235D"/>
    <w:rsid w:val="006E23DA"/>
    <w:rsid w:val="006E253C"/>
    <w:rsid w:val="006E262D"/>
    <w:rsid w:val="006E2913"/>
    <w:rsid w:val="006E292D"/>
    <w:rsid w:val="006E2AEA"/>
    <w:rsid w:val="006E316C"/>
    <w:rsid w:val="006E3E43"/>
    <w:rsid w:val="006E41CB"/>
    <w:rsid w:val="006E41DE"/>
    <w:rsid w:val="006E42CA"/>
    <w:rsid w:val="006E4BE2"/>
    <w:rsid w:val="006E4D53"/>
    <w:rsid w:val="006E51AE"/>
    <w:rsid w:val="006E51D4"/>
    <w:rsid w:val="006E51FC"/>
    <w:rsid w:val="006E5364"/>
    <w:rsid w:val="006E5406"/>
    <w:rsid w:val="006E544D"/>
    <w:rsid w:val="006E576B"/>
    <w:rsid w:val="006E5942"/>
    <w:rsid w:val="006E5B8C"/>
    <w:rsid w:val="006E5BAC"/>
    <w:rsid w:val="006E5E02"/>
    <w:rsid w:val="006E63AF"/>
    <w:rsid w:val="006E688D"/>
    <w:rsid w:val="006E6968"/>
    <w:rsid w:val="006E6AAD"/>
    <w:rsid w:val="006E6BA5"/>
    <w:rsid w:val="006E6C8F"/>
    <w:rsid w:val="006E6DCD"/>
    <w:rsid w:val="006E6F42"/>
    <w:rsid w:val="006E7271"/>
    <w:rsid w:val="006E72FE"/>
    <w:rsid w:val="006E736D"/>
    <w:rsid w:val="006E7575"/>
    <w:rsid w:val="006E7607"/>
    <w:rsid w:val="006E773B"/>
    <w:rsid w:val="006E79F7"/>
    <w:rsid w:val="006E7BEE"/>
    <w:rsid w:val="006E7C52"/>
    <w:rsid w:val="006E7DD5"/>
    <w:rsid w:val="006F03FA"/>
    <w:rsid w:val="006F06B9"/>
    <w:rsid w:val="006F06C7"/>
    <w:rsid w:val="006F08C2"/>
    <w:rsid w:val="006F0A49"/>
    <w:rsid w:val="006F0FAA"/>
    <w:rsid w:val="006F10B1"/>
    <w:rsid w:val="006F12C8"/>
    <w:rsid w:val="006F16FF"/>
    <w:rsid w:val="006F175A"/>
    <w:rsid w:val="006F1834"/>
    <w:rsid w:val="006F1E12"/>
    <w:rsid w:val="006F1F4F"/>
    <w:rsid w:val="006F1F9B"/>
    <w:rsid w:val="006F24B3"/>
    <w:rsid w:val="006F24F5"/>
    <w:rsid w:val="006F2677"/>
    <w:rsid w:val="006F29CB"/>
    <w:rsid w:val="006F2F3A"/>
    <w:rsid w:val="006F30FD"/>
    <w:rsid w:val="006F3691"/>
    <w:rsid w:val="006F38F2"/>
    <w:rsid w:val="006F3ACF"/>
    <w:rsid w:val="006F3F76"/>
    <w:rsid w:val="006F44D3"/>
    <w:rsid w:val="006F45C8"/>
    <w:rsid w:val="006F4C19"/>
    <w:rsid w:val="006F4EB5"/>
    <w:rsid w:val="006F53F4"/>
    <w:rsid w:val="006F543A"/>
    <w:rsid w:val="006F566C"/>
    <w:rsid w:val="006F5707"/>
    <w:rsid w:val="006F59D4"/>
    <w:rsid w:val="006F59D6"/>
    <w:rsid w:val="006F5F2D"/>
    <w:rsid w:val="006F61B7"/>
    <w:rsid w:val="006F62D6"/>
    <w:rsid w:val="006F651A"/>
    <w:rsid w:val="006F6AF1"/>
    <w:rsid w:val="006F6EE7"/>
    <w:rsid w:val="006F71C8"/>
    <w:rsid w:val="006F74AC"/>
    <w:rsid w:val="006F76AB"/>
    <w:rsid w:val="006F7868"/>
    <w:rsid w:val="006F7B92"/>
    <w:rsid w:val="00700004"/>
    <w:rsid w:val="007002D9"/>
    <w:rsid w:val="0070048E"/>
    <w:rsid w:val="00700890"/>
    <w:rsid w:val="00700E76"/>
    <w:rsid w:val="00700EEF"/>
    <w:rsid w:val="007014D4"/>
    <w:rsid w:val="00701693"/>
    <w:rsid w:val="007017AF"/>
    <w:rsid w:val="00701AB9"/>
    <w:rsid w:val="00701BF2"/>
    <w:rsid w:val="00701CB6"/>
    <w:rsid w:val="00701D13"/>
    <w:rsid w:val="007024CA"/>
    <w:rsid w:val="00702705"/>
    <w:rsid w:val="00702768"/>
    <w:rsid w:val="00702A64"/>
    <w:rsid w:val="00702BE3"/>
    <w:rsid w:val="00702CDE"/>
    <w:rsid w:val="00702EA4"/>
    <w:rsid w:val="00702FAA"/>
    <w:rsid w:val="00703100"/>
    <w:rsid w:val="0070331F"/>
    <w:rsid w:val="0070356D"/>
    <w:rsid w:val="00703640"/>
    <w:rsid w:val="007038A6"/>
    <w:rsid w:val="00703A28"/>
    <w:rsid w:val="00703A3C"/>
    <w:rsid w:val="00703A75"/>
    <w:rsid w:val="00703C30"/>
    <w:rsid w:val="00703D89"/>
    <w:rsid w:val="00703E51"/>
    <w:rsid w:val="0070494D"/>
    <w:rsid w:val="00704AFD"/>
    <w:rsid w:val="00704C24"/>
    <w:rsid w:val="00704D28"/>
    <w:rsid w:val="00705412"/>
    <w:rsid w:val="00705435"/>
    <w:rsid w:val="0070575F"/>
    <w:rsid w:val="00705A2F"/>
    <w:rsid w:val="00705E1C"/>
    <w:rsid w:val="00705F02"/>
    <w:rsid w:val="0070600B"/>
    <w:rsid w:val="007060EB"/>
    <w:rsid w:val="007061AA"/>
    <w:rsid w:val="00706351"/>
    <w:rsid w:val="007064D3"/>
    <w:rsid w:val="0070658E"/>
    <w:rsid w:val="00706D75"/>
    <w:rsid w:val="00706E99"/>
    <w:rsid w:val="00706EA7"/>
    <w:rsid w:val="00706EEE"/>
    <w:rsid w:val="0070712C"/>
    <w:rsid w:val="007074CE"/>
    <w:rsid w:val="00707B7A"/>
    <w:rsid w:val="00710030"/>
    <w:rsid w:val="0071016F"/>
    <w:rsid w:val="00710B32"/>
    <w:rsid w:val="00711432"/>
    <w:rsid w:val="00711511"/>
    <w:rsid w:val="007119A5"/>
    <w:rsid w:val="007119AD"/>
    <w:rsid w:val="007119BE"/>
    <w:rsid w:val="00711B9E"/>
    <w:rsid w:val="00711C1B"/>
    <w:rsid w:val="00711EB3"/>
    <w:rsid w:val="00711FDD"/>
    <w:rsid w:val="00712570"/>
    <w:rsid w:val="007127E4"/>
    <w:rsid w:val="0071280C"/>
    <w:rsid w:val="00712F74"/>
    <w:rsid w:val="0071315B"/>
    <w:rsid w:val="007133A4"/>
    <w:rsid w:val="007133FF"/>
    <w:rsid w:val="00713751"/>
    <w:rsid w:val="00713BDD"/>
    <w:rsid w:val="00713C35"/>
    <w:rsid w:val="00713D08"/>
    <w:rsid w:val="00713E89"/>
    <w:rsid w:val="0071450D"/>
    <w:rsid w:val="007148AA"/>
    <w:rsid w:val="007149C7"/>
    <w:rsid w:val="00714EF5"/>
    <w:rsid w:val="007151DD"/>
    <w:rsid w:val="007152A0"/>
    <w:rsid w:val="007152DF"/>
    <w:rsid w:val="00715454"/>
    <w:rsid w:val="00715653"/>
    <w:rsid w:val="00715860"/>
    <w:rsid w:val="00715880"/>
    <w:rsid w:val="00715A24"/>
    <w:rsid w:val="00715ABE"/>
    <w:rsid w:val="00715B0A"/>
    <w:rsid w:val="00716560"/>
    <w:rsid w:val="0071677D"/>
    <w:rsid w:val="007173B5"/>
    <w:rsid w:val="007174AE"/>
    <w:rsid w:val="007176DC"/>
    <w:rsid w:val="007177C5"/>
    <w:rsid w:val="00717A33"/>
    <w:rsid w:val="00717A8B"/>
    <w:rsid w:val="00717B4A"/>
    <w:rsid w:val="00717E84"/>
    <w:rsid w:val="00720571"/>
    <w:rsid w:val="00720DA7"/>
    <w:rsid w:val="00720E42"/>
    <w:rsid w:val="0072141D"/>
    <w:rsid w:val="007217DB"/>
    <w:rsid w:val="0072191E"/>
    <w:rsid w:val="00721990"/>
    <w:rsid w:val="00722037"/>
    <w:rsid w:val="00722161"/>
    <w:rsid w:val="00722634"/>
    <w:rsid w:val="007227DC"/>
    <w:rsid w:val="00722988"/>
    <w:rsid w:val="00722D56"/>
    <w:rsid w:val="00722D57"/>
    <w:rsid w:val="00722EE4"/>
    <w:rsid w:val="0072307C"/>
    <w:rsid w:val="00723182"/>
    <w:rsid w:val="0072332A"/>
    <w:rsid w:val="0072344D"/>
    <w:rsid w:val="007236C4"/>
    <w:rsid w:val="0072393C"/>
    <w:rsid w:val="00723ADA"/>
    <w:rsid w:val="00723BDC"/>
    <w:rsid w:val="00723C2E"/>
    <w:rsid w:val="00723FCC"/>
    <w:rsid w:val="00724530"/>
    <w:rsid w:val="007245E1"/>
    <w:rsid w:val="00724631"/>
    <w:rsid w:val="00724756"/>
    <w:rsid w:val="0072491F"/>
    <w:rsid w:val="00724CCA"/>
    <w:rsid w:val="00724D7B"/>
    <w:rsid w:val="00724FB1"/>
    <w:rsid w:val="00725152"/>
    <w:rsid w:val="007258C6"/>
    <w:rsid w:val="00725AEC"/>
    <w:rsid w:val="00725D5D"/>
    <w:rsid w:val="007260A0"/>
    <w:rsid w:val="007265AD"/>
    <w:rsid w:val="007265ED"/>
    <w:rsid w:val="00726723"/>
    <w:rsid w:val="0072689E"/>
    <w:rsid w:val="0072761A"/>
    <w:rsid w:val="00727994"/>
    <w:rsid w:val="007279FF"/>
    <w:rsid w:val="00727CF1"/>
    <w:rsid w:val="00727D15"/>
    <w:rsid w:val="00730002"/>
    <w:rsid w:val="007300C8"/>
    <w:rsid w:val="0073012F"/>
    <w:rsid w:val="00730477"/>
    <w:rsid w:val="007304A0"/>
    <w:rsid w:val="00730536"/>
    <w:rsid w:val="00730C5C"/>
    <w:rsid w:val="00730F65"/>
    <w:rsid w:val="00731481"/>
    <w:rsid w:val="007314E3"/>
    <w:rsid w:val="00731602"/>
    <w:rsid w:val="00731A93"/>
    <w:rsid w:val="00731E52"/>
    <w:rsid w:val="00731F90"/>
    <w:rsid w:val="00732048"/>
    <w:rsid w:val="00732140"/>
    <w:rsid w:val="007324CB"/>
    <w:rsid w:val="00732529"/>
    <w:rsid w:val="00732947"/>
    <w:rsid w:val="00732C1C"/>
    <w:rsid w:val="00732F72"/>
    <w:rsid w:val="007330F1"/>
    <w:rsid w:val="00733944"/>
    <w:rsid w:val="00733AAB"/>
    <w:rsid w:val="00733C14"/>
    <w:rsid w:val="00733C31"/>
    <w:rsid w:val="00733EFF"/>
    <w:rsid w:val="0073411F"/>
    <w:rsid w:val="0073423D"/>
    <w:rsid w:val="00734B64"/>
    <w:rsid w:val="00735120"/>
    <w:rsid w:val="007351A5"/>
    <w:rsid w:val="00735419"/>
    <w:rsid w:val="00735526"/>
    <w:rsid w:val="00735941"/>
    <w:rsid w:val="007359D5"/>
    <w:rsid w:val="0073611B"/>
    <w:rsid w:val="007362CB"/>
    <w:rsid w:val="007365A6"/>
    <w:rsid w:val="00736B83"/>
    <w:rsid w:val="00736BBA"/>
    <w:rsid w:val="007371E5"/>
    <w:rsid w:val="00737290"/>
    <w:rsid w:val="007372EC"/>
    <w:rsid w:val="007375CF"/>
    <w:rsid w:val="007376B6"/>
    <w:rsid w:val="00737AAB"/>
    <w:rsid w:val="00737E06"/>
    <w:rsid w:val="0074015B"/>
    <w:rsid w:val="00740492"/>
    <w:rsid w:val="00740637"/>
    <w:rsid w:val="00740BD2"/>
    <w:rsid w:val="00740D84"/>
    <w:rsid w:val="00740FCD"/>
    <w:rsid w:val="0074123A"/>
    <w:rsid w:val="00741808"/>
    <w:rsid w:val="00741C99"/>
    <w:rsid w:val="00741CE9"/>
    <w:rsid w:val="007425BF"/>
    <w:rsid w:val="00742781"/>
    <w:rsid w:val="00742A70"/>
    <w:rsid w:val="00742A83"/>
    <w:rsid w:val="00742B54"/>
    <w:rsid w:val="00742BC5"/>
    <w:rsid w:val="00742C3B"/>
    <w:rsid w:val="00742FC1"/>
    <w:rsid w:val="0074315A"/>
    <w:rsid w:val="00743227"/>
    <w:rsid w:val="00743702"/>
    <w:rsid w:val="007438E5"/>
    <w:rsid w:val="00743D0F"/>
    <w:rsid w:val="0074451F"/>
    <w:rsid w:val="00744D64"/>
    <w:rsid w:val="00744DAA"/>
    <w:rsid w:val="007450C9"/>
    <w:rsid w:val="0074539F"/>
    <w:rsid w:val="0074548D"/>
    <w:rsid w:val="0074570C"/>
    <w:rsid w:val="00745818"/>
    <w:rsid w:val="00745957"/>
    <w:rsid w:val="00745A33"/>
    <w:rsid w:val="00745EC2"/>
    <w:rsid w:val="0074618D"/>
    <w:rsid w:val="00746523"/>
    <w:rsid w:val="0074672A"/>
    <w:rsid w:val="0074683F"/>
    <w:rsid w:val="00746907"/>
    <w:rsid w:val="00747231"/>
    <w:rsid w:val="007472D0"/>
    <w:rsid w:val="007472D6"/>
    <w:rsid w:val="007473BD"/>
    <w:rsid w:val="007479F7"/>
    <w:rsid w:val="00747E52"/>
    <w:rsid w:val="00747EF9"/>
    <w:rsid w:val="00747FDB"/>
    <w:rsid w:val="00750653"/>
    <w:rsid w:val="007507F3"/>
    <w:rsid w:val="007509C3"/>
    <w:rsid w:val="00750BFA"/>
    <w:rsid w:val="00750C85"/>
    <w:rsid w:val="0075109B"/>
    <w:rsid w:val="00751195"/>
    <w:rsid w:val="007516B7"/>
    <w:rsid w:val="007516DC"/>
    <w:rsid w:val="007519F7"/>
    <w:rsid w:val="00751BFE"/>
    <w:rsid w:val="00751CF8"/>
    <w:rsid w:val="00752014"/>
    <w:rsid w:val="007521CA"/>
    <w:rsid w:val="0075252F"/>
    <w:rsid w:val="00752775"/>
    <w:rsid w:val="00752C48"/>
    <w:rsid w:val="00752CD9"/>
    <w:rsid w:val="00752EA6"/>
    <w:rsid w:val="00752F11"/>
    <w:rsid w:val="0075309E"/>
    <w:rsid w:val="00753412"/>
    <w:rsid w:val="00753591"/>
    <w:rsid w:val="00753800"/>
    <w:rsid w:val="0075395A"/>
    <w:rsid w:val="00753FE8"/>
    <w:rsid w:val="00754075"/>
    <w:rsid w:val="007540C2"/>
    <w:rsid w:val="00754C74"/>
    <w:rsid w:val="00755018"/>
    <w:rsid w:val="0075516D"/>
    <w:rsid w:val="0075524D"/>
    <w:rsid w:val="00755477"/>
    <w:rsid w:val="007555D8"/>
    <w:rsid w:val="00755920"/>
    <w:rsid w:val="00755AFC"/>
    <w:rsid w:val="00755B36"/>
    <w:rsid w:val="00755DC3"/>
    <w:rsid w:val="00755FF5"/>
    <w:rsid w:val="007567B6"/>
    <w:rsid w:val="007567D6"/>
    <w:rsid w:val="0075693D"/>
    <w:rsid w:val="00756A98"/>
    <w:rsid w:val="00756BBA"/>
    <w:rsid w:val="0075713C"/>
    <w:rsid w:val="0075777B"/>
    <w:rsid w:val="0075779C"/>
    <w:rsid w:val="007577D8"/>
    <w:rsid w:val="007578DF"/>
    <w:rsid w:val="00757925"/>
    <w:rsid w:val="00757F1B"/>
    <w:rsid w:val="007600BD"/>
    <w:rsid w:val="007601F7"/>
    <w:rsid w:val="0076026A"/>
    <w:rsid w:val="0076055D"/>
    <w:rsid w:val="0076064F"/>
    <w:rsid w:val="00760DC7"/>
    <w:rsid w:val="00760E8B"/>
    <w:rsid w:val="00760E93"/>
    <w:rsid w:val="007611D3"/>
    <w:rsid w:val="00761261"/>
    <w:rsid w:val="007612A9"/>
    <w:rsid w:val="007612AE"/>
    <w:rsid w:val="0076131C"/>
    <w:rsid w:val="0076190E"/>
    <w:rsid w:val="00761D86"/>
    <w:rsid w:val="00761E4A"/>
    <w:rsid w:val="00761EB7"/>
    <w:rsid w:val="00761FFA"/>
    <w:rsid w:val="0076226D"/>
    <w:rsid w:val="007623DB"/>
    <w:rsid w:val="007625EC"/>
    <w:rsid w:val="00762BC2"/>
    <w:rsid w:val="00762DA0"/>
    <w:rsid w:val="00762F07"/>
    <w:rsid w:val="007632BA"/>
    <w:rsid w:val="007637E2"/>
    <w:rsid w:val="00763C18"/>
    <w:rsid w:val="00763F2B"/>
    <w:rsid w:val="00763FFD"/>
    <w:rsid w:val="0076411C"/>
    <w:rsid w:val="0076414A"/>
    <w:rsid w:val="00764333"/>
    <w:rsid w:val="00764602"/>
    <w:rsid w:val="00764634"/>
    <w:rsid w:val="00764CF0"/>
    <w:rsid w:val="007650BA"/>
    <w:rsid w:val="00765265"/>
    <w:rsid w:val="007652A5"/>
    <w:rsid w:val="00765394"/>
    <w:rsid w:val="0076551C"/>
    <w:rsid w:val="007658D6"/>
    <w:rsid w:val="007658DD"/>
    <w:rsid w:val="00765D78"/>
    <w:rsid w:val="00765F23"/>
    <w:rsid w:val="00765F25"/>
    <w:rsid w:val="007660B9"/>
    <w:rsid w:val="00766719"/>
    <w:rsid w:val="00766EEF"/>
    <w:rsid w:val="00767499"/>
    <w:rsid w:val="007674FB"/>
    <w:rsid w:val="007676C5"/>
    <w:rsid w:val="007676DA"/>
    <w:rsid w:val="00767A83"/>
    <w:rsid w:val="00767E88"/>
    <w:rsid w:val="007700AB"/>
    <w:rsid w:val="007705E7"/>
    <w:rsid w:val="007706E1"/>
    <w:rsid w:val="00770B75"/>
    <w:rsid w:val="00770C53"/>
    <w:rsid w:val="00770D41"/>
    <w:rsid w:val="00770EF6"/>
    <w:rsid w:val="007712E4"/>
    <w:rsid w:val="00771541"/>
    <w:rsid w:val="00771616"/>
    <w:rsid w:val="0077189A"/>
    <w:rsid w:val="00771A1C"/>
    <w:rsid w:val="00771F68"/>
    <w:rsid w:val="00772021"/>
    <w:rsid w:val="00772443"/>
    <w:rsid w:val="007726FF"/>
    <w:rsid w:val="00772D80"/>
    <w:rsid w:val="00772DC0"/>
    <w:rsid w:val="0077343C"/>
    <w:rsid w:val="00773613"/>
    <w:rsid w:val="00773620"/>
    <w:rsid w:val="007738E9"/>
    <w:rsid w:val="00773A3A"/>
    <w:rsid w:val="007744EA"/>
    <w:rsid w:val="007745F2"/>
    <w:rsid w:val="007749B4"/>
    <w:rsid w:val="0077504D"/>
    <w:rsid w:val="00775195"/>
    <w:rsid w:val="007757EB"/>
    <w:rsid w:val="0077595A"/>
    <w:rsid w:val="0077598F"/>
    <w:rsid w:val="00775BCE"/>
    <w:rsid w:val="00775D7B"/>
    <w:rsid w:val="007764C5"/>
    <w:rsid w:val="00776696"/>
    <w:rsid w:val="00776BC5"/>
    <w:rsid w:val="00776D66"/>
    <w:rsid w:val="00777120"/>
    <w:rsid w:val="00777575"/>
    <w:rsid w:val="007776F6"/>
    <w:rsid w:val="00777932"/>
    <w:rsid w:val="00777AA8"/>
    <w:rsid w:val="00777C0D"/>
    <w:rsid w:val="00777D3B"/>
    <w:rsid w:val="00777D67"/>
    <w:rsid w:val="00777D87"/>
    <w:rsid w:val="007801DC"/>
    <w:rsid w:val="00780259"/>
    <w:rsid w:val="007802C6"/>
    <w:rsid w:val="00780530"/>
    <w:rsid w:val="007807E8"/>
    <w:rsid w:val="0078093B"/>
    <w:rsid w:val="007809C5"/>
    <w:rsid w:val="00780AAF"/>
    <w:rsid w:val="00780BCF"/>
    <w:rsid w:val="00780CC2"/>
    <w:rsid w:val="00780D32"/>
    <w:rsid w:val="00780D76"/>
    <w:rsid w:val="00780E82"/>
    <w:rsid w:val="00781D90"/>
    <w:rsid w:val="00781F34"/>
    <w:rsid w:val="00782009"/>
    <w:rsid w:val="00782051"/>
    <w:rsid w:val="00782855"/>
    <w:rsid w:val="00782D6C"/>
    <w:rsid w:val="00782DB2"/>
    <w:rsid w:val="00782E17"/>
    <w:rsid w:val="007830C1"/>
    <w:rsid w:val="00783285"/>
    <w:rsid w:val="007832CD"/>
    <w:rsid w:val="007833AA"/>
    <w:rsid w:val="00783403"/>
    <w:rsid w:val="00783492"/>
    <w:rsid w:val="00783871"/>
    <w:rsid w:val="007839E6"/>
    <w:rsid w:val="007843A8"/>
    <w:rsid w:val="007844A1"/>
    <w:rsid w:val="00784BEF"/>
    <w:rsid w:val="00784DB1"/>
    <w:rsid w:val="00785289"/>
    <w:rsid w:val="007852B7"/>
    <w:rsid w:val="007853EA"/>
    <w:rsid w:val="0078552D"/>
    <w:rsid w:val="00785621"/>
    <w:rsid w:val="0078583D"/>
    <w:rsid w:val="007859AA"/>
    <w:rsid w:val="00785AC7"/>
    <w:rsid w:val="00785C07"/>
    <w:rsid w:val="00786059"/>
    <w:rsid w:val="00786267"/>
    <w:rsid w:val="00786300"/>
    <w:rsid w:val="00786524"/>
    <w:rsid w:val="007869F1"/>
    <w:rsid w:val="00786F19"/>
    <w:rsid w:val="00787C69"/>
    <w:rsid w:val="00787CAE"/>
    <w:rsid w:val="00787D59"/>
    <w:rsid w:val="00787EDF"/>
    <w:rsid w:val="00787F9C"/>
    <w:rsid w:val="00790049"/>
    <w:rsid w:val="007902B8"/>
    <w:rsid w:val="00790355"/>
    <w:rsid w:val="007905AB"/>
    <w:rsid w:val="00790728"/>
    <w:rsid w:val="00791039"/>
    <w:rsid w:val="007912AE"/>
    <w:rsid w:val="00791334"/>
    <w:rsid w:val="007914FC"/>
    <w:rsid w:val="0079165F"/>
    <w:rsid w:val="00791702"/>
    <w:rsid w:val="00791E52"/>
    <w:rsid w:val="0079210C"/>
    <w:rsid w:val="00792172"/>
    <w:rsid w:val="007921A1"/>
    <w:rsid w:val="00792244"/>
    <w:rsid w:val="00792294"/>
    <w:rsid w:val="007922C4"/>
    <w:rsid w:val="00792392"/>
    <w:rsid w:val="00792439"/>
    <w:rsid w:val="0079255A"/>
    <w:rsid w:val="00792CFF"/>
    <w:rsid w:val="00792EE1"/>
    <w:rsid w:val="00792EE8"/>
    <w:rsid w:val="00793123"/>
    <w:rsid w:val="007935AF"/>
    <w:rsid w:val="0079383C"/>
    <w:rsid w:val="00793AE2"/>
    <w:rsid w:val="00793BBC"/>
    <w:rsid w:val="00793E75"/>
    <w:rsid w:val="007941CB"/>
    <w:rsid w:val="0079435C"/>
    <w:rsid w:val="00794445"/>
    <w:rsid w:val="0079495B"/>
    <w:rsid w:val="00794DBC"/>
    <w:rsid w:val="00794E10"/>
    <w:rsid w:val="0079523A"/>
    <w:rsid w:val="0079550C"/>
    <w:rsid w:val="0079554F"/>
    <w:rsid w:val="0079567B"/>
    <w:rsid w:val="007956F3"/>
    <w:rsid w:val="00795873"/>
    <w:rsid w:val="00795A9A"/>
    <w:rsid w:val="00796301"/>
    <w:rsid w:val="007964B5"/>
    <w:rsid w:val="007964FA"/>
    <w:rsid w:val="007965C8"/>
    <w:rsid w:val="00796604"/>
    <w:rsid w:val="0079678A"/>
    <w:rsid w:val="007969A7"/>
    <w:rsid w:val="00796C6E"/>
    <w:rsid w:val="0079735C"/>
    <w:rsid w:val="0079758F"/>
    <w:rsid w:val="00797753"/>
    <w:rsid w:val="0079791A"/>
    <w:rsid w:val="00797D16"/>
    <w:rsid w:val="00797F23"/>
    <w:rsid w:val="007A0120"/>
    <w:rsid w:val="007A0594"/>
    <w:rsid w:val="007A07AD"/>
    <w:rsid w:val="007A0D2B"/>
    <w:rsid w:val="007A0D88"/>
    <w:rsid w:val="007A0F95"/>
    <w:rsid w:val="007A114F"/>
    <w:rsid w:val="007A12C8"/>
    <w:rsid w:val="007A12F0"/>
    <w:rsid w:val="007A1313"/>
    <w:rsid w:val="007A1760"/>
    <w:rsid w:val="007A1C89"/>
    <w:rsid w:val="007A1F64"/>
    <w:rsid w:val="007A200D"/>
    <w:rsid w:val="007A217D"/>
    <w:rsid w:val="007A21D1"/>
    <w:rsid w:val="007A22BB"/>
    <w:rsid w:val="007A29D8"/>
    <w:rsid w:val="007A2AD7"/>
    <w:rsid w:val="007A2BDE"/>
    <w:rsid w:val="007A2CBC"/>
    <w:rsid w:val="007A2E74"/>
    <w:rsid w:val="007A316D"/>
    <w:rsid w:val="007A32A9"/>
    <w:rsid w:val="007A3CEF"/>
    <w:rsid w:val="007A4359"/>
    <w:rsid w:val="007A46FB"/>
    <w:rsid w:val="007A46FE"/>
    <w:rsid w:val="007A4C45"/>
    <w:rsid w:val="007A4C9E"/>
    <w:rsid w:val="007A4D21"/>
    <w:rsid w:val="007A4EBF"/>
    <w:rsid w:val="007A51DA"/>
    <w:rsid w:val="007A5A77"/>
    <w:rsid w:val="007A5CA4"/>
    <w:rsid w:val="007A5D7F"/>
    <w:rsid w:val="007A604E"/>
    <w:rsid w:val="007A639F"/>
    <w:rsid w:val="007A6509"/>
    <w:rsid w:val="007A6A10"/>
    <w:rsid w:val="007A6CAE"/>
    <w:rsid w:val="007A6D55"/>
    <w:rsid w:val="007A753E"/>
    <w:rsid w:val="007A7564"/>
    <w:rsid w:val="007A7666"/>
    <w:rsid w:val="007A7853"/>
    <w:rsid w:val="007A7ACD"/>
    <w:rsid w:val="007A7DFF"/>
    <w:rsid w:val="007A7E38"/>
    <w:rsid w:val="007B0304"/>
    <w:rsid w:val="007B06BD"/>
    <w:rsid w:val="007B075C"/>
    <w:rsid w:val="007B1295"/>
    <w:rsid w:val="007B135F"/>
    <w:rsid w:val="007B1704"/>
    <w:rsid w:val="007B1EB6"/>
    <w:rsid w:val="007B2343"/>
    <w:rsid w:val="007B2868"/>
    <w:rsid w:val="007B2A45"/>
    <w:rsid w:val="007B2B5D"/>
    <w:rsid w:val="007B2EE5"/>
    <w:rsid w:val="007B342F"/>
    <w:rsid w:val="007B3476"/>
    <w:rsid w:val="007B38C4"/>
    <w:rsid w:val="007B3A85"/>
    <w:rsid w:val="007B3F19"/>
    <w:rsid w:val="007B3F2F"/>
    <w:rsid w:val="007B472D"/>
    <w:rsid w:val="007B4757"/>
    <w:rsid w:val="007B47BA"/>
    <w:rsid w:val="007B4972"/>
    <w:rsid w:val="007B4CA4"/>
    <w:rsid w:val="007B51C3"/>
    <w:rsid w:val="007B55F3"/>
    <w:rsid w:val="007B57D1"/>
    <w:rsid w:val="007B586B"/>
    <w:rsid w:val="007B5CD7"/>
    <w:rsid w:val="007B658E"/>
    <w:rsid w:val="007B6727"/>
    <w:rsid w:val="007B698A"/>
    <w:rsid w:val="007B6CF9"/>
    <w:rsid w:val="007B72EA"/>
    <w:rsid w:val="007B7B58"/>
    <w:rsid w:val="007B7B65"/>
    <w:rsid w:val="007B7CA8"/>
    <w:rsid w:val="007B7D7D"/>
    <w:rsid w:val="007B7D8F"/>
    <w:rsid w:val="007B7FC4"/>
    <w:rsid w:val="007C00CB"/>
    <w:rsid w:val="007C0559"/>
    <w:rsid w:val="007C091B"/>
    <w:rsid w:val="007C0952"/>
    <w:rsid w:val="007C09F9"/>
    <w:rsid w:val="007C0A49"/>
    <w:rsid w:val="007C0B67"/>
    <w:rsid w:val="007C0CE2"/>
    <w:rsid w:val="007C102C"/>
    <w:rsid w:val="007C13DE"/>
    <w:rsid w:val="007C140D"/>
    <w:rsid w:val="007C1723"/>
    <w:rsid w:val="007C1780"/>
    <w:rsid w:val="007C1802"/>
    <w:rsid w:val="007C1E12"/>
    <w:rsid w:val="007C1EEB"/>
    <w:rsid w:val="007C24C0"/>
    <w:rsid w:val="007C24F2"/>
    <w:rsid w:val="007C2A22"/>
    <w:rsid w:val="007C2CBC"/>
    <w:rsid w:val="007C2D49"/>
    <w:rsid w:val="007C319F"/>
    <w:rsid w:val="007C31F0"/>
    <w:rsid w:val="007C320F"/>
    <w:rsid w:val="007C33FC"/>
    <w:rsid w:val="007C35CA"/>
    <w:rsid w:val="007C37D7"/>
    <w:rsid w:val="007C3820"/>
    <w:rsid w:val="007C3D5C"/>
    <w:rsid w:val="007C3D70"/>
    <w:rsid w:val="007C407B"/>
    <w:rsid w:val="007C416F"/>
    <w:rsid w:val="007C4634"/>
    <w:rsid w:val="007C46EB"/>
    <w:rsid w:val="007C4893"/>
    <w:rsid w:val="007C4A91"/>
    <w:rsid w:val="007C4C30"/>
    <w:rsid w:val="007C4D68"/>
    <w:rsid w:val="007C507C"/>
    <w:rsid w:val="007C534A"/>
    <w:rsid w:val="007C55C5"/>
    <w:rsid w:val="007C5799"/>
    <w:rsid w:val="007C5F03"/>
    <w:rsid w:val="007C60C7"/>
    <w:rsid w:val="007C6122"/>
    <w:rsid w:val="007C67F0"/>
    <w:rsid w:val="007C69D7"/>
    <w:rsid w:val="007C69E4"/>
    <w:rsid w:val="007C6DC5"/>
    <w:rsid w:val="007C71C1"/>
    <w:rsid w:val="007C7916"/>
    <w:rsid w:val="007C7A21"/>
    <w:rsid w:val="007C7A58"/>
    <w:rsid w:val="007D003F"/>
    <w:rsid w:val="007D00D3"/>
    <w:rsid w:val="007D03ED"/>
    <w:rsid w:val="007D0504"/>
    <w:rsid w:val="007D0581"/>
    <w:rsid w:val="007D05AD"/>
    <w:rsid w:val="007D0B53"/>
    <w:rsid w:val="007D0F5E"/>
    <w:rsid w:val="007D12CE"/>
    <w:rsid w:val="007D166B"/>
    <w:rsid w:val="007D1A3A"/>
    <w:rsid w:val="007D1A65"/>
    <w:rsid w:val="007D1B40"/>
    <w:rsid w:val="007D1C32"/>
    <w:rsid w:val="007D1E4A"/>
    <w:rsid w:val="007D234D"/>
    <w:rsid w:val="007D26D1"/>
    <w:rsid w:val="007D3084"/>
    <w:rsid w:val="007D3637"/>
    <w:rsid w:val="007D39A3"/>
    <w:rsid w:val="007D39CD"/>
    <w:rsid w:val="007D41A4"/>
    <w:rsid w:val="007D42EE"/>
    <w:rsid w:val="007D43D9"/>
    <w:rsid w:val="007D4677"/>
    <w:rsid w:val="007D4687"/>
    <w:rsid w:val="007D46E0"/>
    <w:rsid w:val="007D4AAB"/>
    <w:rsid w:val="007D5080"/>
    <w:rsid w:val="007D5158"/>
    <w:rsid w:val="007D5551"/>
    <w:rsid w:val="007D5AB1"/>
    <w:rsid w:val="007D5B5A"/>
    <w:rsid w:val="007D5CDC"/>
    <w:rsid w:val="007D6268"/>
    <w:rsid w:val="007D62B7"/>
    <w:rsid w:val="007D6390"/>
    <w:rsid w:val="007D659C"/>
    <w:rsid w:val="007D6861"/>
    <w:rsid w:val="007D697E"/>
    <w:rsid w:val="007D6A58"/>
    <w:rsid w:val="007D6B2C"/>
    <w:rsid w:val="007D6C16"/>
    <w:rsid w:val="007D6D58"/>
    <w:rsid w:val="007D6DCD"/>
    <w:rsid w:val="007D6E06"/>
    <w:rsid w:val="007D75D7"/>
    <w:rsid w:val="007D767C"/>
    <w:rsid w:val="007D7C6B"/>
    <w:rsid w:val="007D7F22"/>
    <w:rsid w:val="007E030A"/>
    <w:rsid w:val="007E0915"/>
    <w:rsid w:val="007E0AE2"/>
    <w:rsid w:val="007E0C62"/>
    <w:rsid w:val="007E0E32"/>
    <w:rsid w:val="007E12DB"/>
    <w:rsid w:val="007E1447"/>
    <w:rsid w:val="007E14CC"/>
    <w:rsid w:val="007E16E3"/>
    <w:rsid w:val="007E1748"/>
    <w:rsid w:val="007E1864"/>
    <w:rsid w:val="007E1ABA"/>
    <w:rsid w:val="007E1CC5"/>
    <w:rsid w:val="007E1D4A"/>
    <w:rsid w:val="007E1D8F"/>
    <w:rsid w:val="007E1E77"/>
    <w:rsid w:val="007E2484"/>
    <w:rsid w:val="007E2571"/>
    <w:rsid w:val="007E25EC"/>
    <w:rsid w:val="007E2678"/>
    <w:rsid w:val="007E27F5"/>
    <w:rsid w:val="007E2849"/>
    <w:rsid w:val="007E2A37"/>
    <w:rsid w:val="007E2D9A"/>
    <w:rsid w:val="007E30A1"/>
    <w:rsid w:val="007E32BE"/>
    <w:rsid w:val="007E330F"/>
    <w:rsid w:val="007E3312"/>
    <w:rsid w:val="007E35D3"/>
    <w:rsid w:val="007E378C"/>
    <w:rsid w:val="007E3E22"/>
    <w:rsid w:val="007E43EA"/>
    <w:rsid w:val="007E4739"/>
    <w:rsid w:val="007E4A76"/>
    <w:rsid w:val="007E4C41"/>
    <w:rsid w:val="007E4EDE"/>
    <w:rsid w:val="007E51BA"/>
    <w:rsid w:val="007E54A1"/>
    <w:rsid w:val="007E569C"/>
    <w:rsid w:val="007E58B9"/>
    <w:rsid w:val="007E5AC9"/>
    <w:rsid w:val="007E5C85"/>
    <w:rsid w:val="007E62D3"/>
    <w:rsid w:val="007E646E"/>
    <w:rsid w:val="007E65DA"/>
    <w:rsid w:val="007E6698"/>
    <w:rsid w:val="007E676E"/>
    <w:rsid w:val="007E69CC"/>
    <w:rsid w:val="007E6AD0"/>
    <w:rsid w:val="007E6BFD"/>
    <w:rsid w:val="007E6F03"/>
    <w:rsid w:val="007E718D"/>
    <w:rsid w:val="007E731F"/>
    <w:rsid w:val="007E733A"/>
    <w:rsid w:val="007E73C1"/>
    <w:rsid w:val="007E73E1"/>
    <w:rsid w:val="007E76F0"/>
    <w:rsid w:val="007E785E"/>
    <w:rsid w:val="007E7B03"/>
    <w:rsid w:val="007E7B77"/>
    <w:rsid w:val="007E7B96"/>
    <w:rsid w:val="007E7D55"/>
    <w:rsid w:val="007F033C"/>
    <w:rsid w:val="007F03F8"/>
    <w:rsid w:val="007F0572"/>
    <w:rsid w:val="007F063C"/>
    <w:rsid w:val="007F0702"/>
    <w:rsid w:val="007F0A1A"/>
    <w:rsid w:val="007F0AFB"/>
    <w:rsid w:val="007F0B5B"/>
    <w:rsid w:val="007F0CD1"/>
    <w:rsid w:val="007F10CD"/>
    <w:rsid w:val="007F130E"/>
    <w:rsid w:val="007F1A6B"/>
    <w:rsid w:val="007F1AE0"/>
    <w:rsid w:val="007F1CDD"/>
    <w:rsid w:val="007F1F0C"/>
    <w:rsid w:val="007F20A7"/>
    <w:rsid w:val="007F298E"/>
    <w:rsid w:val="007F2DE5"/>
    <w:rsid w:val="007F36FF"/>
    <w:rsid w:val="007F3987"/>
    <w:rsid w:val="007F3AAD"/>
    <w:rsid w:val="007F3B3A"/>
    <w:rsid w:val="007F3D87"/>
    <w:rsid w:val="007F3E27"/>
    <w:rsid w:val="007F42A6"/>
    <w:rsid w:val="007F439F"/>
    <w:rsid w:val="007F47F9"/>
    <w:rsid w:val="007F4AA8"/>
    <w:rsid w:val="007F4BCF"/>
    <w:rsid w:val="007F4E1C"/>
    <w:rsid w:val="007F51DB"/>
    <w:rsid w:val="007F533C"/>
    <w:rsid w:val="007F5B88"/>
    <w:rsid w:val="007F6035"/>
    <w:rsid w:val="007F6221"/>
    <w:rsid w:val="007F642C"/>
    <w:rsid w:val="007F693F"/>
    <w:rsid w:val="007F6A59"/>
    <w:rsid w:val="007F6F7B"/>
    <w:rsid w:val="007F6FD9"/>
    <w:rsid w:val="007F6FF1"/>
    <w:rsid w:val="007F724F"/>
    <w:rsid w:val="007F73F3"/>
    <w:rsid w:val="007F750E"/>
    <w:rsid w:val="007F7847"/>
    <w:rsid w:val="007F7F7A"/>
    <w:rsid w:val="00800114"/>
    <w:rsid w:val="0080074D"/>
    <w:rsid w:val="00800D1D"/>
    <w:rsid w:val="008013B7"/>
    <w:rsid w:val="00801854"/>
    <w:rsid w:val="00801880"/>
    <w:rsid w:val="008018DA"/>
    <w:rsid w:val="00801B28"/>
    <w:rsid w:val="00801C41"/>
    <w:rsid w:val="00801E21"/>
    <w:rsid w:val="00801F67"/>
    <w:rsid w:val="0080205F"/>
    <w:rsid w:val="008022E6"/>
    <w:rsid w:val="0080233E"/>
    <w:rsid w:val="008023E5"/>
    <w:rsid w:val="008025DF"/>
    <w:rsid w:val="00802864"/>
    <w:rsid w:val="00802936"/>
    <w:rsid w:val="00802B11"/>
    <w:rsid w:val="00802CBD"/>
    <w:rsid w:val="00802D50"/>
    <w:rsid w:val="00803257"/>
    <w:rsid w:val="008033E1"/>
    <w:rsid w:val="00803704"/>
    <w:rsid w:val="008037D2"/>
    <w:rsid w:val="00803B90"/>
    <w:rsid w:val="00803BA7"/>
    <w:rsid w:val="00803CFA"/>
    <w:rsid w:val="00804454"/>
    <w:rsid w:val="00804556"/>
    <w:rsid w:val="0080481A"/>
    <w:rsid w:val="008048CC"/>
    <w:rsid w:val="00804901"/>
    <w:rsid w:val="00804A51"/>
    <w:rsid w:val="00804AB3"/>
    <w:rsid w:val="00804DB6"/>
    <w:rsid w:val="008052D6"/>
    <w:rsid w:val="008055AF"/>
    <w:rsid w:val="00805903"/>
    <w:rsid w:val="00805A6F"/>
    <w:rsid w:val="0080620F"/>
    <w:rsid w:val="008069FB"/>
    <w:rsid w:val="00806AC7"/>
    <w:rsid w:val="00806D60"/>
    <w:rsid w:val="00806DD0"/>
    <w:rsid w:val="00806E7F"/>
    <w:rsid w:val="00807240"/>
    <w:rsid w:val="008072C6"/>
    <w:rsid w:val="0080739E"/>
    <w:rsid w:val="008077FF"/>
    <w:rsid w:val="00807AC9"/>
    <w:rsid w:val="00807AFB"/>
    <w:rsid w:val="00807BB5"/>
    <w:rsid w:val="00807C05"/>
    <w:rsid w:val="00807E2B"/>
    <w:rsid w:val="00807F14"/>
    <w:rsid w:val="0081012C"/>
    <w:rsid w:val="00810463"/>
    <w:rsid w:val="00810998"/>
    <w:rsid w:val="00810C12"/>
    <w:rsid w:val="00810DD6"/>
    <w:rsid w:val="00811356"/>
    <w:rsid w:val="00811399"/>
    <w:rsid w:val="008113B0"/>
    <w:rsid w:val="00811529"/>
    <w:rsid w:val="008115A1"/>
    <w:rsid w:val="00811669"/>
    <w:rsid w:val="00811691"/>
    <w:rsid w:val="00811935"/>
    <w:rsid w:val="00811950"/>
    <w:rsid w:val="0081197A"/>
    <w:rsid w:val="00811CDA"/>
    <w:rsid w:val="0081234D"/>
    <w:rsid w:val="0081269E"/>
    <w:rsid w:val="00812740"/>
    <w:rsid w:val="008127B8"/>
    <w:rsid w:val="00812834"/>
    <w:rsid w:val="008128A5"/>
    <w:rsid w:val="008128D1"/>
    <w:rsid w:val="00812B66"/>
    <w:rsid w:val="00813131"/>
    <w:rsid w:val="00813520"/>
    <w:rsid w:val="008135A8"/>
    <w:rsid w:val="008136A8"/>
    <w:rsid w:val="0081374B"/>
    <w:rsid w:val="008137E9"/>
    <w:rsid w:val="00813878"/>
    <w:rsid w:val="0081387A"/>
    <w:rsid w:val="00813A29"/>
    <w:rsid w:val="00813B4F"/>
    <w:rsid w:val="00813C1E"/>
    <w:rsid w:val="00813C91"/>
    <w:rsid w:val="00813CB4"/>
    <w:rsid w:val="008146C3"/>
    <w:rsid w:val="00814785"/>
    <w:rsid w:val="00814BCE"/>
    <w:rsid w:val="008150CF"/>
    <w:rsid w:val="00815122"/>
    <w:rsid w:val="008157D5"/>
    <w:rsid w:val="008158A2"/>
    <w:rsid w:val="00815A22"/>
    <w:rsid w:val="00815B53"/>
    <w:rsid w:val="00815D67"/>
    <w:rsid w:val="00815E70"/>
    <w:rsid w:val="00815F0F"/>
    <w:rsid w:val="00816095"/>
    <w:rsid w:val="00816179"/>
    <w:rsid w:val="00816502"/>
    <w:rsid w:val="00816585"/>
    <w:rsid w:val="00816604"/>
    <w:rsid w:val="0081670C"/>
    <w:rsid w:val="008167BB"/>
    <w:rsid w:val="008167C6"/>
    <w:rsid w:val="00816D27"/>
    <w:rsid w:val="00816D85"/>
    <w:rsid w:val="00816F2A"/>
    <w:rsid w:val="008171A6"/>
    <w:rsid w:val="008172B3"/>
    <w:rsid w:val="00817679"/>
    <w:rsid w:val="0081796C"/>
    <w:rsid w:val="00817B5D"/>
    <w:rsid w:val="0082065B"/>
    <w:rsid w:val="00820FA0"/>
    <w:rsid w:val="00821370"/>
    <w:rsid w:val="00821496"/>
    <w:rsid w:val="00821535"/>
    <w:rsid w:val="00821E48"/>
    <w:rsid w:val="00821EF0"/>
    <w:rsid w:val="00821FFA"/>
    <w:rsid w:val="00822090"/>
    <w:rsid w:val="0082237C"/>
    <w:rsid w:val="008223C2"/>
    <w:rsid w:val="00822D0C"/>
    <w:rsid w:val="00822F4C"/>
    <w:rsid w:val="008231C5"/>
    <w:rsid w:val="008232F9"/>
    <w:rsid w:val="00823508"/>
    <w:rsid w:val="00823900"/>
    <w:rsid w:val="00823B40"/>
    <w:rsid w:val="00823BCE"/>
    <w:rsid w:val="00823F40"/>
    <w:rsid w:val="008240E3"/>
    <w:rsid w:val="008241C6"/>
    <w:rsid w:val="008242B4"/>
    <w:rsid w:val="008243F1"/>
    <w:rsid w:val="00824462"/>
    <w:rsid w:val="00824575"/>
    <w:rsid w:val="00824BAD"/>
    <w:rsid w:val="00824EFA"/>
    <w:rsid w:val="00824F63"/>
    <w:rsid w:val="00824FC5"/>
    <w:rsid w:val="008250BB"/>
    <w:rsid w:val="008251D2"/>
    <w:rsid w:val="0082528A"/>
    <w:rsid w:val="008253F5"/>
    <w:rsid w:val="00825594"/>
    <w:rsid w:val="0082564D"/>
    <w:rsid w:val="00825B4E"/>
    <w:rsid w:val="00825C40"/>
    <w:rsid w:val="00825D26"/>
    <w:rsid w:val="00825EB4"/>
    <w:rsid w:val="00826537"/>
    <w:rsid w:val="00826540"/>
    <w:rsid w:val="00826897"/>
    <w:rsid w:val="00826B94"/>
    <w:rsid w:val="00826BC5"/>
    <w:rsid w:val="00826E6D"/>
    <w:rsid w:val="0082712A"/>
    <w:rsid w:val="0082724F"/>
    <w:rsid w:val="00827752"/>
    <w:rsid w:val="00827883"/>
    <w:rsid w:val="00827B49"/>
    <w:rsid w:val="008300AA"/>
    <w:rsid w:val="008301B2"/>
    <w:rsid w:val="008305A4"/>
    <w:rsid w:val="008307DF"/>
    <w:rsid w:val="008309DE"/>
    <w:rsid w:val="008309E2"/>
    <w:rsid w:val="00831135"/>
    <w:rsid w:val="00831176"/>
    <w:rsid w:val="0083138F"/>
    <w:rsid w:val="008315C7"/>
    <w:rsid w:val="00831700"/>
    <w:rsid w:val="00831A09"/>
    <w:rsid w:val="00831C23"/>
    <w:rsid w:val="00831C64"/>
    <w:rsid w:val="00831CF8"/>
    <w:rsid w:val="0083222B"/>
    <w:rsid w:val="008327CA"/>
    <w:rsid w:val="008329E4"/>
    <w:rsid w:val="00832E6B"/>
    <w:rsid w:val="00832F50"/>
    <w:rsid w:val="008332A2"/>
    <w:rsid w:val="0083334E"/>
    <w:rsid w:val="00833549"/>
    <w:rsid w:val="0083370E"/>
    <w:rsid w:val="0083393F"/>
    <w:rsid w:val="00833C25"/>
    <w:rsid w:val="008340D4"/>
    <w:rsid w:val="008342A8"/>
    <w:rsid w:val="0083462A"/>
    <w:rsid w:val="00834C97"/>
    <w:rsid w:val="00834E21"/>
    <w:rsid w:val="00834FAB"/>
    <w:rsid w:val="00835196"/>
    <w:rsid w:val="00835919"/>
    <w:rsid w:val="00835C0E"/>
    <w:rsid w:val="00836278"/>
    <w:rsid w:val="008364A3"/>
    <w:rsid w:val="008366AC"/>
    <w:rsid w:val="00836C79"/>
    <w:rsid w:val="00836D3B"/>
    <w:rsid w:val="00836D73"/>
    <w:rsid w:val="00836F48"/>
    <w:rsid w:val="00837097"/>
    <w:rsid w:val="008371D1"/>
    <w:rsid w:val="00837223"/>
    <w:rsid w:val="00837919"/>
    <w:rsid w:val="00837DD2"/>
    <w:rsid w:val="0084040F"/>
    <w:rsid w:val="00840561"/>
    <w:rsid w:val="00840A08"/>
    <w:rsid w:val="00840B11"/>
    <w:rsid w:val="00840D0E"/>
    <w:rsid w:val="00840DD8"/>
    <w:rsid w:val="0084105B"/>
    <w:rsid w:val="0084164B"/>
    <w:rsid w:val="008416B4"/>
    <w:rsid w:val="00841718"/>
    <w:rsid w:val="008417CD"/>
    <w:rsid w:val="0084182B"/>
    <w:rsid w:val="00841D1C"/>
    <w:rsid w:val="00841D6A"/>
    <w:rsid w:val="00842349"/>
    <w:rsid w:val="00842713"/>
    <w:rsid w:val="00842AF1"/>
    <w:rsid w:val="00842C0B"/>
    <w:rsid w:val="00843920"/>
    <w:rsid w:val="00843D94"/>
    <w:rsid w:val="0084441F"/>
    <w:rsid w:val="00844632"/>
    <w:rsid w:val="008446CA"/>
    <w:rsid w:val="008449F1"/>
    <w:rsid w:val="00844BEA"/>
    <w:rsid w:val="00845021"/>
    <w:rsid w:val="00845A8E"/>
    <w:rsid w:val="00845E22"/>
    <w:rsid w:val="00845F3B"/>
    <w:rsid w:val="0084692B"/>
    <w:rsid w:val="00846E4F"/>
    <w:rsid w:val="0084702E"/>
    <w:rsid w:val="0084791A"/>
    <w:rsid w:val="00847B76"/>
    <w:rsid w:val="0085047B"/>
    <w:rsid w:val="008505F8"/>
    <w:rsid w:val="00850808"/>
    <w:rsid w:val="0085082F"/>
    <w:rsid w:val="00850A20"/>
    <w:rsid w:val="00850A3F"/>
    <w:rsid w:val="00850A82"/>
    <w:rsid w:val="00850B09"/>
    <w:rsid w:val="00850B1A"/>
    <w:rsid w:val="00850C1E"/>
    <w:rsid w:val="00851238"/>
    <w:rsid w:val="00851413"/>
    <w:rsid w:val="0085163F"/>
    <w:rsid w:val="00851741"/>
    <w:rsid w:val="00851897"/>
    <w:rsid w:val="00851B47"/>
    <w:rsid w:val="00851DB7"/>
    <w:rsid w:val="00851EF0"/>
    <w:rsid w:val="00851F0E"/>
    <w:rsid w:val="00851F16"/>
    <w:rsid w:val="0085217E"/>
    <w:rsid w:val="0085219E"/>
    <w:rsid w:val="008521F8"/>
    <w:rsid w:val="008522F7"/>
    <w:rsid w:val="0085245A"/>
    <w:rsid w:val="008525A1"/>
    <w:rsid w:val="00852647"/>
    <w:rsid w:val="0085280C"/>
    <w:rsid w:val="008529B6"/>
    <w:rsid w:val="00852A9F"/>
    <w:rsid w:val="00852D25"/>
    <w:rsid w:val="00852D3E"/>
    <w:rsid w:val="00852E18"/>
    <w:rsid w:val="008531F0"/>
    <w:rsid w:val="0085325D"/>
    <w:rsid w:val="00853296"/>
    <w:rsid w:val="0085373D"/>
    <w:rsid w:val="00853887"/>
    <w:rsid w:val="008544CE"/>
    <w:rsid w:val="00854521"/>
    <w:rsid w:val="008546A7"/>
    <w:rsid w:val="008547E8"/>
    <w:rsid w:val="0085496B"/>
    <w:rsid w:val="00854B84"/>
    <w:rsid w:val="00854CD2"/>
    <w:rsid w:val="00854E9F"/>
    <w:rsid w:val="008551A6"/>
    <w:rsid w:val="0085587A"/>
    <w:rsid w:val="00855A26"/>
    <w:rsid w:val="00855D03"/>
    <w:rsid w:val="00855F59"/>
    <w:rsid w:val="008560C9"/>
    <w:rsid w:val="008561F4"/>
    <w:rsid w:val="0085623F"/>
    <w:rsid w:val="008563C8"/>
    <w:rsid w:val="00856669"/>
    <w:rsid w:val="00856769"/>
    <w:rsid w:val="008569BA"/>
    <w:rsid w:val="00856A31"/>
    <w:rsid w:val="00857128"/>
    <w:rsid w:val="00857253"/>
    <w:rsid w:val="008576D9"/>
    <w:rsid w:val="00857ADC"/>
    <w:rsid w:val="00857BCF"/>
    <w:rsid w:val="00857C5B"/>
    <w:rsid w:val="0086080D"/>
    <w:rsid w:val="008609BF"/>
    <w:rsid w:val="00860ABA"/>
    <w:rsid w:val="00860AF3"/>
    <w:rsid w:val="00860C15"/>
    <w:rsid w:val="00861920"/>
    <w:rsid w:val="0086212E"/>
    <w:rsid w:val="008621DD"/>
    <w:rsid w:val="008625FB"/>
    <w:rsid w:val="0086270E"/>
    <w:rsid w:val="00862C86"/>
    <w:rsid w:val="00862D14"/>
    <w:rsid w:val="00863141"/>
    <w:rsid w:val="008632B1"/>
    <w:rsid w:val="00863359"/>
    <w:rsid w:val="008634A0"/>
    <w:rsid w:val="00863A2A"/>
    <w:rsid w:val="00863D83"/>
    <w:rsid w:val="00863F33"/>
    <w:rsid w:val="00863F86"/>
    <w:rsid w:val="008642E3"/>
    <w:rsid w:val="00864401"/>
    <w:rsid w:val="00864734"/>
    <w:rsid w:val="00865717"/>
    <w:rsid w:val="00865803"/>
    <w:rsid w:val="00865955"/>
    <w:rsid w:val="00865A00"/>
    <w:rsid w:val="00865A2F"/>
    <w:rsid w:val="00866181"/>
    <w:rsid w:val="0086636B"/>
    <w:rsid w:val="00866412"/>
    <w:rsid w:val="00866489"/>
    <w:rsid w:val="00866C48"/>
    <w:rsid w:val="00866FAA"/>
    <w:rsid w:val="00867232"/>
    <w:rsid w:val="008675A6"/>
    <w:rsid w:val="0086778B"/>
    <w:rsid w:val="00867B9E"/>
    <w:rsid w:val="00867D8F"/>
    <w:rsid w:val="0087009B"/>
    <w:rsid w:val="00870268"/>
    <w:rsid w:val="00870697"/>
    <w:rsid w:val="008706EA"/>
    <w:rsid w:val="00870707"/>
    <w:rsid w:val="00870C83"/>
    <w:rsid w:val="00870CB7"/>
    <w:rsid w:val="00870CBE"/>
    <w:rsid w:val="00870E2F"/>
    <w:rsid w:val="00870EAF"/>
    <w:rsid w:val="00870ECA"/>
    <w:rsid w:val="00870F6E"/>
    <w:rsid w:val="00871138"/>
    <w:rsid w:val="008711F4"/>
    <w:rsid w:val="008717FD"/>
    <w:rsid w:val="008719A0"/>
    <w:rsid w:val="008719AD"/>
    <w:rsid w:val="00871D3B"/>
    <w:rsid w:val="008720C3"/>
    <w:rsid w:val="0087236A"/>
    <w:rsid w:val="00872708"/>
    <w:rsid w:val="00872E25"/>
    <w:rsid w:val="0087314C"/>
    <w:rsid w:val="008732F0"/>
    <w:rsid w:val="0087356C"/>
    <w:rsid w:val="00873764"/>
    <w:rsid w:val="00873912"/>
    <w:rsid w:val="00873999"/>
    <w:rsid w:val="00873A58"/>
    <w:rsid w:val="00873A62"/>
    <w:rsid w:val="00873A75"/>
    <w:rsid w:val="00873DA4"/>
    <w:rsid w:val="00873E24"/>
    <w:rsid w:val="0087462D"/>
    <w:rsid w:val="00874825"/>
    <w:rsid w:val="00874837"/>
    <w:rsid w:val="008749A0"/>
    <w:rsid w:val="00874FDD"/>
    <w:rsid w:val="00875353"/>
    <w:rsid w:val="00875D1B"/>
    <w:rsid w:val="00875D2A"/>
    <w:rsid w:val="008762A8"/>
    <w:rsid w:val="008764E4"/>
    <w:rsid w:val="00876ACA"/>
    <w:rsid w:val="008772AF"/>
    <w:rsid w:val="00877455"/>
    <w:rsid w:val="00877AA8"/>
    <w:rsid w:val="00877FC5"/>
    <w:rsid w:val="008801C7"/>
    <w:rsid w:val="008803E6"/>
    <w:rsid w:val="0088067A"/>
    <w:rsid w:val="00880739"/>
    <w:rsid w:val="0088090D"/>
    <w:rsid w:val="00880E48"/>
    <w:rsid w:val="00881719"/>
    <w:rsid w:val="008819CA"/>
    <w:rsid w:val="00881ABF"/>
    <w:rsid w:val="00881B38"/>
    <w:rsid w:val="00881E54"/>
    <w:rsid w:val="008820DE"/>
    <w:rsid w:val="00882151"/>
    <w:rsid w:val="00882292"/>
    <w:rsid w:val="008822A4"/>
    <w:rsid w:val="008822EF"/>
    <w:rsid w:val="008824E9"/>
    <w:rsid w:val="0088256A"/>
    <w:rsid w:val="008827CB"/>
    <w:rsid w:val="00882821"/>
    <w:rsid w:val="008829F9"/>
    <w:rsid w:val="00882B19"/>
    <w:rsid w:val="00882BC5"/>
    <w:rsid w:val="00882CD1"/>
    <w:rsid w:val="00882D42"/>
    <w:rsid w:val="00882D48"/>
    <w:rsid w:val="008830CC"/>
    <w:rsid w:val="0088346C"/>
    <w:rsid w:val="0088372E"/>
    <w:rsid w:val="00883888"/>
    <w:rsid w:val="00883AA4"/>
    <w:rsid w:val="00883BB9"/>
    <w:rsid w:val="00884CF9"/>
    <w:rsid w:val="00884E99"/>
    <w:rsid w:val="00884FC3"/>
    <w:rsid w:val="00885199"/>
    <w:rsid w:val="008851E8"/>
    <w:rsid w:val="00885215"/>
    <w:rsid w:val="008854FD"/>
    <w:rsid w:val="00885A78"/>
    <w:rsid w:val="00885D8C"/>
    <w:rsid w:val="00885E62"/>
    <w:rsid w:val="00886174"/>
    <w:rsid w:val="008861DB"/>
    <w:rsid w:val="0088651E"/>
    <w:rsid w:val="008867FC"/>
    <w:rsid w:val="00886930"/>
    <w:rsid w:val="00886D2A"/>
    <w:rsid w:val="00886EFF"/>
    <w:rsid w:val="008871E5"/>
    <w:rsid w:val="00887807"/>
    <w:rsid w:val="00887CAC"/>
    <w:rsid w:val="00887EA6"/>
    <w:rsid w:val="00887FE5"/>
    <w:rsid w:val="008903EA"/>
    <w:rsid w:val="0089042E"/>
    <w:rsid w:val="008907DF"/>
    <w:rsid w:val="0089091D"/>
    <w:rsid w:val="008909A4"/>
    <w:rsid w:val="00890C92"/>
    <w:rsid w:val="008912A2"/>
    <w:rsid w:val="0089154E"/>
    <w:rsid w:val="00891726"/>
    <w:rsid w:val="008918DE"/>
    <w:rsid w:val="00891CE2"/>
    <w:rsid w:val="00891D49"/>
    <w:rsid w:val="00891E6D"/>
    <w:rsid w:val="0089210D"/>
    <w:rsid w:val="008921AF"/>
    <w:rsid w:val="008922EE"/>
    <w:rsid w:val="00892655"/>
    <w:rsid w:val="00892670"/>
    <w:rsid w:val="00892B6A"/>
    <w:rsid w:val="00892D53"/>
    <w:rsid w:val="00892D59"/>
    <w:rsid w:val="00892F51"/>
    <w:rsid w:val="00893065"/>
    <w:rsid w:val="00893080"/>
    <w:rsid w:val="0089308C"/>
    <w:rsid w:val="0089324E"/>
    <w:rsid w:val="0089334D"/>
    <w:rsid w:val="00893846"/>
    <w:rsid w:val="008940CA"/>
    <w:rsid w:val="00894127"/>
    <w:rsid w:val="0089446A"/>
    <w:rsid w:val="008946F0"/>
    <w:rsid w:val="008947AC"/>
    <w:rsid w:val="008947D6"/>
    <w:rsid w:val="008948DA"/>
    <w:rsid w:val="00894A32"/>
    <w:rsid w:val="00894EC7"/>
    <w:rsid w:val="00894F5B"/>
    <w:rsid w:val="008957A6"/>
    <w:rsid w:val="008959F5"/>
    <w:rsid w:val="00895C94"/>
    <w:rsid w:val="0089605E"/>
    <w:rsid w:val="008963CB"/>
    <w:rsid w:val="00896428"/>
    <w:rsid w:val="0089684D"/>
    <w:rsid w:val="00896C61"/>
    <w:rsid w:val="00896EF1"/>
    <w:rsid w:val="00896F13"/>
    <w:rsid w:val="00896F7F"/>
    <w:rsid w:val="00896FEB"/>
    <w:rsid w:val="0089729D"/>
    <w:rsid w:val="0089746F"/>
    <w:rsid w:val="008976F5"/>
    <w:rsid w:val="00897993"/>
    <w:rsid w:val="00897A70"/>
    <w:rsid w:val="00897AB2"/>
    <w:rsid w:val="00897BA6"/>
    <w:rsid w:val="00897D03"/>
    <w:rsid w:val="008A0034"/>
    <w:rsid w:val="008A00A2"/>
    <w:rsid w:val="008A0319"/>
    <w:rsid w:val="008A057C"/>
    <w:rsid w:val="008A07F4"/>
    <w:rsid w:val="008A093F"/>
    <w:rsid w:val="008A12EF"/>
    <w:rsid w:val="008A132F"/>
    <w:rsid w:val="008A150F"/>
    <w:rsid w:val="008A1839"/>
    <w:rsid w:val="008A19D8"/>
    <w:rsid w:val="008A1B73"/>
    <w:rsid w:val="008A1BBF"/>
    <w:rsid w:val="008A1F21"/>
    <w:rsid w:val="008A20F0"/>
    <w:rsid w:val="008A24CB"/>
    <w:rsid w:val="008A2D28"/>
    <w:rsid w:val="008A2D43"/>
    <w:rsid w:val="008A32ED"/>
    <w:rsid w:val="008A339F"/>
    <w:rsid w:val="008A33F1"/>
    <w:rsid w:val="008A3552"/>
    <w:rsid w:val="008A366D"/>
    <w:rsid w:val="008A3AE1"/>
    <w:rsid w:val="008A3FDF"/>
    <w:rsid w:val="008A425E"/>
    <w:rsid w:val="008A42CE"/>
    <w:rsid w:val="008A44F9"/>
    <w:rsid w:val="008A45B0"/>
    <w:rsid w:val="008A4697"/>
    <w:rsid w:val="008A4871"/>
    <w:rsid w:val="008A4924"/>
    <w:rsid w:val="008A4BB3"/>
    <w:rsid w:val="008A5872"/>
    <w:rsid w:val="008A5A6C"/>
    <w:rsid w:val="008A5B01"/>
    <w:rsid w:val="008A600D"/>
    <w:rsid w:val="008A618F"/>
    <w:rsid w:val="008A61B1"/>
    <w:rsid w:val="008A64A9"/>
    <w:rsid w:val="008A6A47"/>
    <w:rsid w:val="008A6C57"/>
    <w:rsid w:val="008A6D7B"/>
    <w:rsid w:val="008A6FCE"/>
    <w:rsid w:val="008A74BA"/>
    <w:rsid w:val="008A77CC"/>
    <w:rsid w:val="008A7804"/>
    <w:rsid w:val="008A7E77"/>
    <w:rsid w:val="008A7FD9"/>
    <w:rsid w:val="008B0062"/>
    <w:rsid w:val="008B0073"/>
    <w:rsid w:val="008B03FE"/>
    <w:rsid w:val="008B0DF1"/>
    <w:rsid w:val="008B0E41"/>
    <w:rsid w:val="008B1274"/>
    <w:rsid w:val="008B137D"/>
    <w:rsid w:val="008B140B"/>
    <w:rsid w:val="008B1804"/>
    <w:rsid w:val="008B1AAF"/>
    <w:rsid w:val="008B1E76"/>
    <w:rsid w:val="008B2E3D"/>
    <w:rsid w:val="008B2EA1"/>
    <w:rsid w:val="008B2FEA"/>
    <w:rsid w:val="008B3828"/>
    <w:rsid w:val="008B383A"/>
    <w:rsid w:val="008B3AB9"/>
    <w:rsid w:val="008B3D18"/>
    <w:rsid w:val="008B3D5D"/>
    <w:rsid w:val="008B3E25"/>
    <w:rsid w:val="008B3E2D"/>
    <w:rsid w:val="008B4015"/>
    <w:rsid w:val="008B4254"/>
    <w:rsid w:val="008B463E"/>
    <w:rsid w:val="008B49FF"/>
    <w:rsid w:val="008B4A3F"/>
    <w:rsid w:val="008B4BAF"/>
    <w:rsid w:val="008B4F40"/>
    <w:rsid w:val="008B50F2"/>
    <w:rsid w:val="008B52AA"/>
    <w:rsid w:val="008B5B6C"/>
    <w:rsid w:val="008B5C38"/>
    <w:rsid w:val="008B5EA0"/>
    <w:rsid w:val="008B6073"/>
    <w:rsid w:val="008B67AB"/>
    <w:rsid w:val="008B693D"/>
    <w:rsid w:val="008B6A86"/>
    <w:rsid w:val="008B6C3A"/>
    <w:rsid w:val="008B6CC8"/>
    <w:rsid w:val="008B6E45"/>
    <w:rsid w:val="008B6F9E"/>
    <w:rsid w:val="008B71F8"/>
    <w:rsid w:val="008B7666"/>
    <w:rsid w:val="008B7AFA"/>
    <w:rsid w:val="008B7B13"/>
    <w:rsid w:val="008B7D6A"/>
    <w:rsid w:val="008C024A"/>
    <w:rsid w:val="008C03C8"/>
    <w:rsid w:val="008C0405"/>
    <w:rsid w:val="008C0589"/>
    <w:rsid w:val="008C0769"/>
    <w:rsid w:val="008C076B"/>
    <w:rsid w:val="008C083A"/>
    <w:rsid w:val="008C08B3"/>
    <w:rsid w:val="008C08D3"/>
    <w:rsid w:val="008C09B1"/>
    <w:rsid w:val="008C0C3D"/>
    <w:rsid w:val="008C0CF6"/>
    <w:rsid w:val="008C0F7F"/>
    <w:rsid w:val="008C0F94"/>
    <w:rsid w:val="008C0FF5"/>
    <w:rsid w:val="008C13CA"/>
    <w:rsid w:val="008C186C"/>
    <w:rsid w:val="008C1901"/>
    <w:rsid w:val="008C1A8A"/>
    <w:rsid w:val="008C1B6F"/>
    <w:rsid w:val="008C20C9"/>
    <w:rsid w:val="008C2909"/>
    <w:rsid w:val="008C2D29"/>
    <w:rsid w:val="008C2D79"/>
    <w:rsid w:val="008C2D9E"/>
    <w:rsid w:val="008C2EEA"/>
    <w:rsid w:val="008C2FC0"/>
    <w:rsid w:val="008C3251"/>
    <w:rsid w:val="008C325A"/>
    <w:rsid w:val="008C35E6"/>
    <w:rsid w:val="008C3FF7"/>
    <w:rsid w:val="008C4189"/>
    <w:rsid w:val="008C43DF"/>
    <w:rsid w:val="008C4404"/>
    <w:rsid w:val="008C4488"/>
    <w:rsid w:val="008C485E"/>
    <w:rsid w:val="008C4CDD"/>
    <w:rsid w:val="008C4EEE"/>
    <w:rsid w:val="008C52A2"/>
    <w:rsid w:val="008C5582"/>
    <w:rsid w:val="008C57BE"/>
    <w:rsid w:val="008C5A1E"/>
    <w:rsid w:val="008C5BA0"/>
    <w:rsid w:val="008C5BED"/>
    <w:rsid w:val="008C60E8"/>
    <w:rsid w:val="008C6295"/>
    <w:rsid w:val="008C6472"/>
    <w:rsid w:val="008C65DB"/>
    <w:rsid w:val="008C66E6"/>
    <w:rsid w:val="008C69AD"/>
    <w:rsid w:val="008C69C4"/>
    <w:rsid w:val="008C6D7F"/>
    <w:rsid w:val="008C6E3C"/>
    <w:rsid w:val="008C6EA5"/>
    <w:rsid w:val="008C6F9C"/>
    <w:rsid w:val="008C7177"/>
    <w:rsid w:val="008C72C2"/>
    <w:rsid w:val="008C7645"/>
    <w:rsid w:val="008C76AE"/>
    <w:rsid w:val="008C77EB"/>
    <w:rsid w:val="008C7B5A"/>
    <w:rsid w:val="008C7B8E"/>
    <w:rsid w:val="008C7BA6"/>
    <w:rsid w:val="008C7BF2"/>
    <w:rsid w:val="008C7C9D"/>
    <w:rsid w:val="008C7EA9"/>
    <w:rsid w:val="008D0078"/>
    <w:rsid w:val="008D00DF"/>
    <w:rsid w:val="008D0147"/>
    <w:rsid w:val="008D016B"/>
    <w:rsid w:val="008D0545"/>
    <w:rsid w:val="008D0660"/>
    <w:rsid w:val="008D08B6"/>
    <w:rsid w:val="008D0AC7"/>
    <w:rsid w:val="008D0C1A"/>
    <w:rsid w:val="008D0DF1"/>
    <w:rsid w:val="008D0ED0"/>
    <w:rsid w:val="008D1462"/>
    <w:rsid w:val="008D15B6"/>
    <w:rsid w:val="008D160F"/>
    <w:rsid w:val="008D16BF"/>
    <w:rsid w:val="008D1A69"/>
    <w:rsid w:val="008D1C67"/>
    <w:rsid w:val="008D1D9D"/>
    <w:rsid w:val="008D1F07"/>
    <w:rsid w:val="008D2133"/>
    <w:rsid w:val="008D2320"/>
    <w:rsid w:val="008D2547"/>
    <w:rsid w:val="008D271A"/>
    <w:rsid w:val="008D2CC4"/>
    <w:rsid w:val="008D2E28"/>
    <w:rsid w:val="008D2F54"/>
    <w:rsid w:val="008D3068"/>
    <w:rsid w:val="008D420D"/>
    <w:rsid w:val="008D51FE"/>
    <w:rsid w:val="008D5484"/>
    <w:rsid w:val="008D54D4"/>
    <w:rsid w:val="008D5AE6"/>
    <w:rsid w:val="008D5BC4"/>
    <w:rsid w:val="008D5D55"/>
    <w:rsid w:val="008D6383"/>
    <w:rsid w:val="008D648A"/>
    <w:rsid w:val="008D655A"/>
    <w:rsid w:val="008D671A"/>
    <w:rsid w:val="008D67EB"/>
    <w:rsid w:val="008D6A89"/>
    <w:rsid w:val="008D7297"/>
    <w:rsid w:val="008D72A1"/>
    <w:rsid w:val="008D7981"/>
    <w:rsid w:val="008D7984"/>
    <w:rsid w:val="008D7A1B"/>
    <w:rsid w:val="008D7F76"/>
    <w:rsid w:val="008E0002"/>
    <w:rsid w:val="008E005B"/>
    <w:rsid w:val="008E031E"/>
    <w:rsid w:val="008E05A0"/>
    <w:rsid w:val="008E079F"/>
    <w:rsid w:val="008E082A"/>
    <w:rsid w:val="008E1424"/>
    <w:rsid w:val="008E14E9"/>
    <w:rsid w:val="008E1BA7"/>
    <w:rsid w:val="008E211C"/>
    <w:rsid w:val="008E215B"/>
    <w:rsid w:val="008E23CF"/>
    <w:rsid w:val="008E2400"/>
    <w:rsid w:val="008E2519"/>
    <w:rsid w:val="008E2A0D"/>
    <w:rsid w:val="008E2B46"/>
    <w:rsid w:val="008E2F36"/>
    <w:rsid w:val="008E3102"/>
    <w:rsid w:val="008E3149"/>
    <w:rsid w:val="008E32A0"/>
    <w:rsid w:val="008E34EB"/>
    <w:rsid w:val="008E3523"/>
    <w:rsid w:val="008E363E"/>
    <w:rsid w:val="008E36CF"/>
    <w:rsid w:val="008E3791"/>
    <w:rsid w:val="008E39A1"/>
    <w:rsid w:val="008E39C0"/>
    <w:rsid w:val="008E3A0C"/>
    <w:rsid w:val="008E3B4C"/>
    <w:rsid w:val="008E3B7D"/>
    <w:rsid w:val="008E3C18"/>
    <w:rsid w:val="008E3EC4"/>
    <w:rsid w:val="008E3F86"/>
    <w:rsid w:val="008E41B1"/>
    <w:rsid w:val="008E4266"/>
    <w:rsid w:val="008E4496"/>
    <w:rsid w:val="008E4634"/>
    <w:rsid w:val="008E4CA2"/>
    <w:rsid w:val="008E4CE5"/>
    <w:rsid w:val="008E4FD9"/>
    <w:rsid w:val="008E515B"/>
    <w:rsid w:val="008E522C"/>
    <w:rsid w:val="008E53A7"/>
    <w:rsid w:val="008E5417"/>
    <w:rsid w:val="008E5573"/>
    <w:rsid w:val="008E5699"/>
    <w:rsid w:val="008E59FC"/>
    <w:rsid w:val="008E5B7E"/>
    <w:rsid w:val="008E6170"/>
    <w:rsid w:val="008E61AB"/>
    <w:rsid w:val="008E6225"/>
    <w:rsid w:val="008E635C"/>
    <w:rsid w:val="008E6A2D"/>
    <w:rsid w:val="008E6E67"/>
    <w:rsid w:val="008E7889"/>
    <w:rsid w:val="008E7A57"/>
    <w:rsid w:val="008E7AF8"/>
    <w:rsid w:val="008E7D0E"/>
    <w:rsid w:val="008E7ED2"/>
    <w:rsid w:val="008E7FBD"/>
    <w:rsid w:val="008F0440"/>
    <w:rsid w:val="008F09D0"/>
    <w:rsid w:val="008F0B13"/>
    <w:rsid w:val="008F0B7D"/>
    <w:rsid w:val="008F0B91"/>
    <w:rsid w:val="008F0BCA"/>
    <w:rsid w:val="008F0E4F"/>
    <w:rsid w:val="008F121B"/>
    <w:rsid w:val="008F12F2"/>
    <w:rsid w:val="008F1E58"/>
    <w:rsid w:val="008F1EC7"/>
    <w:rsid w:val="008F2052"/>
    <w:rsid w:val="008F2217"/>
    <w:rsid w:val="008F2507"/>
    <w:rsid w:val="008F2560"/>
    <w:rsid w:val="008F25CD"/>
    <w:rsid w:val="008F26DD"/>
    <w:rsid w:val="008F2805"/>
    <w:rsid w:val="008F2874"/>
    <w:rsid w:val="008F2AE6"/>
    <w:rsid w:val="008F2CCC"/>
    <w:rsid w:val="008F2E2D"/>
    <w:rsid w:val="008F2EB5"/>
    <w:rsid w:val="008F30F5"/>
    <w:rsid w:val="008F376E"/>
    <w:rsid w:val="008F3789"/>
    <w:rsid w:val="008F390F"/>
    <w:rsid w:val="008F40B6"/>
    <w:rsid w:val="008F420C"/>
    <w:rsid w:val="008F457D"/>
    <w:rsid w:val="008F48B2"/>
    <w:rsid w:val="008F4C1C"/>
    <w:rsid w:val="008F4F04"/>
    <w:rsid w:val="008F5619"/>
    <w:rsid w:val="008F589F"/>
    <w:rsid w:val="008F590D"/>
    <w:rsid w:val="008F5B3A"/>
    <w:rsid w:val="008F5EAA"/>
    <w:rsid w:val="008F6301"/>
    <w:rsid w:val="008F65FA"/>
    <w:rsid w:val="008F67F9"/>
    <w:rsid w:val="008F6C20"/>
    <w:rsid w:val="008F6FA9"/>
    <w:rsid w:val="008F7021"/>
    <w:rsid w:val="008F741F"/>
    <w:rsid w:val="008F7946"/>
    <w:rsid w:val="008F7B1C"/>
    <w:rsid w:val="009004D6"/>
    <w:rsid w:val="0090055D"/>
    <w:rsid w:val="00900945"/>
    <w:rsid w:val="00900A94"/>
    <w:rsid w:val="00900EBA"/>
    <w:rsid w:val="00900FC3"/>
    <w:rsid w:val="009012C7"/>
    <w:rsid w:val="0090169A"/>
    <w:rsid w:val="0090178C"/>
    <w:rsid w:val="009017FF"/>
    <w:rsid w:val="00901823"/>
    <w:rsid w:val="00901D92"/>
    <w:rsid w:val="00901DAA"/>
    <w:rsid w:val="00901F53"/>
    <w:rsid w:val="009022C9"/>
    <w:rsid w:val="009026CB"/>
    <w:rsid w:val="0090273D"/>
    <w:rsid w:val="009028F0"/>
    <w:rsid w:val="00902A2A"/>
    <w:rsid w:val="00902AA7"/>
    <w:rsid w:val="00902CBB"/>
    <w:rsid w:val="00902CFA"/>
    <w:rsid w:val="00903094"/>
    <w:rsid w:val="009031AE"/>
    <w:rsid w:val="009031E1"/>
    <w:rsid w:val="0090331F"/>
    <w:rsid w:val="00903A0B"/>
    <w:rsid w:val="00903C45"/>
    <w:rsid w:val="00904409"/>
    <w:rsid w:val="00904474"/>
    <w:rsid w:val="0090459A"/>
    <w:rsid w:val="00904683"/>
    <w:rsid w:val="009047AE"/>
    <w:rsid w:val="00904C77"/>
    <w:rsid w:val="00905264"/>
    <w:rsid w:val="009054ED"/>
    <w:rsid w:val="00905540"/>
    <w:rsid w:val="009055B1"/>
    <w:rsid w:val="009057E0"/>
    <w:rsid w:val="0090596B"/>
    <w:rsid w:val="00905C56"/>
    <w:rsid w:val="009060C9"/>
    <w:rsid w:val="009062FF"/>
    <w:rsid w:val="00906525"/>
    <w:rsid w:val="00906B59"/>
    <w:rsid w:val="00906EED"/>
    <w:rsid w:val="009070D4"/>
    <w:rsid w:val="00907406"/>
    <w:rsid w:val="0090765B"/>
    <w:rsid w:val="009076C2"/>
    <w:rsid w:val="00907AA5"/>
    <w:rsid w:val="00907B9B"/>
    <w:rsid w:val="00907C18"/>
    <w:rsid w:val="00907E94"/>
    <w:rsid w:val="00910189"/>
    <w:rsid w:val="009102C5"/>
    <w:rsid w:val="00910841"/>
    <w:rsid w:val="009108BB"/>
    <w:rsid w:val="00910A99"/>
    <w:rsid w:val="00910BB1"/>
    <w:rsid w:val="00910E75"/>
    <w:rsid w:val="0091115C"/>
    <w:rsid w:val="0091162A"/>
    <w:rsid w:val="00911E24"/>
    <w:rsid w:val="00911E57"/>
    <w:rsid w:val="00912D19"/>
    <w:rsid w:val="00913120"/>
    <w:rsid w:val="009134AF"/>
    <w:rsid w:val="009134CE"/>
    <w:rsid w:val="00913718"/>
    <w:rsid w:val="00913773"/>
    <w:rsid w:val="00913808"/>
    <w:rsid w:val="0091385F"/>
    <w:rsid w:val="00913A22"/>
    <w:rsid w:val="00913A51"/>
    <w:rsid w:val="00913CBA"/>
    <w:rsid w:val="009146C5"/>
    <w:rsid w:val="009148F3"/>
    <w:rsid w:val="00914D39"/>
    <w:rsid w:val="00914ECD"/>
    <w:rsid w:val="009151C4"/>
    <w:rsid w:val="00915213"/>
    <w:rsid w:val="009153B5"/>
    <w:rsid w:val="009154CA"/>
    <w:rsid w:val="0091554E"/>
    <w:rsid w:val="00915610"/>
    <w:rsid w:val="00915733"/>
    <w:rsid w:val="00915B2C"/>
    <w:rsid w:val="00915B7D"/>
    <w:rsid w:val="00915BD7"/>
    <w:rsid w:val="00915C67"/>
    <w:rsid w:val="00915F32"/>
    <w:rsid w:val="00916078"/>
    <w:rsid w:val="009166AA"/>
    <w:rsid w:val="00916CB2"/>
    <w:rsid w:val="00916FA8"/>
    <w:rsid w:val="00916FE6"/>
    <w:rsid w:val="009170C8"/>
    <w:rsid w:val="009171F4"/>
    <w:rsid w:val="0091728D"/>
    <w:rsid w:val="00917344"/>
    <w:rsid w:val="00917358"/>
    <w:rsid w:val="009173A2"/>
    <w:rsid w:val="009176F8"/>
    <w:rsid w:val="009179C9"/>
    <w:rsid w:val="009179DB"/>
    <w:rsid w:val="00917DED"/>
    <w:rsid w:val="00917EF7"/>
    <w:rsid w:val="00920434"/>
    <w:rsid w:val="00920444"/>
    <w:rsid w:val="00920512"/>
    <w:rsid w:val="009206B2"/>
    <w:rsid w:val="0092082A"/>
    <w:rsid w:val="0092083F"/>
    <w:rsid w:val="00920AAD"/>
    <w:rsid w:val="00920F17"/>
    <w:rsid w:val="0092108D"/>
    <w:rsid w:val="009212B2"/>
    <w:rsid w:val="009212FC"/>
    <w:rsid w:val="0092137F"/>
    <w:rsid w:val="0092150F"/>
    <w:rsid w:val="00921818"/>
    <w:rsid w:val="00921C21"/>
    <w:rsid w:val="00921F9D"/>
    <w:rsid w:val="00921FCD"/>
    <w:rsid w:val="009221CF"/>
    <w:rsid w:val="009224D0"/>
    <w:rsid w:val="00922757"/>
    <w:rsid w:val="009229AB"/>
    <w:rsid w:val="00922AB4"/>
    <w:rsid w:val="00922B3B"/>
    <w:rsid w:val="00922C54"/>
    <w:rsid w:val="00922D99"/>
    <w:rsid w:val="0092325E"/>
    <w:rsid w:val="009233CE"/>
    <w:rsid w:val="009235F0"/>
    <w:rsid w:val="00923D1A"/>
    <w:rsid w:val="00923DE8"/>
    <w:rsid w:val="00923FE6"/>
    <w:rsid w:val="00923FF9"/>
    <w:rsid w:val="009241D6"/>
    <w:rsid w:val="00924828"/>
    <w:rsid w:val="009248D5"/>
    <w:rsid w:val="0092491E"/>
    <w:rsid w:val="0092495F"/>
    <w:rsid w:val="00924D88"/>
    <w:rsid w:val="00924E5F"/>
    <w:rsid w:val="00924E83"/>
    <w:rsid w:val="009250E1"/>
    <w:rsid w:val="00925224"/>
    <w:rsid w:val="00925448"/>
    <w:rsid w:val="00925571"/>
    <w:rsid w:val="00925841"/>
    <w:rsid w:val="009258AA"/>
    <w:rsid w:val="009258D5"/>
    <w:rsid w:val="009259BA"/>
    <w:rsid w:val="00925B2B"/>
    <w:rsid w:val="00926075"/>
    <w:rsid w:val="009262C0"/>
    <w:rsid w:val="009268A2"/>
    <w:rsid w:val="009268D9"/>
    <w:rsid w:val="00926AC3"/>
    <w:rsid w:val="00926F16"/>
    <w:rsid w:val="0092724C"/>
    <w:rsid w:val="009273F2"/>
    <w:rsid w:val="00927585"/>
    <w:rsid w:val="009275C0"/>
    <w:rsid w:val="009275DF"/>
    <w:rsid w:val="009276E8"/>
    <w:rsid w:val="009277C0"/>
    <w:rsid w:val="00927824"/>
    <w:rsid w:val="00927E75"/>
    <w:rsid w:val="00930556"/>
    <w:rsid w:val="00930F26"/>
    <w:rsid w:val="00931056"/>
    <w:rsid w:val="009310E6"/>
    <w:rsid w:val="0093173E"/>
    <w:rsid w:val="0093187B"/>
    <w:rsid w:val="009319E8"/>
    <w:rsid w:val="009319FC"/>
    <w:rsid w:val="009319FF"/>
    <w:rsid w:val="00931E86"/>
    <w:rsid w:val="009324A9"/>
    <w:rsid w:val="00932A56"/>
    <w:rsid w:val="00932AD5"/>
    <w:rsid w:val="00932C97"/>
    <w:rsid w:val="00932F22"/>
    <w:rsid w:val="00933003"/>
    <w:rsid w:val="0093304F"/>
    <w:rsid w:val="0093346D"/>
    <w:rsid w:val="00933537"/>
    <w:rsid w:val="00933550"/>
    <w:rsid w:val="00933B12"/>
    <w:rsid w:val="00933B47"/>
    <w:rsid w:val="00933C16"/>
    <w:rsid w:val="00933C7B"/>
    <w:rsid w:val="00934037"/>
    <w:rsid w:val="00934401"/>
    <w:rsid w:val="0093440F"/>
    <w:rsid w:val="009347B8"/>
    <w:rsid w:val="00934AD8"/>
    <w:rsid w:val="00934E77"/>
    <w:rsid w:val="00934ED6"/>
    <w:rsid w:val="00935526"/>
    <w:rsid w:val="00935698"/>
    <w:rsid w:val="0093583F"/>
    <w:rsid w:val="00936646"/>
    <w:rsid w:val="0093668B"/>
    <w:rsid w:val="00936B04"/>
    <w:rsid w:val="00936ECC"/>
    <w:rsid w:val="00936F9B"/>
    <w:rsid w:val="0093710E"/>
    <w:rsid w:val="0093718C"/>
    <w:rsid w:val="009371C7"/>
    <w:rsid w:val="00937350"/>
    <w:rsid w:val="0093741E"/>
    <w:rsid w:val="009374BF"/>
    <w:rsid w:val="009375CE"/>
    <w:rsid w:val="009375D4"/>
    <w:rsid w:val="009377F7"/>
    <w:rsid w:val="00937B44"/>
    <w:rsid w:val="00937D53"/>
    <w:rsid w:val="009402C4"/>
    <w:rsid w:val="00940345"/>
    <w:rsid w:val="009408BA"/>
    <w:rsid w:val="0094090B"/>
    <w:rsid w:val="009409EA"/>
    <w:rsid w:val="00940F64"/>
    <w:rsid w:val="00940FB2"/>
    <w:rsid w:val="009411BA"/>
    <w:rsid w:val="009415E4"/>
    <w:rsid w:val="009417C3"/>
    <w:rsid w:val="009422A1"/>
    <w:rsid w:val="00942D4D"/>
    <w:rsid w:val="00942DE1"/>
    <w:rsid w:val="00942F4A"/>
    <w:rsid w:val="009431E3"/>
    <w:rsid w:val="00943293"/>
    <w:rsid w:val="0094360E"/>
    <w:rsid w:val="00943959"/>
    <w:rsid w:val="009439BD"/>
    <w:rsid w:val="00943F15"/>
    <w:rsid w:val="00943FBE"/>
    <w:rsid w:val="00944029"/>
    <w:rsid w:val="009442D8"/>
    <w:rsid w:val="00944596"/>
    <w:rsid w:val="00944C62"/>
    <w:rsid w:val="00944DB4"/>
    <w:rsid w:val="00944FA5"/>
    <w:rsid w:val="00944FCA"/>
    <w:rsid w:val="009458B5"/>
    <w:rsid w:val="009459EA"/>
    <w:rsid w:val="00945CEE"/>
    <w:rsid w:val="00945D78"/>
    <w:rsid w:val="00946298"/>
    <w:rsid w:val="009462C9"/>
    <w:rsid w:val="00946593"/>
    <w:rsid w:val="00946E88"/>
    <w:rsid w:val="00946EBE"/>
    <w:rsid w:val="00946EEC"/>
    <w:rsid w:val="009476DC"/>
    <w:rsid w:val="00947AAA"/>
    <w:rsid w:val="0095026F"/>
    <w:rsid w:val="0095049B"/>
    <w:rsid w:val="0095074A"/>
    <w:rsid w:val="00950A2A"/>
    <w:rsid w:val="00950CA2"/>
    <w:rsid w:val="00950D58"/>
    <w:rsid w:val="00950D78"/>
    <w:rsid w:val="00951264"/>
    <w:rsid w:val="00951515"/>
    <w:rsid w:val="0095157D"/>
    <w:rsid w:val="00951777"/>
    <w:rsid w:val="009519D5"/>
    <w:rsid w:val="00952506"/>
    <w:rsid w:val="00952697"/>
    <w:rsid w:val="009527BA"/>
    <w:rsid w:val="00952863"/>
    <w:rsid w:val="009529F1"/>
    <w:rsid w:val="00952ABD"/>
    <w:rsid w:val="00952BAC"/>
    <w:rsid w:val="0095355A"/>
    <w:rsid w:val="00953963"/>
    <w:rsid w:val="00953B5A"/>
    <w:rsid w:val="00953BA4"/>
    <w:rsid w:val="0095418D"/>
    <w:rsid w:val="00954266"/>
    <w:rsid w:val="009542EE"/>
    <w:rsid w:val="00954485"/>
    <w:rsid w:val="00954684"/>
    <w:rsid w:val="009547BB"/>
    <w:rsid w:val="00954806"/>
    <w:rsid w:val="00955291"/>
    <w:rsid w:val="009556B6"/>
    <w:rsid w:val="0095578F"/>
    <w:rsid w:val="009558AC"/>
    <w:rsid w:val="00955B58"/>
    <w:rsid w:val="00955EE5"/>
    <w:rsid w:val="00956605"/>
    <w:rsid w:val="009567FC"/>
    <w:rsid w:val="009568DC"/>
    <w:rsid w:val="00956D88"/>
    <w:rsid w:val="00957250"/>
    <w:rsid w:val="00957295"/>
    <w:rsid w:val="009573D7"/>
    <w:rsid w:val="00957475"/>
    <w:rsid w:val="0095788F"/>
    <w:rsid w:val="00957AD4"/>
    <w:rsid w:val="00957FB5"/>
    <w:rsid w:val="00960135"/>
    <w:rsid w:val="0096016C"/>
    <w:rsid w:val="00960784"/>
    <w:rsid w:val="00960C11"/>
    <w:rsid w:val="00960F42"/>
    <w:rsid w:val="00961003"/>
    <w:rsid w:val="00961063"/>
    <w:rsid w:val="009610C7"/>
    <w:rsid w:val="009612E9"/>
    <w:rsid w:val="009612FF"/>
    <w:rsid w:val="009613B6"/>
    <w:rsid w:val="00961477"/>
    <w:rsid w:val="009615D3"/>
    <w:rsid w:val="00961871"/>
    <w:rsid w:val="009619B6"/>
    <w:rsid w:val="00961AE3"/>
    <w:rsid w:val="00962033"/>
    <w:rsid w:val="00962173"/>
    <w:rsid w:val="00962544"/>
    <w:rsid w:val="0096276C"/>
    <w:rsid w:val="0096280B"/>
    <w:rsid w:val="00962CF3"/>
    <w:rsid w:val="00962D8A"/>
    <w:rsid w:val="00962E33"/>
    <w:rsid w:val="00963658"/>
    <w:rsid w:val="009639E5"/>
    <w:rsid w:val="00963B7A"/>
    <w:rsid w:val="00963CB8"/>
    <w:rsid w:val="00963F2B"/>
    <w:rsid w:val="00964148"/>
    <w:rsid w:val="009641AE"/>
    <w:rsid w:val="009644BD"/>
    <w:rsid w:val="009645C8"/>
    <w:rsid w:val="00964798"/>
    <w:rsid w:val="00964B6A"/>
    <w:rsid w:val="00964BA2"/>
    <w:rsid w:val="00964EA7"/>
    <w:rsid w:val="00964F66"/>
    <w:rsid w:val="0096501D"/>
    <w:rsid w:val="00965070"/>
    <w:rsid w:val="00965384"/>
    <w:rsid w:val="009654B3"/>
    <w:rsid w:val="0096576E"/>
    <w:rsid w:val="0096583B"/>
    <w:rsid w:val="00965A92"/>
    <w:rsid w:val="00965AA1"/>
    <w:rsid w:val="00965FF0"/>
    <w:rsid w:val="00966047"/>
    <w:rsid w:val="0096619C"/>
    <w:rsid w:val="00966316"/>
    <w:rsid w:val="00966621"/>
    <w:rsid w:val="00966733"/>
    <w:rsid w:val="0096682B"/>
    <w:rsid w:val="00966A1E"/>
    <w:rsid w:val="00966DFA"/>
    <w:rsid w:val="00966F5C"/>
    <w:rsid w:val="00967076"/>
    <w:rsid w:val="00967635"/>
    <w:rsid w:val="0096768B"/>
    <w:rsid w:val="0096798F"/>
    <w:rsid w:val="00967C6A"/>
    <w:rsid w:val="00967CD6"/>
    <w:rsid w:val="00967DF3"/>
    <w:rsid w:val="00967EE5"/>
    <w:rsid w:val="00967F64"/>
    <w:rsid w:val="00970234"/>
    <w:rsid w:val="00970244"/>
    <w:rsid w:val="00970499"/>
    <w:rsid w:val="00970549"/>
    <w:rsid w:val="009705BD"/>
    <w:rsid w:val="00970650"/>
    <w:rsid w:val="00970881"/>
    <w:rsid w:val="00970A4C"/>
    <w:rsid w:val="00970E10"/>
    <w:rsid w:val="0097144B"/>
    <w:rsid w:val="009714DF"/>
    <w:rsid w:val="00971724"/>
    <w:rsid w:val="00971B7B"/>
    <w:rsid w:val="0097209B"/>
    <w:rsid w:val="00972F8E"/>
    <w:rsid w:val="00973463"/>
    <w:rsid w:val="009734AA"/>
    <w:rsid w:val="00973BE6"/>
    <w:rsid w:val="00973D04"/>
    <w:rsid w:val="00973F16"/>
    <w:rsid w:val="00973F95"/>
    <w:rsid w:val="00974739"/>
    <w:rsid w:val="009747A7"/>
    <w:rsid w:val="00974965"/>
    <w:rsid w:val="00974C1F"/>
    <w:rsid w:val="00974C7A"/>
    <w:rsid w:val="00975368"/>
    <w:rsid w:val="009754B5"/>
    <w:rsid w:val="00975550"/>
    <w:rsid w:val="00975559"/>
    <w:rsid w:val="0097566C"/>
    <w:rsid w:val="009756B9"/>
    <w:rsid w:val="00975AF0"/>
    <w:rsid w:val="00975D3A"/>
    <w:rsid w:val="00975FC4"/>
    <w:rsid w:val="00975FDA"/>
    <w:rsid w:val="009763B9"/>
    <w:rsid w:val="0097665D"/>
    <w:rsid w:val="00976752"/>
    <w:rsid w:val="00976A55"/>
    <w:rsid w:val="00976CA2"/>
    <w:rsid w:val="009770FE"/>
    <w:rsid w:val="00977101"/>
    <w:rsid w:val="0097723A"/>
    <w:rsid w:val="0097729D"/>
    <w:rsid w:val="009773C1"/>
    <w:rsid w:val="0097756F"/>
    <w:rsid w:val="0097757C"/>
    <w:rsid w:val="00977882"/>
    <w:rsid w:val="00977C32"/>
    <w:rsid w:val="00977DA0"/>
    <w:rsid w:val="00980221"/>
    <w:rsid w:val="009803E1"/>
    <w:rsid w:val="00980455"/>
    <w:rsid w:val="009805A7"/>
    <w:rsid w:val="009806CB"/>
    <w:rsid w:val="00981017"/>
    <w:rsid w:val="0098103D"/>
    <w:rsid w:val="009810B7"/>
    <w:rsid w:val="00981337"/>
    <w:rsid w:val="00981858"/>
    <w:rsid w:val="0098187B"/>
    <w:rsid w:val="00981D6C"/>
    <w:rsid w:val="00982324"/>
    <w:rsid w:val="009828B7"/>
    <w:rsid w:val="00982A7E"/>
    <w:rsid w:val="00982B98"/>
    <w:rsid w:val="00983047"/>
    <w:rsid w:val="0098305B"/>
    <w:rsid w:val="009830D8"/>
    <w:rsid w:val="009833F1"/>
    <w:rsid w:val="009834DE"/>
    <w:rsid w:val="00983943"/>
    <w:rsid w:val="00983C9C"/>
    <w:rsid w:val="00983ECA"/>
    <w:rsid w:val="00983F47"/>
    <w:rsid w:val="00983FC6"/>
    <w:rsid w:val="00984086"/>
    <w:rsid w:val="0098409F"/>
    <w:rsid w:val="009842ED"/>
    <w:rsid w:val="00984354"/>
    <w:rsid w:val="009848BA"/>
    <w:rsid w:val="009849DA"/>
    <w:rsid w:val="00984A9C"/>
    <w:rsid w:val="00984D4D"/>
    <w:rsid w:val="009854D2"/>
    <w:rsid w:val="009855D6"/>
    <w:rsid w:val="00985884"/>
    <w:rsid w:val="009858DB"/>
    <w:rsid w:val="009859E9"/>
    <w:rsid w:val="00985F18"/>
    <w:rsid w:val="009860CF"/>
    <w:rsid w:val="009860D1"/>
    <w:rsid w:val="009862A6"/>
    <w:rsid w:val="0098658E"/>
    <w:rsid w:val="0098671E"/>
    <w:rsid w:val="00986964"/>
    <w:rsid w:val="00986CF4"/>
    <w:rsid w:val="00986DA4"/>
    <w:rsid w:val="00986DD9"/>
    <w:rsid w:val="00987157"/>
    <w:rsid w:val="00987260"/>
    <w:rsid w:val="00987310"/>
    <w:rsid w:val="009873C8"/>
    <w:rsid w:val="0098742A"/>
    <w:rsid w:val="0098775E"/>
    <w:rsid w:val="009877DB"/>
    <w:rsid w:val="00987987"/>
    <w:rsid w:val="00987CC5"/>
    <w:rsid w:val="00987F71"/>
    <w:rsid w:val="00990020"/>
    <w:rsid w:val="009902BC"/>
    <w:rsid w:val="009902E9"/>
    <w:rsid w:val="009903F9"/>
    <w:rsid w:val="0099044C"/>
    <w:rsid w:val="00990991"/>
    <w:rsid w:val="00990A4B"/>
    <w:rsid w:val="00990AD2"/>
    <w:rsid w:val="00990AD6"/>
    <w:rsid w:val="00990B77"/>
    <w:rsid w:val="0099100E"/>
    <w:rsid w:val="0099118A"/>
    <w:rsid w:val="00991595"/>
    <w:rsid w:val="0099164F"/>
    <w:rsid w:val="00991A71"/>
    <w:rsid w:val="00991D61"/>
    <w:rsid w:val="0099218E"/>
    <w:rsid w:val="00992554"/>
    <w:rsid w:val="009925AF"/>
    <w:rsid w:val="0099261C"/>
    <w:rsid w:val="0099262C"/>
    <w:rsid w:val="00992B42"/>
    <w:rsid w:val="00992DC4"/>
    <w:rsid w:val="0099305F"/>
    <w:rsid w:val="009932C6"/>
    <w:rsid w:val="009938EF"/>
    <w:rsid w:val="00993A3D"/>
    <w:rsid w:val="00993A6A"/>
    <w:rsid w:val="00993D6E"/>
    <w:rsid w:val="00993EC4"/>
    <w:rsid w:val="00993EC5"/>
    <w:rsid w:val="00993F5E"/>
    <w:rsid w:val="00994537"/>
    <w:rsid w:val="00994573"/>
    <w:rsid w:val="00994B0F"/>
    <w:rsid w:val="00994D22"/>
    <w:rsid w:val="00994D50"/>
    <w:rsid w:val="00994D92"/>
    <w:rsid w:val="00994DB8"/>
    <w:rsid w:val="00994DC4"/>
    <w:rsid w:val="00995176"/>
    <w:rsid w:val="00995365"/>
    <w:rsid w:val="009953F9"/>
    <w:rsid w:val="009955A2"/>
    <w:rsid w:val="00995BCC"/>
    <w:rsid w:val="00995BCD"/>
    <w:rsid w:val="00995DDE"/>
    <w:rsid w:val="00995E2C"/>
    <w:rsid w:val="00995F3A"/>
    <w:rsid w:val="00995FDB"/>
    <w:rsid w:val="0099622A"/>
    <w:rsid w:val="009963AA"/>
    <w:rsid w:val="009963E2"/>
    <w:rsid w:val="0099670F"/>
    <w:rsid w:val="00996884"/>
    <w:rsid w:val="00996E5D"/>
    <w:rsid w:val="00997BC2"/>
    <w:rsid w:val="00997C79"/>
    <w:rsid w:val="009A019D"/>
    <w:rsid w:val="009A022E"/>
    <w:rsid w:val="009A02A7"/>
    <w:rsid w:val="009A0AAA"/>
    <w:rsid w:val="009A0BC7"/>
    <w:rsid w:val="009A0BF9"/>
    <w:rsid w:val="009A0C46"/>
    <w:rsid w:val="009A0DC5"/>
    <w:rsid w:val="009A0E55"/>
    <w:rsid w:val="009A1270"/>
    <w:rsid w:val="009A14C6"/>
    <w:rsid w:val="009A193E"/>
    <w:rsid w:val="009A1A6C"/>
    <w:rsid w:val="009A1B7A"/>
    <w:rsid w:val="009A1C5E"/>
    <w:rsid w:val="009A1DEE"/>
    <w:rsid w:val="009A1E74"/>
    <w:rsid w:val="009A1FFE"/>
    <w:rsid w:val="009A20A0"/>
    <w:rsid w:val="009A21B1"/>
    <w:rsid w:val="009A2276"/>
    <w:rsid w:val="009A228F"/>
    <w:rsid w:val="009A235A"/>
    <w:rsid w:val="009A23AB"/>
    <w:rsid w:val="009A25F8"/>
    <w:rsid w:val="009A2866"/>
    <w:rsid w:val="009A2947"/>
    <w:rsid w:val="009A2A19"/>
    <w:rsid w:val="009A2AAA"/>
    <w:rsid w:val="009A2BC1"/>
    <w:rsid w:val="009A2C4A"/>
    <w:rsid w:val="009A2D70"/>
    <w:rsid w:val="009A339A"/>
    <w:rsid w:val="009A361C"/>
    <w:rsid w:val="009A3C37"/>
    <w:rsid w:val="009A3EC0"/>
    <w:rsid w:val="009A3F11"/>
    <w:rsid w:val="009A3FF3"/>
    <w:rsid w:val="009A40C8"/>
    <w:rsid w:val="009A449B"/>
    <w:rsid w:val="009A45F0"/>
    <w:rsid w:val="009A49D9"/>
    <w:rsid w:val="009A4B45"/>
    <w:rsid w:val="009A502C"/>
    <w:rsid w:val="009A528C"/>
    <w:rsid w:val="009A545A"/>
    <w:rsid w:val="009A5908"/>
    <w:rsid w:val="009A5D0D"/>
    <w:rsid w:val="009A5D12"/>
    <w:rsid w:val="009A5E45"/>
    <w:rsid w:val="009A5FDD"/>
    <w:rsid w:val="009A6084"/>
    <w:rsid w:val="009A6409"/>
    <w:rsid w:val="009A68E9"/>
    <w:rsid w:val="009A7A1D"/>
    <w:rsid w:val="009A7A95"/>
    <w:rsid w:val="009A7BF0"/>
    <w:rsid w:val="009B0125"/>
    <w:rsid w:val="009B01C3"/>
    <w:rsid w:val="009B0204"/>
    <w:rsid w:val="009B02D2"/>
    <w:rsid w:val="009B0339"/>
    <w:rsid w:val="009B03D6"/>
    <w:rsid w:val="009B07D7"/>
    <w:rsid w:val="009B0986"/>
    <w:rsid w:val="009B0A6B"/>
    <w:rsid w:val="009B0DB0"/>
    <w:rsid w:val="009B0E9F"/>
    <w:rsid w:val="009B10C4"/>
    <w:rsid w:val="009B18D0"/>
    <w:rsid w:val="009B1CC1"/>
    <w:rsid w:val="009B2049"/>
    <w:rsid w:val="009B20D7"/>
    <w:rsid w:val="009B2241"/>
    <w:rsid w:val="009B2421"/>
    <w:rsid w:val="009B265C"/>
    <w:rsid w:val="009B26A1"/>
    <w:rsid w:val="009B279D"/>
    <w:rsid w:val="009B2B8F"/>
    <w:rsid w:val="009B2CAD"/>
    <w:rsid w:val="009B3279"/>
    <w:rsid w:val="009B3368"/>
    <w:rsid w:val="009B3445"/>
    <w:rsid w:val="009B34BA"/>
    <w:rsid w:val="009B3ABD"/>
    <w:rsid w:val="009B3F21"/>
    <w:rsid w:val="009B40EE"/>
    <w:rsid w:val="009B4153"/>
    <w:rsid w:val="009B466A"/>
    <w:rsid w:val="009B485B"/>
    <w:rsid w:val="009B4E16"/>
    <w:rsid w:val="009B4E64"/>
    <w:rsid w:val="009B5173"/>
    <w:rsid w:val="009B52EA"/>
    <w:rsid w:val="009B53C5"/>
    <w:rsid w:val="009B545C"/>
    <w:rsid w:val="009B57E0"/>
    <w:rsid w:val="009B5A44"/>
    <w:rsid w:val="009B5C9D"/>
    <w:rsid w:val="009B5CFE"/>
    <w:rsid w:val="009B5D7B"/>
    <w:rsid w:val="009B5ED7"/>
    <w:rsid w:val="009B61C0"/>
    <w:rsid w:val="009B67CA"/>
    <w:rsid w:val="009B6950"/>
    <w:rsid w:val="009B69AC"/>
    <w:rsid w:val="009B6A2B"/>
    <w:rsid w:val="009B6BED"/>
    <w:rsid w:val="009B6F0F"/>
    <w:rsid w:val="009B6FAB"/>
    <w:rsid w:val="009B714E"/>
    <w:rsid w:val="009B749D"/>
    <w:rsid w:val="009B7758"/>
    <w:rsid w:val="009B775B"/>
    <w:rsid w:val="009B7CF6"/>
    <w:rsid w:val="009B7F11"/>
    <w:rsid w:val="009C028B"/>
    <w:rsid w:val="009C0750"/>
    <w:rsid w:val="009C0757"/>
    <w:rsid w:val="009C07AE"/>
    <w:rsid w:val="009C089F"/>
    <w:rsid w:val="009C0DD9"/>
    <w:rsid w:val="009C0E91"/>
    <w:rsid w:val="009C0EA8"/>
    <w:rsid w:val="009C1851"/>
    <w:rsid w:val="009C1B2C"/>
    <w:rsid w:val="009C1E49"/>
    <w:rsid w:val="009C2162"/>
    <w:rsid w:val="009C22F9"/>
    <w:rsid w:val="009C29DD"/>
    <w:rsid w:val="009C2DFC"/>
    <w:rsid w:val="009C2E11"/>
    <w:rsid w:val="009C300D"/>
    <w:rsid w:val="009C33D9"/>
    <w:rsid w:val="009C345B"/>
    <w:rsid w:val="009C3558"/>
    <w:rsid w:val="009C35ED"/>
    <w:rsid w:val="009C39C6"/>
    <w:rsid w:val="009C3D13"/>
    <w:rsid w:val="009C3E32"/>
    <w:rsid w:val="009C463E"/>
    <w:rsid w:val="009C4943"/>
    <w:rsid w:val="009C4C1D"/>
    <w:rsid w:val="009C4FF6"/>
    <w:rsid w:val="009C5A7C"/>
    <w:rsid w:val="009C5BF4"/>
    <w:rsid w:val="009C5C70"/>
    <w:rsid w:val="009C5E42"/>
    <w:rsid w:val="009C600E"/>
    <w:rsid w:val="009C60EF"/>
    <w:rsid w:val="009C6851"/>
    <w:rsid w:val="009C6906"/>
    <w:rsid w:val="009C6A10"/>
    <w:rsid w:val="009C6A38"/>
    <w:rsid w:val="009C6DAB"/>
    <w:rsid w:val="009C6E2D"/>
    <w:rsid w:val="009C6E76"/>
    <w:rsid w:val="009C7348"/>
    <w:rsid w:val="009C758F"/>
    <w:rsid w:val="009C7651"/>
    <w:rsid w:val="009C76AB"/>
    <w:rsid w:val="009C77F2"/>
    <w:rsid w:val="009C7B5E"/>
    <w:rsid w:val="009C7D24"/>
    <w:rsid w:val="009C7E74"/>
    <w:rsid w:val="009C7ECE"/>
    <w:rsid w:val="009D015D"/>
    <w:rsid w:val="009D03C8"/>
    <w:rsid w:val="009D0488"/>
    <w:rsid w:val="009D048E"/>
    <w:rsid w:val="009D0536"/>
    <w:rsid w:val="009D08BA"/>
    <w:rsid w:val="009D09F4"/>
    <w:rsid w:val="009D102B"/>
    <w:rsid w:val="009D1049"/>
    <w:rsid w:val="009D1235"/>
    <w:rsid w:val="009D1370"/>
    <w:rsid w:val="009D14AF"/>
    <w:rsid w:val="009D16A7"/>
    <w:rsid w:val="009D1A73"/>
    <w:rsid w:val="009D1CE9"/>
    <w:rsid w:val="009D1DE7"/>
    <w:rsid w:val="009D21D7"/>
    <w:rsid w:val="009D299D"/>
    <w:rsid w:val="009D2A30"/>
    <w:rsid w:val="009D2D99"/>
    <w:rsid w:val="009D2F27"/>
    <w:rsid w:val="009D2F91"/>
    <w:rsid w:val="009D309D"/>
    <w:rsid w:val="009D38C1"/>
    <w:rsid w:val="009D38DB"/>
    <w:rsid w:val="009D3D70"/>
    <w:rsid w:val="009D3FE0"/>
    <w:rsid w:val="009D4272"/>
    <w:rsid w:val="009D449F"/>
    <w:rsid w:val="009D4544"/>
    <w:rsid w:val="009D50AA"/>
    <w:rsid w:val="009D5507"/>
    <w:rsid w:val="009D577A"/>
    <w:rsid w:val="009D58C2"/>
    <w:rsid w:val="009D5F96"/>
    <w:rsid w:val="009D61B6"/>
    <w:rsid w:val="009D6932"/>
    <w:rsid w:val="009D697E"/>
    <w:rsid w:val="009D6B47"/>
    <w:rsid w:val="009D6E5D"/>
    <w:rsid w:val="009D709F"/>
    <w:rsid w:val="009D713F"/>
    <w:rsid w:val="009D725A"/>
    <w:rsid w:val="009D72F9"/>
    <w:rsid w:val="009D733A"/>
    <w:rsid w:val="009D787B"/>
    <w:rsid w:val="009D7C40"/>
    <w:rsid w:val="009E01C7"/>
    <w:rsid w:val="009E0232"/>
    <w:rsid w:val="009E0520"/>
    <w:rsid w:val="009E05E9"/>
    <w:rsid w:val="009E0A88"/>
    <w:rsid w:val="009E0AAE"/>
    <w:rsid w:val="009E0BEB"/>
    <w:rsid w:val="009E0EF3"/>
    <w:rsid w:val="009E12A7"/>
    <w:rsid w:val="009E1537"/>
    <w:rsid w:val="009E1C28"/>
    <w:rsid w:val="009E1CBE"/>
    <w:rsid w:val="009E1F75"/>
    <w:rsid w:val="009E23AB"/>
    <w:rsid w:val="009E26CC"/>
    <w:rsid w:val="009E26F1"/>
    <w:rsid w:val="009E27CD"/>
    <w:rsid w:val="009E2CB1"/>
    <w:rsid w:val="009E2CC9"/>
    <w:rsid w:val="009E2D79"/>
    <w:rsid w:val="009E2DF5"/>
    <w:rsid w:val="009E3004"/>
    <w:rsid w:val="009E3006"/>
    <w:rsid w:val="009E3074"/>
    <w:rsid w:val="009E32DB"/>
    <w:rsid w:val="009E33F4"/>
    <w:rsid w:val="009E3A8F"/>
    <w:rsid w:val="009E3D86"/>
    <w:rsid w:val="009E3F52"/>
    <w:rsid w:val="009E4335"/>
    <w:rsid w:val="009E445B"/>
    <w:rsid w:val="009E52BA"/>
    <w:rsid w:val="009E57D6"/>
    <w:rsid w:val="009E5926"/>
    <w:rsid w:val="009E5A36"/>
    <w:rsid w:val="009E5A75"/>
    <w:rsid w:val="009E5D08"/>
    <w:rsid w:val="009E5DA7"/>
    <w:rsid w:val="009E608E"/>
    <w:rsid w:val="009E654A"/>
    <w:rsid w:val="009E675A"/>
    <w:rsid w:val="009E691D"/>
    <w:rsid w:val="009E6A64"/>
    <w:rsid w:val="009E6D93"/>
    <w:rsid w:val="009E6E30"/>
    <w:rsid w:val="009E75AF"/>
    <w:rsid w:val="009E761F"/>
    <w:rsid w:val="009E78AA"/>
    <w:rsid w:val="009F00DA"/>
    <w:rsid w:val="009F0239"/>
    <w:rsid w:val="009F02A3"/>
    <w:rsid w:val="009F047D"/>
    <w:rsid w:val="009F0492"/>
    <w:rsid w:val="009F05C6"/>
    <w:rsid w:val="009F0719"/>
    <w:rsid w:val="009F0855"/>
    <w:rsid w:val="009F0ADC"/>
    <w:rsid w:val="009F0D44"/>
    <w:rsid w:val="009F0FDA"/>
    <w:rsid w:val="009F1228"/>
    <w:rsid w:val="009F137B"/>
    <w:rsid w:val="009F14C4"/>
    <w:rsid w:val="009F154D"/>
    <w:rsid w:val="009F1687"/>
    <w:rsid w:val="009F16D5"/>
    <w:rsid w:val="009F1B71"/>
    <w:rsid w:val="009F1DE9"/>
    <w:rsid w:val="009F1F34"/>
    <w:rsid w:val="009F20FC"/>
    <w:rsid w:val="009F22C5"/>
    <w:rsid w:val="009F29DF"/>
    <w:rsid w:val="009F2A21"/>
    <w:rsid w:val="009F2AF4"/>
    <w:rsid w:val="009F2D72"/>
    <w:rsid w:val="009F2DFE"/>
    <w:rsid w:val="009F3A6E"/>
    <w:rsid w:val="009F3DD6"/>
    <w:rsid w:val="009F3DE1"/>
    <w:rsid w:val="009F3F5F"/>
    <w:rsid w:val="009F46AC"/>
    <w:rsid w:val="009F46FC"/>
    <w:rsid w:val="009F4CAA"/>
    <w:rsid w:val="009F4F85"/>
    <w:rsid w:val="009F5169"/>
    <w:rsid w:val="009F5302"/>
    <w:rsid w:val="009F5484"/>
    <w:rsid w:val="009F54A1"/>
    <w:rsid w:val="009F585A"/>
    <w:rsid w:val="009F5EE5"/>
    <w:rsid w:val="009F6014"/>
    <w:rsid w:val="009F64C5"/>
    <w:rsid w:val="009F66D3"/>
    <w:rsid w:val="009F6BB5"/>
    <w:rsid w:val="009F6BE7"/>
    <w:rsid w:val="009F6D1E"/>
    <w:rsid w:val="009F6DA9"/>
    <w:rsid w:val="009F6F5B"/>
    <w:rsid w:val="009F72CC"/>
    <w:rsid w:val="009F7502"/>
    <w:rsid w:val="009F7781"/>
    <w:rsid w:val="009F7908"/>
    <w:rsid w:val="009F7AEB"/>
    <w:rsid w:val="009F7EAB"/>
    <w:rsid w:val="009F7F50"/>
    <w:rsid w:val="00A0039E"/>
    <w:rsid w:val="00A006FB"/>
    <w:rsid w:val="00A007CD"/>
    <w:rsid w:val="00A00809"/>
    <w:rsid w:val="00A00965"/>
    <w:rsid w:val="00A009A0"/>
    <w:rsid w:val="00A009C1"/>
    <w:rsid w:val="00A00C2B"/>
    <w:rsid w:val="00A00F22"/>
    <w:rsid w:val="00A010B6"/>
    <w:rsid w:val="00A01545"/>
    <w:rsid w:val="00A0178C"/>
    <w:rsid w:val="00A01886"/>
    <w:rsid w:val="00A019E7"/>
    <w:rsid w:val="00A01C53"/>
    <w:rsid w:val="00A01F8A"/>
    <w:rsid w:val="00A01FAC"/>
    <w:rsid w:val="00A0243D"/>
    <w:rsid w:val="00A026B8"/>
    <w:rsid w:val="00A02822"/>
    <w:rsid w:val="00A029E9"/>
    <w:rsid w:val="00A02A4F"/>
    <w:rsid w:val="00A02D1D"/>
    <w:rsid w:val="00A02D61"/>
    <w:rsid w:val="00A03515"/>
    <w:rsid w:val="00A0395B"/>
    <w:rsid w:val="00A03FED"/>
    <w:rsid w:val="00A041F8"/>
    <w:rsid w:val="00A044AB"/>
    <w:rsid w:val="00A046DA"/>
    <w:rsid w:val="00A04793"/>
    <w:rsid w:val="00A04FDC"/>
    <w:rsid w:val="00A051B7"/>
    <w:rsid w:val="00A05371"/>
    <w:rsid w:val="00A0542B"/>
    <w:rsid w:val="00A05883"/>
    <w:rsid w:val="00A05AF3"/>
    <w:rsid w:val="00A064AB"/>
    <w:rsid w:val="00A06736"/>
    <w:rsid w:val="00A069AA"/>
    <w:rsid w:val="00A06A74"/>
    <w:rsid w:val="00A06B3D"/>
    <w:rsid w:val="00A06ED2"/>
    <w:rsid w:val="00A07001"/>
    <w:rsid w:val="00A07076"/>
    <w:rsid w:val="00A070B6"/>
    <w:rsid w:val="00A071AC"/>
    <w:rsid w:val="00A07528"/>
    <w:rsid w:val="00A076E2"/>
    <w:rsid w:val="00A079E4"/>
    <w:rsid w:val="00A07AC1"/>
    <w:rsid w:val="00A07AE1"/>
    <w:rsid w:val="00A07D19"/>
    <w:rsid w:val="00A07D3C"/>
    <w:rsid w:val="00A07E42"/>
    <w:rsid w:val="00A101F8"/>
    <w:rsid w:val="00A10576"/>
    <w:rsid w:val="00A1092A"/>
    <w:rsid w:val="00A10ADD"/>
    <w:rsid w:val="00A10C50"/>
    <w:rsid w:val="00A10DDE"/>
    <w:rsid w:val="00A10E08"/>
    <w:rsid w:val="00A10FEF"/>
    <w:rsid w:val="00A1101A"/>
    <w:rsid w:val="00A11179"/>
    <w:rsid w:val="00A112E8"/>
    <w:rsid w:val="00A11621"/>
    <w:rsid w:val="00A11BEB"/>
    <w:rsid w:val="00A11C4F"/>
    <w:rsid w:val="00A11EF2"/>
    <w:rsid w:val="00A126A0"/>
    <w:rsid w:val="00A126BF"/>
    <w:rsid w:val="00A129B5"/>
    <w:rsid w:val="00A12C49"/>
    <w:rsid w:val="00A12C51"/>
    <w:rsid w:val="00A12CFC"/>
    <w:rsid w:val="00A12E93"/>
    <w:rsid w:val="00A1317A"/>
    <w:rsid w:val="00A13750"/>
    <w:rsid w:val="00A137A9"/>
    <w:rsid w:val="00A1389F"/>
    <w:rsid w:val="00A13A5B"/>
    <w:rsid w:val="00A13B11"/>
    <w:rsid w:val="00A13B4A"/>
    <w:rsid w:val="00A13CDC"/>
    <w:rsid w:val="00A143FC"/>
    <w:rsid w:val="00A14710"/>
    <w:rsid w:val="00A14CC4"/>
    <w:rsid w:val="00A15039"/>
    <w:rsid w:val="00A1568B"/>
    <w:rsid w:val="00A156A6"/>
    <w:rsid w:val="00A156F7"/>
    <w:rsid w:val="00A15AA7"/>
    <w:rsid w:val="00A15FDA"/>
    <w:rsid w:val="00A167B0"/>
    <w:rsid w:val="00A16F32"/>
    <w:rsid w:val="00A17330"/>
    <w:rsid w:val="00A173A3"/>
    <w:rsid w:val="00A178AB"/>
    <w:rsid w:val="00A203B5"/>
    <w:rsid w:val="00A20446"/>
    <w:rsid w:val="00A20485"/>
    <w:rsid w:val="00A2054E"/>
    <w:rsid w:val="00A20BBD"/>
    <w:rsid w:val="00A2100F"/>
    <w:rsid w:val="00A21332"/>
    <w:rsid w:val="00A214EC"/>
    <w:rsid w:val="00A214F2"/>
    <w:rsid w:val="00A21595"/>
    <w:rsid w:val="00A21A3E"/>
    <w:rsid w:val="00A21BBB"/>
    <w:rsid w:val="00A21BE5"/>
    <w:rsid w:val="00A21D9E"/>
    <w:rsid w:val="00A222BA"/>
    <w:rsid w:val="00A22342"/>
    <w:rsid w:val="00A22569"/>
    <w:rsid w:val="00A22867"/>
    <w:rsid w:val="00A22BF4"/>
    <w:rsid w:val="00A22C48"/>
    <w:rsid w:val="00A22D36"/>
    <w:rsid w:val="00A230EE"/>
    <w:rsid w:val="00A23172"/>
    <w:rsid w:val="00A23459"/>
    <w:rsid w:val="00A23610"/>
    <w:rsid w:val="00A23C5E"/>
    <w:rsid w:val="00A23CFA"/>
    <w:rsid w:val="00A23D75"/>
    <w:rsid w:val="00A23E3C"/>
    <w:rsid w:val="00A23E58"/>
    <w:rsid w:val="00A241BC"/>
    <w:rsid w:val="00A24665"/>
    <w:rsid w:val="00A247B4"/>
    <w:rsid w:val="00A248F8"/>
    <w:rsid w:val="00A24B66"/>
    <w:rsid w:val="00A24F61"/>
    <w:rsid w:val="00A25019"/>
    <w:rsid w:val="00A252CE"/>
    <w:rsid w:val="00A25464"/>
    <w:rsid w:val="00A2576C"/>
    <w:rsid w:val="00A258AA"/>
    <w:rsid w:val="00A258AC"/>
    <w:rsid w:val="00A25B3A"/>
    <w:rsid w:val="00A25F66"/>
    <w:rsid w:val="00A26045"/>
    <w:rsid w:val="00A26371"/>
    <w:rsid w:val="00A2643B"/>
    <w:rsid w:val="00A26885"/>
    <w:rsid w:val="00A269D9"/>
    <w:rsid w:val="00A26F16"/>
    <w:rsid w:val="00A270C0"/>
    <w:rsid w:val="00A2748E"/>
    <w:rsid w:val="00A27531"/>
    <w:rsid w:val="00A27891"/>
    <w:rsid w:val="00A27A8F"/>
    <w:rsid w:val="00A27B9A"/>
    <w:rsid w:val="00A27C51"/>
    <w:rsid w:val="00A27E6C"/>
    <w:rsid w:val="00A27FC4"/>
    <w:rsid w:val="00A302FB"/>
    <w:rsid w:val="00A30478"/>
    <w:rsid w:val="00A30662"/>
    <w:rsid w:val="00A30810"/>
    <w:rsid w:val="00A30989"/>
    <w:rsid w:val="00A309AA"/>
    <w:rsid w:val="00A30A10"/>
    <w:rsid w:val="00A30ACF"/>
    <w:rsid w:val="00A30DB8"/>
    <w:rsid w:val="00A311B7"/>
    <w:rsid w:val="00A31259"/>
    <w:rsid w:val="00A3171B"/>
    <w:rsid w:val="00A3183B"/>
    <w:rsid w:val="00A31D14"/>
    <w:rsid w:val="00A320E4"/>
    <w:rsid w:val="00A32472"/>
    <w:rsid w:val="00A32647"/>
    <w:rsid w:val="00A328C3"/>
    <w:rsid w:val="00A32E6E"/>
    <w:rsid w:val="00A33510"/>
    <w:rsid w:val="00A33C51"/>
    <w:rsid w:val="00A34448"/>
    <w:rsid w:val="00A34635"/>
    <w:rsid w:val="00A34708"/>
    <w:rsid w:val="00A349E0"/>
    <w:rsid w:val="00A34B28"/>
    <w:rsid w:val="00A34E31"/>
    <w:rsid w:val="00A35231"/>
    <w:rsid w:val="00A35473"/>
    <w:rsid w:val="00A3563C"/>
    <w:rsid w:val="00A35AD9"/>
    <w:rsid w:val="00A35CEE"/>
    <w:rsid w:val="00A35E19"/>
    <w:rsid w:val="00A36048"/>
    <w:rsid w:val="00A36172"/>
    <w:rsid w:val="00A3621A"/>
    <w:rsid w:val="00A36711"/>
    <w:rsid w:val="00A368B9"/>
    <w:rsid w:val="00A369E6"/>
    <w:rsid w:val="00A36B46"/>
    <w:rsid w:val="00A36B5E"/>
    <w:rsid w:val="00A36E17"/>
    <w:rsid w:val="00A36E42"/>
    <w:rsid w:val="00A36EBD"/>
    <w:rsid w:val="00A36FF7"/>
    <w:rsid w:val="00A37027"/>
    <w:rsid w:val="00A37418"/>
    <w:rsid w:val="00A37440"/>
    <w:rsid w:val="00A378FD"/>
    <w:rsid w:val="00A37D28"/>
    <w:rsid w:val="00A4018E"/>
    <w:rsid w:val="00A40220"/>
    <w:rsid w:val="00A403BD"/>
    <w:rsid w:val="00A406DC"/>
    <w:rsid w:val="00A40773"/>
    <w:rsid w:val="00A408DE"/>
    <w:rsid w:val="00A40C1F"/>
    <w:rsid w:val="00A40E13"/>
    <w:rsid w:val="00A41A28"/>
    <w:rsid w:val="00A41D93"/>
    <w:rsid w:val="00A41DB4"/>
    <w:rsid w:val="00A4205E"/>
    <w:rsid w:val="00A42332"/>
    <w:rsid w:val="00A42A12"/>
    <w:rsid w:val="00A42CE1"/>
    <w:rsid w:val="00A43071"/>
    <w:rsid w:val="00A4349D"/>
    <w:rsid w:val="00A4356C"/>
    <w:rsid w:val="00A43802"/>
    <w:rsid w:val="00A43A6A"/>
    <w:rsid w:val="00A43BB3"/>
    <w:rsid w:val="00A43C42"/>
    <w:rsid w:val="00A43CC4"/>
    <w:rsid w:val="00A43D8C"/>
    <w:rsid w:val="00A43EA8"/>
    <w:rsid w:val="00A445FC"/>
    <w:rsid w:val="00A4468E"/>
    <w:rsid w:val="00A44773"/>
    <w:rsid w:val="00A448F1"/>
    <w:rsid w:val="00A45035"/>
    <w:rsid w:val="00A452FC"/>
    <w:rsid w:val="00A45490"/>
    <w:rsid w:val="00A457E6"/>
    <w:rsid w:val="00A45C0E"/>
    <w:rsid w:val="00A45D17"/>
    <w:rsid w:val="00A45EC7"/>
    <w:rsid w:val="00A46331"/>
    <w:rsid w:val="00A464D7"/>
    <w:rsid w:val="00A4666A"/>
    <w:rsid w:val="00A4677F"/>
    <w:rsid w:val="00A46A80"/>
    <w:rsid w:val="00A46BF1"/>
    <w:rsid w:val="00A46F3E"/>
    <w:rsid w:val="00A46F95"/>
    <w:rsid w:val="00A47190"/>
    <w:rsid w:val="00A47397"/>
    <w:rsid w:val="00A473CD"/>
    <w:rsid w:val="00A478AB"/>
    <w:rsid w:val="00A47C50"/>
    <w:rsid w:val="00A47F55"/>
    <w:rsid w:val="00A50A96"/>
    <w:rsid w:val="00A50B45"/>
    <w:rsid w:val="00A50F90"/>
    <w:rsid w:val="00A510FC"/>
    <w:rsid w:val="00A51764"/>
    <w:rsid w:val="00A519C0"/>
    <w:rsid w:val="00A519FC"/>
    <w:rsid w:val="00A51DEB"/>
    <w:rsid w:val="00A520B4"/>
    <w:rsid w:val="00A520C8"/>
    <w:rsid w:val="00A5231C"/>
    <w:rsid w:val="00A52737"/>
    <w:rsid w:val="00A52779"/>
    <w:rsid w:val="00A528C8"/>
    <w:rsid w:val="00A52BFE"/>
    <w:rsid w:val="00A52DF6"/>
    <w:rsid w:val="00A52F24"/>
    <w:rsid w:val="00A53252"/>
    <w:rsid w:val="00A5328E"/>
    <w:rsid w:val="00A532ED"/>
    <w:rsid w:val="00A53318"/>
    <w:rsid w:val="00A53366"/>
    <w:rsid w:val="00A5359A"/>
    <w:rsid w:val="00A53716"/>
    <w:rsid w:val="00A53A22"/>
    <w:rsid w:val="00A53A60"/>
    <w:rsid w:val="00A53B71"/>
    <w:rsid w:val="00A53EDA"/>
    <w:rsid w:val="00A54149"/>
    <w:rsid w:val="00A54313"/>
    <w:rsid w:val="00A546CD"/>
    <w:rsid w:val="00A549B7"/>
    <w:rsid w:val="00A54B36"/>
    <w:rsid w:val="00A54DDF"/>
    <w:rsid w:val="00A54DF9"/>
    <w:rsid w:val="00A55261"/>
    <w:rsid w:val="00A553AB"/>
    <w:rsid w:val="00A55651"/>
    <w:rsid w:val="00A559FB"/>
    <w:rsid w:val="00A55A9B"/>
    <w:rsid w:val="00A55ACF"/>
    <w:rsid w:val="00A55DC3"/>
    <w:rsid w:val="00A55EE4"/>
    <w:rsid w:val="00A55F05"/>
    <w:rsid w:val="00A56048"/>
    <w:rsid w:val="00A56063"/>
    <w:rsid w:val="00A5612D"/>
    <w:rsid w:val="00A567F3"/>
    <w:rsid w:val="00A56A6F"/>
    <w:rsid w:val="00A56E0C"/>
    <w:rsid w:val="00A57144"/>
    <w:rsid w:val="00A571BF"/>
    <w:rsid w:val="00A57258"/>
    <w:rsid w:val="00A573DC"/>
    <w:rsid w:val="00A574F3"/>
    <w:rsid w:val="00A576A9"/>
    <w:rsid w:val="00A57778"/>
    <w:rsid w:val="00A578D9"/>
    <w:rsid w:val="00A57D0B"/>
    <w:rsid w:val="00A57DB3"/>
    <w:rsid w:val="00A57F73"/>
    <w:rsid w:val="00A604DE"/>
    <w:rsid w:val="00A60819"/>
    <w:rsid w:val="00A6096F"/>
    <w:rsid w:val="00A60A83"/>
    <w:rsid w:val="00A60B99"/>
    <w:rsid w:val="00A60C81"/>
    <w:rsid w:val="00A60CEA"/>
    <w:rsid w:val="00A60DDD"/>
    <w:rsid w:val="00A60F00"/>
    <w:rsid w:val="00A60FC0"/>
    <w:rsid w:val="00A616E6"/>
    <w:rsid w:val="00A618AF"/>
    <w:rsid w:val="00A61973"/>
    <w:rsid w:val="00A61EF1"/>
    <w:rsid w:val="00A620F3"/>
    <w:rsid w:val="00A6212E"/>
    <w:rsid w:val="00A62326"/>
    <w:rsid w:val="00A6256A"/>
    <w:rsid w:val="00A627CD"/>
    <w:rsid w:val="00A62842"/>
    <w:rsid w:val="00A62A32"/>
    <w:rsid w:val="00A62DE5"/>
    <w:rsid w:val="00A6307F"/>
    <w:rsid w:val="00A63363"/>
    <w:rsid w:val="00A63486"/>
    <w:rsid w:val="00A6367B"/>
    <w:rsid w:val="00A63736"/>
    <w:rsid w:val="00A6387C"/>
    <w:rsid w:val="00A63BD6"/>
    <w:rsid w:val="00A63D7F"/>
    <w:rsid w:val="00A63ED3"/>
    <w:rsid w:val="00A63F47"/>
    <w:rsid w:val="00A642D2"/>
    <w:rsid w:val="00A64467"/>
    <w:rsid w:val="00A64558"/>
    <w:rsid w:val="00A6461A"/>
    <w:rsid w:val="00A64E78"/>
    <w:rsid w:val="00A65069"/>
    <w:rsid w:val="00A65222"/>
    <w:rsid w:val="00A6522E"/>
    <w:rsid w:val="00A652C7"/>
    <w:rsid w:val="00A65954"/>
    <w:rsid w:val="00A65EA2"/>
    <w:rsid w:val="00A6691E"/>
    <w:rsid w:val="00A66EA6"/>
    <w:rsid w:val="00A67263"/>
    <w:rsid w:val="00A6733D"/>
    <w:rsid w:val="00A67340"/>
    <w:rsid w:val="00A675FF"/>
    <w:rsid w:val="00A67851"/>
    <w:rsid w:val="00A7011D"/>
    <w:rsid w:val="00A70124"/>
    <w:rsid w:val="00A707C9"/>
    <w:rsid w:val="00A70976"/>
    <w:rsid w:val="00A70A6C"/>
    <w:rsid w:val="00A70D1B"/>
    <w:rsid w:val="00A710DE"/>
    <w:rsid w:val="00A71457"/>
    <w:rsid w:val="00A71634"/>
    <w:rsid w:val="00A716D9"/>
    <w:rsid w:val="00A71712"/>
    <w:rsid w:val="00A71A9C"/>
    <w:rsid w:val="00A71C14"/>
    <w:rsid w:val="00A71C2C"/>
    <w:rsid w:val="00A71D57"/>
    <w:rsid w:val="00A724D8"/>
    <w:rsid w:val="00A72615"/>
    <w:rsid w:val="00A72AF2"/>
    <w:rsid w:val="00A7328B"/>
    <w:rsid w:val="00A73363"/>
    <w:rsid w:val="00A7349A"/>
    <w:rsid w:val="00A739AC"/>
    <w:rsid w:val="00A73E1B"/>
    <w:rsid w:val="00A740A9"/>
    <w:rsid w:val="00A741E8"/>
    <w:rsid w:val="00A743F2"/>
    <w:rsid w:val="00A74983"/>
    <w:rsid w:val="00A74C4C"/>
    <w:rsid w:val="00A74D36"/>
    <w:rsid w:val="00A751CB"/>
    <w:rsid w:val="00A756FC"/>
    <w:rsid w:val="00A758C3"/>
    <w:rsid w:val="00A75A2D"/>
    <w:rsid w:val="00A75A89"/>
    <w:rsid w:val="00A75B6D"/>
    <w:rsid w:val="00A75E96"/>
    <w:rsid w:val="00A7613B"/>
    <w:rsid w:val="00A761C5"/>
    <w:rsid w:val="00A765FB"/>
    <w:rsid w:val="00A766A7"/>
    <w:rsid w:val="00A76749"/>
    <w:rsid w:val="00A76F44"/>
    <w:rsid w:val="00A76F61"/>
    <w:rsid w:val="00A77093"/>
    <w:rsid w:val="00A7781E"/>
    <w:rsid w:val="00A778BD"/>
    <w:rsid w:val="00A77961"/>
    <w:rsid w:val="00A77B1A"/>
    <w:rsid w:val="00A77C77"/>
    <w:rsid w:val="00A800D1"/>
    <w:rsid w:val="00A8043B"/>
    <w:rsid w:val="00A808B6"/>
    <w:rsid w:val="00A80E30"/>
    <w:rsid w:val="00A8115F"/>
    <w:rsid w:val="00A81382"/>
    <w:rsid w:val="00A814A6"/>
    <w:rsid w:val="00A81543"/>
    <w:rsid w:val="00A816E4"/>
    <w:rsid w:val="00A81722"/>
    <w:rsid w:val="00A81784"/>
    <w:rsid w:val="00A81916"/>
    <w:rsid w:val="00A819DD"/>
    <w:rsid w:val="00A81C67"/>
    <w:rsid w:val="00A81C68"/>
    <w:rsid w:val="00A81CDF"/>
    <w:rsid w:val="00A81CFE"/>
    <w:rsid w:val="00A82045"/>
    <w:rsid w:val="00A8208E"/>
    <w:rsid w:val="00A8225C"/>
    <w:rsid w:val="00A822E5"/>
    <w:rsid w:val="00A825A0"/>
    <w:rsid w:val="00A826ED"/>
    <w:rsid w:val="00A82876"/>
    <w:rsid w:val="00A82D21"/>
    <w:rsid w:val="00A82E55"/>
    <w:rsid w:val="00A82EE5"/>
    <w:rsid w:val="00A82F5D"/>
    <w:rsid w:val="00A83061"/>
    <w:rsid w:val="00A831A6"/>
    <w:rsid w:val="00A83450"/>
    <w:rsid w:val="00A834A3"/>
    <w:rsid w:val="00A838E6"/>
    <w:rsid w:val="00A839DA"/>
    <w:rsid w:val="00A83E70"/>
    <w:rsid w:val="00A84197"/>
    <w:rsid w:val="00A84274"/>
    <w:rsid w:val="00A84373"/>
    <w:rsid w:val="00A84396"/>
    <w:rsid w:val="00A843F2"/>
    <w:rsid w:val="00A848BD"/>
    <w:rsid w:val="00A8491E"/>
    <w:rsid w:val="00A84AED"/>
    <w:rsid w:val="00A84B23"/>
    <w:rsid w:val="00A84DCE"/>
    <w:rsid w:val="00A8517A"/>
    <w:rsid w:val="00A85229"/>
    <w:rsid w:val="00A85265"/>
    <w:rsid w:val="00A8526F"/>
    <w:rsid w:val="00A853A6"/>
    <w:rsid w:val="00A8561E"/>
    <w:rsid w:val="00A858D7"/>
    <w:rsid w:val="00A858E5"/>
    <w:rsid w:val="00A85A69"/>
    <w:rsid w:val="00A85B62"/>
    <w:rsid w:val="00A86057"/>
    <w:rsid w:val="00A860A3"/>
    <w:rsid w:val="00A8645C"/>
    <w:rsid w:val="00A869F7"/>
    <w:rsid w:val="00A86D96"/>
    <w:rsid w:val="00A86E65"/>
    <w:rsid w:val="00A8734D"/>
    <w:rsid w:val="00A87475"/>
    <w:rsid w:val="00A87609"/>
    <w:rsid w:val="00A87D52"/>
    <w:rsid w:val="00A87F3D"/>
    <w:rsid w:val="00A9043F"/>
    <w:rsid w:val="00A905B4"/>
    <w:rsid w:val="00A905D9"/>
    <w:rsid w:val="00A907D6"/>
    <w:rsid w:val="00A9081B"/>
    <w:rsid w:val="00A909C1"/>
    <w:rsid w:val="00A90D0B"/>
    <w:rsid w:val="00A90D53"/>
    <w:rsid w:val="00A90E45"/>
    <w:rsid w:val="00A90EC2"/>
    <w:rsid w:val="00A9105B"/>
    <w:rsid w:val="00A91260"/>
    <w:rsid w:val="00A91A3E"/>
    <w:rsid w:val="00A91AFA"/>
    <w:rsid w:val="00A91BA1"/>
    <w:rsid w:val="00A9208D"/>
    <w:rsid w:val="00A9261F"/>
    <w:rsid w:val="00A929EB"/>
    <w:rsid w:val="00A92A68"/>
    <w:rsid w:val="00A9339F"/>
    <w:rsid w:val="00A93737"/>
    <w:rsid w:val="00A93CBB"/>
    <w:rsid w:val="00A93F9F"/>
    <w:rsid w:val="00A94227"/>
    <w:rsid w:val="00A9461E"/>
    <w:rsid w:val="00A9470A"/>
    <w:rsid w:val="00A94822"/>
    <w:rsid w:val="00A94BBA"/>
    <w:rsid w:val="00A94F43"/>
    <w:rsid w:val="00A9534E"/>
    <w:rsid w:val="00A95517"/>
    <w:rsid w:val="00A95559"/>
    <w:rsid w:val="00A95E2D"/>
    <w:rsid w:val="00A9602D"/>
    <w:rsid w:val="00A96125"/>
    <w:rsid w:val="00A96327"/>
    <w:rsid w:val="00A96581"/>
    <w:rsid w:val="00A966CC"/>
    <w:rsid w:val="00A96968"/>
    <w:rsid w:val="00A96D91"/>
    <w:rsid w:val="00A96D93"/>
    <w:rsid w:val="00A96E89"/>
    <w:rsid w:val="00A96EFF"/>
    <w:rsid w:val="00A96F67"/>
    <w:rsid w:val="00A97199"/>
    <w:rsid w:val="00A971ED"/>
    <w:rsid w:val="00A97413"/>
    <w:rsid w:val="00A97449"/>
    <w:rsid w:val="00A976DF"/>
    <w:rsid w:val="00A9792B"/>
    <w:rsid w:val="00A97A4C"/>
    <w:rsid w:val="00A97ABD"/>
    <w:rsid w:val="00A97B77"/>
    <w:rsid w:val="00AA0AAA"/>
    <w:rsid w:val="00AA0B96"/>
    <w:rsid w:val="00AA1474"/>
    <w:rsid w:val="00AA171A"/>
    <w:rsid w:val="00AA1922"/>
    <w:rsid w:val="00AA21F4"/>
    <w:rsid w:val="00AA225B"/>
    <w:rsid w:val="00AA232E"/>
    <w:rsid w:val="00AA24D5"/>
    <w:rsid w:val="00AA2A3D"/>
    <w:rsid w:val="00AA2C62"/>
    <w:rsid w:val="00AA2F1F"/>
    <w:rsid w:val="00AA3130"/>
    <w:rsid w:val="00AA3542"/>
    <w:rsid w:val="00AA3627"/>
    <w:rsid w:val="00AA3F9B"/>
    <w:rsid w:val="00AA4196"/>
    <w:rsid w:val="00AA41D6"/>
    <w:rsid w:val="00AA472C"/>
    <w:rsid w:val="00AA49B4"/>
    <w:rsid w:val="00AA4AFC"/>
    <w:rsid w:val="00AA4C9B"/>
    <w:rsid w:val="00AA4E82"/>
    <w:rsid w:val="00AA4F8B"/>
    <w:rsid w:val="00AA4FF8"/>
    <w:rsid w:val="00AA5299"/>
    <w:rsid w:val="00AA535E"/>
    <w:rsid w:val="00AA5452"/>
    <w:rsid w:val="00AA5D77"/>
    <w:rsid w:val="00AA5FD8"/>
    <w:rsid w:val="00AA62FA"/>
    <w:rsid w:val="00AA6684"/>
    <w:rsid w:val="00AA66F8"/>
    <w:rsid w:val="00AA68AE"/>
    <w:rsid w:val="00AA6A6F"/>
    <w:rsid w:val="00AA6AC0"/>
    <w:rsid w:val="00AA6AD7"/>
    <w:rsid w:val="00AA6C2B"/>
    <w:rsid w:val="00AA6D6A"/>
    <w:rsid w:val="00AA6D86"/>
    <w:rsid w:val="00AA6DAE"/>
    <w:rsid w:val="00AA6E59"/>
    <w:rsid w:val="00AA71A3"/>
    <w:rsid w:val="00AA71AB"/>
    <w:rsid w:val="00AA734B"/>
    <w:rsid w:val="00AA73A1"/>
    <w:rsid w:val="00AA745B"/>
    <w:rsid w:val="00AA7877"/>
    <w:rsid w:val="00AA7899"/>
    <w:rsid w:val="00AA78FD"/>
    <w:rsid w:val="00AA7AB2"/>
    <w:rsid w:val="00AA7E1E"/>
    <w:rsid w:val="00AA7FB7"/>
    <w:rsid w:val="00AB0118"/>
    <w:rsid w:val="00AB0725"/>
    <w:rsid w:val="00AB07B0"/>
    <w:rsid w:val="00AB0946"/>
    <w:rsid w:val="00AB09F1"/>
    <w:rsid w:val="00AB0BBD"/>
    <w:rsid w:val="00AB0CB1"/>
    <w:rsid w:val="00AB0DFC"/>
    <w:rsid w:val="00AB0E0E"/>
    <w:rsid w:val="00AB0FEB"/>
    <w:rsid w:val="00AB1844"/>
    <w:rsid w:val="00AB1AA9"/>
    <w:rsid w:val="00AB1C45"/>
    <w:rsid w:val="00AB1E9C"/>
    <w:rsid w:val="00AB215F"/>
    <w:rsid w:val="00AB230E"/>
    <w:rsid w:val="00AB29A7"/>
    <w:rsid w:val="00AB2BE2"/>
    <w:rsid w:val="00AB3082"/>
    <w:rsid w:val="00AB31DE"/>
    <w:rsid w:val="00AB336E"/>
    <w:rsid w:val="00AB33AF"/>
    <w:rsid w:val="00AB3716"/>
    <w:rsid w:val="00AB3787"/>
    <w:rsid w:val="00AB393E"/>
    <w:rsid w:val="00AB3BDA"/>
    <w:rsid w:val="00AB4133"/>
    <w:rsid w:val="00AB41C0"/>
    <w:rsid w:val="00AB45CB"/>
    <w:rsid w:val="00AB467A"/>
    <w:rsid w:val="00AB4703"/>
    <w:rsid w:val="00AB4737"/>
    <w:rsid w:val="00AB488F"/>
    <w:rsid w:val="00AB48ED"/>
    <w:rsid w:val="00AB4E4B"/>
    <w:rsid w:val="00AB4E94"/>
    <w:rsid w:val="00AB4FC0"/>
    <w:rsid w:val="00AB5AB0"/>
    <w:rsid w:val="00AB5B3C"/>
    <w:rsid w:val="00AB5CB2"/>
    <w:rsid w:val="00AB5DD4"/>
    <w:rsid w:val="00AB5E56"/>
    <w:rsid w:val="00AB5FF9"/>
    <w:rsid w:val="00AB6037"/>
    <w:rsid w:val="00AB6182"/>
    <w:rsid w:val="00AB6330"/>
    <w:rsid w:val="00AB6563"/>
    <w:rsid w:val="00AB6816"/>
    <w:rsid w:val="00AB6A6E"/>
    <w:rsid w:val="00AB6A9D"/>
    <w:rsid w:val="00AB6AA8"/>
    <w:rsid w:val="00AB6E95"/>
    <w:rsid w:val="00AB703B"/>
    <w:rsid w:val="00AB762D"/>
    <w:rsid w:val="00AB764C"/>
    <w:rsid w:val="00AB76A9"/>
    <w:rsid w:val="00AB76EF"/>
    <w:rsid w:val="00AB7EE8"/>
    <w:rsid w:val="00AC0014"/>
    <w:rsid w:val="00AC01E4"/>
    <w:rsid w:val="00AC025E"/>
    <w:rsid w:val="00AC076A"/>
    <w:rsid w:val="00AC080D"/>
    <w:rsid w:val="00AC085D"/>
    <w:rsid w:val="00AC0878"/>
    <w:rsid w:val="00AC0C49"/>
    <w:rsid w:val="00AC0D1B"/>
    <w:rsid w:val="00AC0FBE"/>
    <w:rsid w:val="00AC11D2"/>
    <w:rsid w:val="00AC12D9"/>
    <w:rsid w:val="00AC12EE"/>
    <w:rsid w:val="00AC138A"/>
    <w:rsid w:val="00AC14A8"/>
    <w:rsid w:val="00AC14AF"/>
    <w:rsid w:val="00AC14D6"/>
    <w:rsid w:val="00AC1FA4"/>
    <w:rsid w:val="00AC2276"/>
    <w:rsid w:val="00AC22C2"/>
    <w:rsid w:val="00AC2691"/>
    <w:rsid w:val="00AC284B"/>
    <w:rsid w:val="00AC2AD9"/>
    <w:rsid w:val="00AC2D6F"/>
    <w:rsid w:val="00AC2D72"/>
    <w:rsid w:val="00AC317B"/>
    <w:rsid w:val="00AC3265"/>
    <w:rsid w:val="00AC3489"/>
    <w:rsid w:val="00AC3F9F"/>
    <w:rsid w:val="00AC403D"/>
    <w:rsid w:val="00AC41CA"/>
    <w:rsid w:val="00AC42FC"/>
    <w:rsid w:val="00AC44D6"/>
    <w:rsid w:val="00AC4568"/>
    <w:rsid w:val="00AC45E3"/>
    <w:rsid w:val="00AC46BE"/>
    <w:rsid w:val="00AC475D"/>
    <w:rsid w:val="00AC4984"/>
    <w:rsid w:val="00AC4B2D"/>
    <w:rsid w:val="00AC5046"/>
    <w:rsid w:val="00AC5119"/>
    <w:rsid w:val="00AC56C3"/>
    <w:rsid w:val="00AC56DA"/>
    <w:rsid w:val="00AC577D"/>
    <w:rsid w:val="00AC5CBB"/>
    <w:rsid w:val="00AC5D38"/>
    <w:rsid w:val="00AC5D6B"/>
    <w:rsid w:val="00AC6072"/>
    <w:rsid w:val="00AC61F7"/>
    <w:rsid w:val="00AC6554"/>
    <w:rsid w:val="00AC6A2F"/>
    <w:rsid w:val="00AC6E8C"/>
    <w:rsid w:val="00AC6FA0"/>
    <w:rsid w:val="00AC6FDD"/>
    <w:rsid w:val="00AC71D8"/>
    <w:rsid w:val="00AC72F6"/>
    <w:rsid w:val="00AC74E9"/>
    <w:rsid w:val="00AC75B6"/>
    <w:rsid w:val="00AC76AD"/>
    <w:rsid w:val="00AC79C7"/>
    <w:rsid w:val="00AC7D20"/>
    <w:rsid w:val="00AC7DAB"/>
    <w:rsid w:val="00AC7ED2"/>
    <w:rsid w:val="00AD0072"/>
    <w:rsid w:val="00AD017A"/>
    <w:rsid w:val="00AD030F"/>
    <w:rsid w:val="00AD04F2"/>
    <w:rsid w:val="00AD0AB3"/>
    <w:rsid w:val="00AD0BB5"/>
    <w:rsid w:val="00AD0C2C"/>
    <w:rsid w:val="00AD0D32"/>
    <w:rsid w:val="00AD0E23"/>
    <w:rsid w:val="00AD0F4B"/>
    <w:rsid w:val="00AD13B0"/>
    <w:rsid w:val="00AD13DB"/>
    <w:rsid w:val="00AD144C"/>
    <w:rsid w:val="00AD14D4"/>
    <w:rsid w:val="00AD18B4"/>
    <w:rsid w:val="00AD1CA9"/>
    <w:rsid w:val="00AD1DB2"/>
    <w:rsid w:val="00AD1E17"/>
    <w:rsid w:val="00AD2306"/>
    <w:rsid w:val="00AD2315"/>
    <w:rsid w:val="00AD249D"/>
    <w:rsid w:val="00AD2631"/>
    <w:rsid w:val="00AD2662"/>
    <w:rsid w:val="00AD2A6A"/>
    <w:rsid w:val="00AD2C73"/>
    <w:rsid w:val="00AD30A4"/>
    <w:rsid w:val="00AD30AB"/>
    <w:rsid w:val="00AD31F3"/>
    <w:rsid w:val="00AD32FE"/>
    <w:rsid w:val="00AD33EC"/>
    <w:rsid w:val="00AD3986"/>
    <w:rsid w:val="00AD3A41"/>
    <w:rsid w:val="00AD3AA7"/>
    <w:rsid w:val="00AD3CCB"/>
    <w:rsid w:val="00AD3CDD"/>
    <w:rsid w:val="00AD41E6"/>
    <w:rsid w:val="00AD4205"/>
    <w:rsid w:val="00AD43AE"/>
    <w:rsid w:val="00AD5081"/>
    <w:rsid w:val="00AD51EB"/>
    <w:rsid w:val="00AD527F"/>
    <w:rsid w:val="00AD5596"/>
    <w:rsid w:val="00AD5652"/>
    <w:rsid w:val="00AD5967"/>
    <w:rsid w:val="00AD596F"/>
    <w:rsid w:val="00AD5A2A"/>
    <w:rsid w:val="00AD5B5E"/>
    <w:rsid w:val="00AD5C4A"/>
    <w:rsid w:val="00AD5D16"/>
    <w:rsid w:val="00AD5FAD"/>
    <w:rsid w:val="00AD60E7"/>
    <w:rsid w:val="00AD61C4"/>
    <w:rsid w:val="00AD63F5"/>
    <w:rsid w:val="00AD645B"/>
    <w:rsid w:val="00AD67C7"/>
    <w:rsid w:val="00AD693D"/>
    <w:rsid w:val="00AD698C"/>
    <w:rsid w:val="00AD6C28"/>
    <w:rsid w:val="00AD6D9E"/>
    <w:rsid w:val="00AD6F45"/>
    <w:rsid w:val="00AD7041"/>
    <w:rsid w:val="00AD72CA"/>
    <w:rsid w:val="00AD73D4"/>
    <w:rsid w:val="00AD77A6"/>
    <w:rsid w:val="00AD77C3"/>
    <w:rsid w:val="00AD79E8"/>
    <w:rsid w:val="00AE0014"/>
    <w:rsid w:val="00AE04AB"/>
    <w:rsid w:val="00AE055D"/>
    <w:rsid w:val="00AE058F"/>
    <w:rsid w:val="00AE098E"/>
    <w:rsid w:val="00AE0A6C"/>
    <w:rsid w:val="00AE0A6E"/>
    <w:rsid w:val="00AE0E7B"/>
    <w:rsid w:val="00AE0FCC"/>
    <w:rsid w:val="00AE1309"/>
    <w:rsid w:val="00AE1563"/>
    <w:rsid w:val="00AE1B30"/>
    <w:rsid w:val="00AE20B6"/>
    <w:rsid w:val="00AE2126"/>
    <w:rsid w:val="00AE25EF"/>
    <w:rsid w:val="00AE2750"/>
    <w:rsid w:val="00AE2BE0"/>
    <w:rsid w:val="00AE2D6E"/>
    <w:rsid w:val="00AE3065"/>
    <w:rsid w:val="00AE36D5"/>
    <w:rsid w:val="00AE3702"/>
    <w:rsid w:val="00AE372C"/>
    <w:rsid w:val="00AE3861"/>
    <w:rsid w:val="00AE3D06"/>
    <w:rsid w:val="00AE4090"/>
    <w:rsid w:val="00AE4137"/>
    <w:rsid w:val="00AE480A"/>
    <w:rsid w:val="00AE48AE"/>
    <w:rsid w:val="00AE4B02"/>
    <w:rsid w:val="00AE4CDF"/>
    <w:rsid w:val="00AE4DFF"/>
    <w:rsid w:val="00AE4E85"/>
    <w:rsid w:val="00AE51B5"/>
    <w:rsid w:val="00AE51DB"/>
    <w:rsid w:val="00AE52F9"/>
    <w:rsid w:val="00AE53EC"/>
    <w:rsid w:val="00AE5D1F"/>
    <w:rsid w:val="00AE600D"/>
    <w:rsid w:val="00AE62A8"/>
    <w:rsid w:val="00AE636C"/>
    <w:rsid w:val="00AE6AAD"/>
    <w:rsid w:val="00AE6BAA"/>
    <w:rsid w:val="00AE6D60"/>
    <w:rsid w:val="00AE6D7A"/>
    <w:rsid w:val="00AE6E8F"/>
    <w:rsid w:val="00AE6EBD"/>
    <w:rsid w:val="00AE7029"/>
    <w:rsid w:val="00AE7512"/>
    <w:rsid w:val="00AE75F1"/>
    <w:rsid w:val="00AE76E4"/>
    <w:rsid w:val="00AE7779"/>
    <w:rsid w:val="00AE7C3A"/>
    <w:rsid w:val="00AE7CE7"/>
    <w:rsid w:val="00AE7D91"/>
    <w:rsid w:val="00AF0104"/>
    <w:rsid w:val="00AF0105"/>
    <w:rsid w:val="00AF01DD"/>
    <w:rsid w:val="00AF06DE"/>
    <w:rsid w:val="00AF07DC"/>
    <w:rsid w:val="00AF09B5"/>
    <w:rsid w:val="00AF0A4B"/>
    <w:rsid w:val="00AF0F4D"/>
    <w:rsid w:val="00AF0F6F"/>
    <w:rsid w:val="00AF1093"/>
    <w:rsid w:val="00AF163B"/>
    <w:rsid w:val="00AF166F"/>
    <w:rsid w:val="00AF1891"/>
    <w:rsid w:val="00AF23DD"/>
    <w:rsid w:val="00AF255B"/>
    <w:rsid w:val="00AF2584"/>
    <w:rsid w:val="00AF27E0"/>
    <w:rsid w:val="00AF28EE"/>
    <w:rsid w:val="00AF2F21"/>
    <w:rsid w:val="00AF3102"/>
    <w:rsid w:val="00AF388B"/>
    <w:rsid w:val="00AF396F"/>
    <w:rsid w:val="00AF3FE8"/>
    <w:rsid w:val="00AF4884"/>
    <w:rsid w:val="00AF4887"/>
    <w:rsid w:val="00AF4A25"/>
    <w:rsid w:val="00AF4EDF"/>
    <w:rsid w:val="00AF4EE0"/>
    <w:rsid w:val="00AF4F6D"/>
    <w:rsid w:val="00AF525C"/>
    <w:rsid w:val="00AF5680"/>
    <w:rsid w:val="00AF5894"/>
    <w:rsid w:val="00AF59C5"/>
    <w:rsid w:val="00AF5F1C"/>
    <w:rsid w:val="00AF5F54"/>
    <w:rsid w:val="00AF61BA"/>
    <w:rsid w:val="00AF628D"/>
    <w:rsid w:val="00AF62EE"/>
    <w:rsid w:val="00AF631B"/>
    <w:rsid w:val="00AF6519"/>
    <w:rsid w:val="00AF6E17"/>
    <w:rsid w:val="00AF6E78"/>
    <w:rsid w:val="00AF74C4"/>
    <w:rsid w:val="00AF74CE"/>
    <w:rsid w:val="00AF74E4"/>
    <w:rsid w:val="00AF7958"/>
    <w:rsid w:val="00AF7C56"/>
    <w:rsid w:val="00B0000A"/>
    <w:rsid w:val="00B0012C"/>
    <w:rsid w:val="00B001C1"/>
    <w:rsid w:val="00B00265"/>
    <w:rsid w:val="00B0026D"/>
    <w:rsid w:val="00B002B0"/>
    <w:rsid w:val="00B0032D"/>
    <w:rsid w:val="00B0039D"/>
    <w:rsid w:val="00B003CA"/>
    <w:rsid w:val="00B005C6"/>
    <w:rsid w:val="00B00DEB"/>
    <w:rsid w:val="00B00E06"/>
    <w:rsid w:val="00B00F93"/>
    <w:rsid w:val="00B010D9"/>
    <w:rsid w:val="00B01849"/>
    <w:rsid w:val="00B01960"/>
    <w:rsid w:val="00B0237C"/>
    <w:rsid w:val="00B029D1"/>
    <w:rsid w:val="00B02C48"/>
    <w:rsid w:val="00B02CB2"/>
    <w:rsid w:val="00B02E45"/>
    <w:rsid w:val="00B037AB"/>
    <w:rsid w:val="00B03F1B"/>
    <w:rsid w:val="00B048AF"/>
    <w:rsid w:val="00B048CA"/>
    <w:rsid w:val="00B04AC2"/>
    <w:rsid w:val="00B04C93"/>
    <w:rsid w:val="00B051DC"/>
    <w:rsid w:val="00B05241"/>
    <w:rsid w:val="00B052BB"/>
    <w:rsid w:val="00B05AA7"/>
    <w:rsid w:val="00B05EC2"/>
    <w:rsid w:val="00B06199"/>
    <w:rsid w:val="00B068A4"/>
    <w:rsid w:val="00B069B6"/>
    <w:rsid w:val="00B07247"/>
    <w:rsid w:val="00B0746F"/>
    <w:rsid w:val="00B07827"/>
    <w:rsid w:val="00B07A52"/>
    <w:rsid w:val="00B07CC4"/>
    <w:rsid w:val="00B10245"/>
    <w:rsid w:val="00B103A2"/>
    <w:rsid w:val="00B10940"/>
    <w:rsid w:val="00B109CE"/>
    <w:rsid w:val="00B10B90"/>
    <w:rsid w:val="00B10C20"/>
    <w:rsid w:val="00B10E6A"/>
    <w:rsid w:val="00B10F0B"/>
    <w:rsid w:val="00B111BC"/>
    <w:rsid w:val="00B112BA"/>
    <w:rsid w:val="00B114C9"/>
    <w:rsid w:val="00B1183B"/>
    <w:rsid w:val="00B11935"/>
    <w:rsid w:val="00B11CC6"/>
    <w:rsid w:val="00B11DE8"/>
    <w:rsid w:val="00B1201D"/>
    <w:rsid w:val="00B12035"/>
    <w:rsid w:val="00B12357"/>
    <w:rsid w:val="00B12D6C"/>
    <w:rsid w:val="00B12E78"/>
    <w:rsid w:val="00B12E9C"/>
    <w:rsid w:val="00B130CF"/>
    <w:rsid w:val="00B13121"/>
    <w:rsid w:val="00B13128"/>
    <w:rsid w:val="00B132DA"/>
    <w:rsid w:val="00B135DC"/>
    <w:rsid w:val="00B1381D"/>
    <w:rsid w:val="00B13C1E"/>
    <w:rsid w:val="00B13C63"/>
    <w:rsid w:val="00B14060"/>
    <w:rsid w:val="00B14076"/>
    <w:rsid w:val="00B14142"/>
    <w:rsid w:val="00B14372"/>
    <w:rsid w:val="00B145F8"/>
    <w:rsid w:val="00B14641"/>
    <w:rsid w:val="00B146D2"/>
    <w:rsid w:val="00B14ED4"/>
    <w:rsid w:val="00B153E4"/>
    <w:rsid w:val="00B15410"/>
    <w:rsid w:val="00B158D4"/>
    <w:rsid w:val="00B1593F"/>
    <w:rsid w:val="00B15951"/>
    <w:rsid w:val="00B15B44"/>
    <w:rsid w:val="00B15F7C"/>
    <w:rsid w:val="00B161C4"/>
    <w:rsid w:val="00B16214"/>
    <w:rsid w:val="00B16294"/>
    <w:rsid w:val="00B16931"/>
    <w:rsid w:val="00B16A0C"/>
    <w:rsid w:val="00B16B56"/>
    <w:rsid w:val="00B1766B"/>
    <w:rsid w:val="00B17963"/>
    <w:rsid w:val="00B17B10"/>
    <w:rsid w:val="00B17EA8"/>
    <w:rsid w:val="00B17ED9"/>
    <w:rsid w:val="00B2062F"/>
    <w:rsid w:val="00B2087C"/>
    <w:rsid w:val="00B208FE"/>
    <w:rsid w:val="00B20BE7"/>
    <w:rsid w:val="00B20C6C"/>
    <w:rsid w:val="00B21858"/>
    <w:rsid w:val="00B2195F"/>
    <w:rsid w:val="00B219BC"/>
    <w:rsid w:val="00B21EC2"/>
    <w:rsid w:val="00B21F06"/>
    <w:rsid w:val="00B223FE"/>
    <w:rsid w:val="00B22602"/>
    <w:rsid w:val="00B22931"/>
    <w:rsid w:val="00B22A1D"/>
    <w:rsid w:val="00B22FD2"/>
    <w:rsid w:val="00B231A6"/>
    <w:rsid w:val="00B232AD"/>
    <w:rsid w:val="00B23395"/>
    <w:rsid w:val="00B23513"/>
    <w:rsid w:val="00B235C3"/>
    <w:rsid w:val="00B23670"/>
    <w:rsid w:val="00B23AA4"/>
    <w:rsid w:val="00B23ABE"/>
    <w:rsid w:val="00B23B06"/>
    <w:rsid w:val="00B23C4A"/>
    <w:rsid w:val="00B23FD7"/>
    <w:rsid w:val="00B24276"/>
    <w:rsid w:val="00B24813"/>
    <w:rsid w:val="00B2482B"/>
    <w:rsid w:val="00B24887"/>
    <w:rsid w:val="00B24A2D"/>
    <w:rsid w:val="00B24B37"/>
    <w:rsid w:val="00B24C27"/>
    <w:rsid w:val="00B24C47"/>
    <w:rsid w:val="00B24D2E"/>
    <w:rsid w:val="00B24D48"/>
    <w:rsid w:val="00B24F9A"/>
    <w:rsid w:val="00B25004"/>
    <w:rsid w:val="00B2580D"/>
    <w:rsid w:val="00B259D2"/>
    <w:rsid w:val="00B25E9B"/>
    <w:rsid w:val="00B25F22"/>
    <w:rsid w:val="00B26283"/>
    <w:rsid w:val="00B26789"/>
    <w:rsid w:val="00B267EF"/>
    <w:rsid w:val="00B26C1A"/>
    <w:rsid w:val="00B26DC2"/>
    <w:rsid w:val="00B26E81"/>
    <w:rsid w:val="00B27138"/>
    <w:rsid w:val="00B27270"/>
    <w:rsid w:val="00B2742C"/>
    <w:rsid w:val="00B2749C"/>
    <w:rsid w:val="00B274FD"/>
    <w:rsid w:val="00B27815"/>
    <w:rsid w:val="00B278B9"/>
    <w:rsid w:val="00B27922"/>
    <w:rsid w:val="00B27AFA"/>
    <w:rsid w:val="00B27B71"/>
    <w:rsid w:val="00B304B2"/>
    <w:rsid w:val="00B308C6"/>
    <w:rsid w:val="00B30C81"/>
    <w:rsid w:val="00B30D4A"/>
    <w:rsid w:val="00B3132C"/>
    <w:rsid w:val="00B31A3E"/>
    <w:rsid w:val="00B31B8F"/>
    <w:rsid w:val="00B31CD3"/>
    <w:rsid w:val="00B31DCD"/>
    <w:rsid w:val="00B31DDB"/>
    <w:rsid w:val="00B31E31"/>
    <w:rsid w:val="00B31EFA"/>
    <w:rsid w:val="00B32D9E"/>
    <w:rsid w:val="00B32F0F"/>
    <w:rsid w:val="00B3308E"/>
    <w:rsid w:val="00B3315C"/>
    <w:rsid w:val="00B3322C"/>
    <w:rsid w:val="00B33276"/>
    <w:rsid w:val="00B332EB"/>
    <w:rsid w:val="00B33A31"/>
    <w:rsid w:val="00B33E11"/>
    <w:rsid w:val="00B34101"/>
    <w:rsid w:val="00B3425B"/>
    <w:rsid w:val="00B34713"/>
    <w:rsid w:val="00B34757"/>
    <w:rsid w:val="00B347BD"/>
    <w:rsid w:val="00B34AB5"/>
    <w:rsid w:val="00B34BD0"/>
    <w:rsid w:val="00B34CA8"/>
    <w:rsid w:val="00B34CBC"/>
    <w:rsid w:val="00B34F00"/>
    <w:rsid w:val="00B351B7"/>
    <w:rsid w:val="00B35206"/>
    <w:rsid w:val="00B35230"/>
    <w:rsid w:val="00B3551E"/>
    <w:rsid w:val="00B35710"/>
    <w:rsid w:val="00B35802"/>
    <w:rsid w:val="00B35B98"/>
    <w:rsid w:val="00B35D81"/>
    <w:rsid w:val="00B36074"/>
    <w:rsid w:val="00B362F2"/>
    <w:rsid w:val="00B36339"/>
    <w:rsid w:val="00B363D0"/>
    <w:rsid w:val="00B36795"/>
    <w:rsid w:val="00B36FC1"/>
    <w:rsid w:val="00B37542"/>
    <w:rsid w:val="00B37715"/>
    <w:rsid w:val="00B37B99"/>
    <w:rsid w:val="00B37C68"/>
    <w:rsid w:val="00B37E64"/>
    <w:rsid w:val="00B37FB6"/>
    <w:rsid w:val="00B402B0"/>
    <w:rsid w:val="00B40368"/>
    <w:rsid w:val="00B40540"/>
    <w:rsid w:val="00B40591"/>
    <w:rsid w:val="00B4075F"/>
    <w:rsid w:val="00B407F9"/>
    <w:rsid w:val="00B40851"/>
    <w:rsid w:val="00B40E1C"/>
    <w:rsid w:val="00B41001"/>
    <w:rsid w:val="00B417C1"/>
    <w:rsid w:val="00B418E0"/>
    <w:rsid w:val="00B4243E"/>
    <w:rsid w:val="00B428CA"/>
    <w:rsid w:val="00B42F24"/>
    <w:rsid w:val="00B43116"/>
    <w:rsid w:val="00B432CE"/>
    <w:rsid w:val="00B43515"/>
    <w:rsid w:val="00B43751"/>
    <w:rsid w:val="00B438DA"/>
    <w:rsid w:val="00B43C86"/>
    <w:rsid w:val="00B43D6E"/>
    <w:rsid w:val="00B440F5"/>
    <w:rsid w:val="00B4422D"/>
    <w:rsid w:val="00B44379"/>
    <w:rsid w:val="00B44528"/>
    <w:rsid w:val="00B447A9"/>
    <w:rsid w:val="00B448A6"/>
    <w:rsid w:val="00B44B48"/>
    <w:rsid w:val="00B44C2E"/>
    <w:rsid w:val="00B44D19"/>
    <w:rsid w:val="00B44F54"/>
    <w:rsid w:val="00B44F64"/>
    <w:rsid w:val="00B44F77"/>
    <w:rsid w:val="00B44F78"/>
    <w:rsid w:val="00B45130"/>
    <w:rsid w:val="00B45423"/>
    <w:rsid w:val="00B45B0A"/>
    <w:rsid w:val="00B45C6F"/>
    <w:rsid w:val="00B46B2C"/>
    <w:rsid w:val="00B46B6B"/>
    <w:rsid w:val="00B46B7B"/>
    <w:rsid w:val="00B46D5F"/>
    <w:rsid w:val="00B46EDD"/>
    <w:rsid w:val="00B46FE0"/>
    <w:rsid w:val="00B47056"/>
    <w:rsid w:val="00B47108"/>
    <w:rsid w:val="00B4761E"/>
    <w:rsid w:val="00B47BB6"/>
    <w:rsid w:val="00B47D7A"/>
    <w:rsid w:val="00B50718"/>
    <w:rsid w:val="00B5076E"/>
    <w:rsid w:val="00B50827"/>
    <w:rsid w:val="00B50BF4"/>
    <w:rsid w:val="00B50E2B"/>
    <w:rsid w:val="00B51184"/>
    <w:rsid w:val="00B512D7"/>
    <w:rsid w:val="00B51359"/>
    <w:rsid w:val="00B515FC"/>
    <w:rsid w:val="00B51C97"/>
    <w:rsid w:val="00B51CF7"/>
    <w:rsid w:val="00B51E2E"/>
    <w:rsid w:val="00B51FFE"/>
    <w:rsid w:val="00B52145"/>
    <w:rsid w:val="00B52219"/>
    <w:rsid w:val="00B522C4"/>
    <w:rsid w:val="00B52361"/>
    <w:rsid w:val="00B52688"/>
    <w:rsid w:val="00B52819"/>
    <w:rsid w:val="00B528EE"/>
    <w:rsid w:val="00B52CCF"/>
    <w:rsid w:val="00B52F65"/>
    <w:rsid w:val="00B53105"/>
    <w:rsid w:val="00B53317"/>
    <w:rsid w:val="00B53428"/>
    <w:rsid w:val="00B5354C"/>
    <w:rsid w:val="00B539F2"/>
    <w:rsid w:val="00B53B86"/>
    <w:rsid w:val="00B54082"/>
    <w:rsid w:val="00B5436C"/>
    <w:rsid w:val="00B5446C"/>
    <w:rsid w:val="00B5451B"/>
    <w:rsid w:val="00B545EE"/>
    <w:rsid w:val="00B54638"/>
    <w:rsid w:val="00B54649"/>
    <w:rsid w:val="00B548B9"/>
    <w:rsid w:val="00B54A51"/>
    <w:rsid w:val="00B54D46"/>
    <w:rsid w:val="00B54E5A"/>
    <w:rsid w:val="00B54E85"/>
    <w:rsid w:val="00B54E95"/>
    <w:rsid w:val="00B54F94"/>
    <w:rsid w:val="00B5512C"/>
    <w:rsid w:val="00B551CA"/>
    <w:rsid w:val="00B55244"/>
    <w:rsid w:val="00B55DF4"/>
    <w:rsid w:val="00B55E2F"/>
    <w:rsid w:val="00B55EF0"/>
    <w:rsid w:val="00B55FF9"/>
    <w:rsid w:val="00B565DE"/>
    <w:rsid w:val="00B56810"/>
    <w:rsid w:val="00B56A8F"/>
    <w:rsid w:val="00B56B32"/>
    <w:rsid w:val="00B56C62"/>
    <w:rsid w:val="00B56D33"/>
    <w:rsid w:val="00B56E0D"/>
    <w:rsid w:val="00B57005"/>
    <w:rsid w:val="00B574F6"/>
    <w:rsid w:val="00B57850"/>
    <w:rsid w:val="00B57B0A"/>
    <w:rsid w:val="00B57D52"/>
    <w:rsid w:val="00B60006"/>
    <w:rsid w:val="00B60300"/>
    <w:rsid w:val="00B6063E"/>
    <w:rsid w:val="00B60917"/>
    <w:rsid w:val="00B60C05"/>
    <w:rsid w:val="00B60C23"/>
    <w:rsid w:val="00B60D44"/>
    <w:rsid w:val="00B610B4"/>
    <w:rsid w:val="00B61560"/>
    <w:rsid w:val="00B61AA3"/>
    <w:rsid w:val="00B61AE4"/>
    <w:rsid w:val="00B62227"/>
    <w:rsid w:val="00B62274"/>
    <w:rsid w:val="00B6231C"/>
    <w:rsid w:val="00B62CF3"/>
    <w:rsid w:val="00B62E34"/>
    <w:rsid w:val="00B62F4D"/>
    <w:rsid w:val="00B63081"/>
    <w:rsid w:val="00B631F0"/>
    <w:rsid w:val="00B637D7"/>
    <w:rsid w:val="00B637FB"/>
    <w:rsid w:val="00B64024"/>
    <w:rsid w:val="00B643AE"/>
    <w:rsid w:val="00B64513"/>
    <w:rsid w:val="00B64723"/>
    <w:rsid w:val="00B6474B"/>
    <w:rsid w:val="00B64C5D"/>
    <w:rsid w:val="00B65197"/>
    <w:rsid w:val="00B65361"/>
    <w:rsid w:val="00B65368"/>
    <w:rsid w:val="00B6537B"/>
    <w:rsid w:val="00B654E4"/>
    <w:rsid w:val="00B6556C"/>
    <w:rsid w:val="00B6563E"/>
    <w:rsid w:val="00B65936"/>
    <w:rsid w:val="00B65A67"/>
    <w:rsid w:val="00B65B3B"/>
    <w:rsid w:val="00B65FAB"/>
    <w:rsid w:val="00B6646B"/>
    <w:rsid w:val="00B66527"/>
    <w:rsid w:val="00B66612"/>
    <w:rsid w:val="00B66845"/>
    <w:rsid w:val="00B66B00"/>
    <w:rsid w:val="00B66DDA"/>
    <w:rsid w:val="00B66DEA"/>
    <w:rsid w:val="00B66DFF"/>
    <w:rsid w:val="00B66E07"/>
    <w:rsid w:val="00B66FED"/>
    <w:rsid w:val="00B673AF"/>
    <w:rsid w:val="00B6761F"/>
    <w:rsid w:val="00B677FC"/>
    <w:rsid w:val="00B67889"/>
    <w:rsid w:val="00B67A0F"/>
    <w:rsid w:val="00B67BC0"/>
    <w:rsid w:val="00B70553"/>
    <w:rsid w:val="00B7092E"/>
    <w:rsid w:val="00B70BBB"/>
    <w:rsid w:val="00B70BC0"/>
    <w:rsid w:val="00B70D91"/>
    <w:rsid w:val="00B71127"/>
    <w:rsid w:val="00B7174F"/>
    <w:rsid w:val="00B71840"/>
    <w:rsid w:val="00B719AE"/>
    <w:rsid w:val="00B71CC7"/>
    <w:rsid w:val="00B71E7E"/>
    <w:rsid w:val="00B71FC6"/>
    <w:rsid w:val="00B721F5"/>
    <w:rsid w:val="00B723BE"/>
    <w:rsid w:val="00B724A9"/>
    <w:rsid w:val="00B72556"/>
    <w:rsid w:val="00B7256E"/>
    <w:rsid w:val="00B72B7F"/>
    <w:rsid w:val="00B7305D"/>
    <w:rsid w:val="00B733DF"/>
    <w:rsid w:val="00B73609"/>
    <w:rsid w:val="00B74864"/>
    <w:rsid w:val="00B74BB1"/>
    <w:rsid w:val="00B74C58"/>
    <w:rsid w:val="00B74DBE"/>
    <w:rsid w:val="00B74E44"/>
    <w:rsid w:val="00B75042"/>
    <w:rsid w:val="00B752AB"/>
    <w:rsid w:val="00B7543E"/>
    <w:rsid w:val="00B756B5"/>
    <w:rsid w:val="00B75A4E"/>
    <w:rsid w:val="00B75BB6"/>
    <w:rsid w:val="00B75BC9"/>
    <w:rsid w:val="00B75E1C"/>
    <w:rsid w:val="00B7607B"/>
    <w:rsid w:val="00B76CCE"/>
    <w:rsid w:val="00B771F2"/>
    <w:rsid w:val="00B772FD"/>
    <w:rsid w:val="00B773DA"/>
    <w:rsid w:val="00B7766E"/>
    <w:rsid w:val="00B779FD"/>
    <w:rsid w:val="00B80145"/>
    <w:rsid w:val="00B80311"/>
    <w:rsid w:val="00B8060E"/>
    <w:rsid w:val="00B807BF"/>
    <w:rsid w:val="00B80948"/>
    <w:rsid w:val="00B8098F"/>
    <w:rsid w:val="00B80A33"/>
    <w:rsid w:val="00B80D7C"/>
    <w:rsid w:val="00B80EE5"/>
    <w:rsid w:val="00B80F3D"/>
    <w:rsid w:val="00B810A4"/>
    <w:rsid w:val="00B812A5"/>
    <w:rsid w:val="00B81372"/>
    <w:rsid w:val="00B8141D"/>
    <w:rsid w:val="00B8142C"/>
    <w:rsid w:val="00B814F0"/>
    <w:rsid w:val="00B8153A"/>
    <w:rsid w:val="00B8156D"/>
    <w:rsid w:val="00B81595"/>
    <w:rsid w:val="00B81BCD"/>
    <w:rsid w:val="00B81E8C"/>
    <w:rsid w:val="00B81FEF"/>
    <w:rsid w:val="00B8201E"/>
    <w:rsid w:val="00B820A2"/>
    <w:rsid w:val="00B821E3"/>
    <w:rsid w:val="00B82442"/>
    <w:rsid w:val="00B8270C"/>
    <w:rsid w:val="00B8283A"/>
    <w:rsid w:val="00B82B90"/>
    <w:rsid w:val="00B82C1E"/>
    <w:rsid w:val="00B82D17"/>
    <w:rsid w:val="00B82D93"/>
    <w:rsid w:val="00B8342D"/>
    <w:rsid w:val="00B83804"/>
    <w:rsid w:val="00B84015"/>
    <w:rsid w:val="00B841A8"/>
    <w:rsid w:val="00B841EC"/>
    <w:rsid w:val="00B84223"/>
    <w:rsid w:val="00B8425E"/>
    <w:rsid w:val="00B8487A"/>
    <w:rsid w:val="00B84B59"/>
    <w:rsid w:val="00B84EC9"/>
    <w:rsid w:val="00B8513D"/>
    <w:rsid w:val="00B8514C"/>
    <w:rsid w:val="00B85735"/>
    <w:rsid w:val="00B85CE6"/>
    <w:rsid w:val="00B85E56"/>
    <w:rsid w:val="00B85EF3"/>
    <w:rsid w:val="00B86009"/>
    <w:rsid w:val="00B8633D"/>
    <w:rsid w:val="00B86587"/>
    <w:rsid w:val="00B86DB7"/>
    <w:rsid w:val="00B87316"/>
    <w:rsid w:val="00B875C1"/>
    <w:rsid w:val="00B87AAC"/>
    <w:rsid w:val="00B87C6F"/>
    <w:rsid w:val="00B87D25"/>
    <w:rsid w:val="00B87E4B"/>
    <w:rsid w:val="00B90053"/>
    <w:rsid w:val="00B905FB"/>
    <w:rsid w:val="00B90974"/>
    <w:rsid w:val="00B911C5"/>
    <w:rsid w:val="00B9138D"/>
    <w:rsid w:val="00B91644"/>
    <w:rsid w:val="00B91682"/>
    <w:rsid w:val="00B91C99"/>
    <w:rsid w:val="00B92031"/>
    <w:rsid w:val="00B9296D"/>
    <w:rsid w:val="00B92AA6"/>
    <w:rsid w:val="00B92CD7"/>
    <w:rsid w:val="00B92F1C"/>
    <w:rsid w:val="00B93015"/>
    <w:rsid w:val="00B93175"/>
    <w:rsid w:val="00B9318A"/>
    <w:rsid w:val="00B936BE"/>
    <w:rsid w:val="00B93CC3"/>
    <w:rsid w:val="00B93CCD"/>
    <w:rsid w:val="00B94194"/>
    <w:rsid w:val="00B94215"/>
    <w:rsid w:val="00B943ED"/>
    <w:rsid w:val="00B94466"/>
    <w:rsid w:val="00B94A6B"/>
    <w:rsid w:val="00B94B34"/>
    <w:rsid w:val="00B94F41"/>
    <w:rsid w:val="00B950C3"/>
    <w:rsid w:val="00B95327"/>
    <w:rsid w:val="00B953FE"/>
    <w:rsid w:val="00B9568E"/>
    <w:rsid w:val="00B957D8"/>
    <w:rsid w:val="00B95B81"/>
    <w:rsid w:val="00B95DE4"/>
    <w:rsid w:val="00B95EB8"/>
    <w:rsid w:val="00B9624B"/>
    <w:rsid w:val="00B96516"/>
    <w:rsid w:val="00B9651B"/>
    <w:rsid w:val="00B9675F"/>
    <w:rsid w:val="00B96A00"/>
    <w:rsid w:val="00B96C78"/>
    <w:rsid w:val="00B96EBB"/>
    <w:rsid w:val="00B96EE9"/>
    <w:rsid w:val="00B970E3"/>
    <w:rsid w:val="00B975B3"/>
    <w:rsid w:val="00B97641"/>
    <w:rsid w:val="00B97B14"/>
    <w:rsid w:val="00B97F4B"/>
    <w:rsid w:val="00BA01F9"/>
    <w:rsid w:val="00BA054B"/>
    <w:rsid w:val="00BA0585"/>
    <w:rsid w:val="00BA0732"/>
    <w:rsid w:val="00BA0768"/>
    <w:rsid w:val="00BA0BAF"/>
    <w:rsid w:val="00BA0C47"/>
    <w:rsid w:val="00BA13B3"/>
    <w:rsid w:val="00BA1846"/>
    <w:rsid w:val="00BA1C39"/>
    <w:rsid w:val="00BA2234"/>
    <w:rsid w:val="00BA2687"/>
    <w:rsid w:val="00BA27F7"/>
    <w:rsid w:val="00BA2A3B"/>
    <w:rsid w:val="00BA2B9F"/>
    <w:rsid w:val="00BA2EBE"/>
    <w:rsid w:val="00BA2EC5"/>
    <w:rsid w:val="00BA3599"/>
    <w:rsid w:val="00BA3907"/>
    <w:rsid w:val="00BA39E8"/>
    <w:rsid w:val="00BA410C"/>
    <w:rsid w:val="00BA4303"/>
    <w:rsid w:val="00BA4324"/>
    <w:rsid w:val="00BA483A"/>
    <w:rsid w:val="00BA4A2B"/>
    <w:rsid w:val="00BA4A5E"/>
    <w:rsid w:val="00BA4F29"/>
    <w:rsid w:val="00BA5014"/>
    <w:rsid w:val="00BA5355"/>
    <w:rsid w:val="00BA56F1"/>
    <w:rsid w:val="00BA58A8"/>
    <w:rsid w:val="00BA5925"/>
    <w:rsid w:val="00BA596F"/>
    <w:rsid w:val="00BA616E"/>
    <w:rsid w:val="00BA6518"/>
    <w:rsid w:val="00BA68D4"/>
    <w:rsid w:val="00BA7086"/>
    <w:rsid w:val="00BA7148"/>
    <w:rsid w:val="00BA7835"/>
    <w:rsid w:val="00BA7A69"/>
    <w:rsid w:val="00BA7E9D"/>
    <w:rsid w:val="00BB0228"/>
    <w:rsid w:val="00BB02EE"/>
    <w:rsid w:val="00BB034D"/>
    <w:rsid w:val="00BB03DA"/>
    <w:rsid w:val="00BB0622"/>
    <w:rsid w:val="00BB0765"/>
    <w:rsid w:val="00BB09CC"/>
    <w:rsid w:val="00BB0B9F"/>
    <w:rsid w:val="00BB16D7"/>
    <w:rsid w:val="00BB1AF3"/>
    <w:rsid w:val="00BB1D7D"/>
    <w:rsid w:val="00BB1DEB"/>
    <w:rsid w:val="00BB2003"/>
    <w:rsid w:val="00BB20BC"/>
    <w:rsid w:val="00BB21B4"/>
    <w:rsid w:val="00BB2F6B"/>
    <w:rsid w:val="00BB3B40"/>
    <w:rsid w:val="00BB3B4C"/>
    <w:rsid w:val="00BB3B9C"/>
    <w:rsid w:val="00BB3DFD"/>
    <w:rsid w:val="00BB4871"/>
    <w:rsid w:val="00BB48CF"/>
    <w:rsid w:val="00BB4BDB"/>
    <w:rsid w:val="00BB4C79"/>
    <w:rsid w:val="00BB4C9A"/>
    <w:rsid w:val="00BB5043"/>
    <w:rsid w:val="00BB59D6"/>
    <w:rsid w:val="00BB5FBC"/>
    <w:rsid w:val="00BB60ED"/>
    <w:rsid w:val="00BB625E"/>
    <w:rsid w:val="00BB663A"/>
    <w:rsid w:val="00BB66EE"/>
    <w:rsid w:val="00BB699B"/>
    <w:rsid w:val="00BB6AD9"/>
    <w:rsid w:val="00BB6DEC"/>
    <w:rsid w:val="00BB6FAE"/>
    <w:rsid w:val="00BB73D3"/>
    <w:rsid w:val="00BB7409"/>
    <w:rsid w:val="00BB757D"/>
    <w:rsid w:val="00BB7828"/>
    <w:rsid w:val="00BB7A03"/>
    <w:rsid w:val="00BB7AED"/>
    <w:rsid w:val="00BB7BC9"/>
    <w:rsid w:val="00BB7DAB"/>
    <w:rsid w:val="00BB7E14"/>
    <w:rsid w:val="00BB7E23"/>
    <w:rsid w:val="00BC00EA"/>
    <w:rsid w:val="00BC019C"/>
    <w:rsid w:val="00BC029C"/>
    <w:rsid w:val="00BC0367"/>
    <w:rsid w:val="00BC049C"/>
    <w:rsid w:val="00BC0585"/>
    <w:rsid w:val="00BC075A"/>
    <w:rsid w:val="00BC085E"/>
    <w:rsid w:val="00BC0DF8"/>
    <w:rsid w:val="00BC0E08"/>
    <w:rsid w:val="00BC10D8"/>
    <w:rsid w:val="00BC1293"/>
    <w:rsid w:val="00BC12DF"/>
    <w:rsid w:val="00BC1535"/>
    <w:rsid w:val="00BC16C5"/>
    <w:rsid w:val="00BC1D9B"/>
    <w:rsid w:val="00BC1FC3"/>
    <w:rsid w:val="00BC2303"/>
    <w:rsid w:val="00BC2377"/>
    <w:rsid w:val="00BC293D"/>
    <w:rsid w:val="00BC2A13"/>
    <w:rsid w:val="00BC2B07"/>
    <w:rsid w:val="00BC2DCB"/>
    <w:rsid w:val="00BC2E0F"/>
    <w:rsid w:val="00BC2EBF"/>
    <w:rsid w:val="00BC2FF6"/>
    <w:rsid w:val="00BC326F"/>
    <w:rsid w:val="00BC32B9"/>
    <w:rsid w:val="00BC3571"/>
    <w:rsid w:val="00BC3894"/>
    <w:rsid w:val="00BC39BD"/>
    <w:rsid w:val="00BC3A84"/>
    <w:rsid w:val="00BC461A"/>
    <w:rsid w:val="00BC47E3"/>
    <w:rsid w:val="00BC48FD"/>
    <w:rsid w:val="00BC4C6D"/>
    <w:rsid w:val="00BC543E"/>
    <w:rsid w:val="00BC5581"/>
    <w:rsid w:val="00BC56F3"/>
    <w:rsid w:val="00BC5871"/>
    <w:rsid w:val="00BC58D4"/>
    <w:rsid w:val="00BC59A5"/>
    <w:rsid w:val="00BC5C47"/>
    <w:rsid w:val="00BC626F"/>
    <w:rsid w:val="00BC6622"/>
    <w:rsid w:val="00BC665E"/>
    <w:rsid w:val="00BC6858"/>
    <w:rsid w:val="00BC6D16"/>
    <w:rsid w:val="00BC6D17"/>
    <w:rsid w:val="00BC700F"/>
    <w:rsid w:val="00BC77FE"/>
    <w:rsid w:val="00BC78D6"/>
    <w:rsid w:val="00BC7BA9"/>
    <w:rsid w:val="00BC7D6B"/>
    <w:rsid w:val="00BD0194"/>
    <w:rsid w:val="00BD037C"/>
    <w:rsid w:val="00BD0962"/>
    <w:rsid w:val="00BD0A5B"/>
    <w:rsid w:val="00BD0FFF"/>
    <w:rsid w:val="00BD1108"/>
    <w:rsid w:val="00BD1510"/>
    <w:rsid w:val="00BD1BF1"/>
    <w:rsid w:val="00BD1D84"/>
    <w:rsid w:val="00BD226F"/>
    <w:rsid w:val="00BD237A"/>
    <w:rsid w:val="00BD24B8"/>
    <w:rsid w:val="00BD25A1"/>
    <w:rsid w:val="00BD26F1"/>
    <w:rsid w:val="00BD28AA"/>
    <w:rsid w:val="00BD2955"/>
    <w:rsid w:val="00BD2EFB"/>
    <w:rsid w:val="00BD38AC"/>
    <w:rsid w:val="00BD3916"/>
    <w:rsid w:val="00BD3967"/>
    <w:rsid w:val="00BD3E96"/>
    <w:rsid w:val="00BD3ECA"/>
    <w:rsid w:val="00BD41B4"/>
    <w:rsid w:val="00BD41D6"/>
    <w:rsid w:val="00BD4679"/>
    <w:rsid w:val="00BD484D"/>
    <w:rsid w:val="00BD4C91"/>
    <w:rsid w:val="00BD4DBB"/>
    <w:rsid w:val="00BD4E96"/>
    <w:rsid w:val="00BD4F19"/>
    <w:rsid w:val="00BD5146"/>
    <w:rsid w:val="00BD52A8"/>
    <w:rsid w:val="00BD5477"/>
    <w:rsid w:val="00BD5B66"/>
    <w:rsid w:val="00BD5D4A"/>
    <w:rsid w:val="00BD623E"/>
    <w:rsid w:val="00BD647E"/>
    <w:rsid w:val="00BD649B"/>
    <w:rsid w:val="00BD65B1"/>
    <w:rsid w:val="00BD6A61"/>
    <w:rsid w:val="00BD6DE8"/>
    <w:rsid w:val="00BD6FD7"/>
    <w:rsid w:val="00BD7713"/>
    <w:rsid w:val="00BD789B"/>
    <w:rsid w:val="00BD7AFC"/>
    <w:rsid w:val="00BD7C05"/>
    <w:rsid w:val="00BD7EAD"/>
    <w:rsid w:val="00BE0184"/>
    <w:rsid w:val="00BE01D1"/>
    <w:rsid w:val="00BE02B5"/>
    <w:rsid w:val="00BE0423"/>
    <w:rsid w:val="00BE04A4"/>
    <w:rsid w:val="00BE0E7B"/>
    <w:rsid w:val="00BE0E85"/>
    <w:rsid w:val="00BE0FA6"/>
    <w:rsid w:val="00BE11AC"/>
    <w:rsid w:val="00BE1227"/>
    <w:rsid w:val="00BE1351"/>
    <w:rsid w:val="00BE16EB"/>
    <w:rsid w:val="00BE1B8F"/>
    <w:rsid w:val="00BE1F10"/>
    <w:rsid w:val="00BE200D"/>
    <w:rsid w:val="00BE22F4"/>
    <w:rsid w:val="00BE23D0"/>
    <w:rsid w:val="00BE284B"/>
    <w:rsid w:val="00BE2977"/>
    <w:rsid w:val="00BE29DC"/>
    <w:rsid w:val="00BE2B57"/>
    <w:rsid w:val="00BE2B84"/>
    <w:rsid w:val="00BE2D12"/>
    <w:rsid w:val="00BE2E3D"/>
    <w:rsid w:val="00BE30BC"/>
    <w:rsid w:val="00BE37E6"/>
    <w:rsid w:val="00BE38EA"/>
    <w:rsid w:val="00BE3F97"/>
    <w:rsid w:val="00BE405F"/>
    <w:rsid w:val="00BE418E"/>
    <w:rsid w:val="00BE41CE"/>
    <w:rsid w:val="00BE47FD"/>
    <w:rsid w:val="00BE485A"/>
    <w:rsid w:val="00BE488E"/>
    <w:rsid w:val="00BE4ABE"/>
    <w:rsid w:val="00BE4ACB"/>
    <w:rsid w:val="00BE4D84"/>
    <w:rsid w:val="00BE4E2E"/>
    <w:rsid w:val="00BE4E32"/>
    <w:rsid w:val="00BE4F27"/>
    <w:rsid w:val="00BE58DA"/>
    <w:rsid w:val="00BE59DD"/>
    <w:rsid w:val="00BE5AF9"/>
    <w:rsid w:val="00BE5BDD"/>
    <w:rsid w:val="00BE6394"/>
    <w:rsid w:val="00BE6400"/>
    <w:rsid w:val="00BE664F"/>
    <w:rsid w:val="00BE66AD"/>
    <w:rsid w:val="00BE681A"/>
    <w:rsid w:val="00BE737D"/>
    <w:rsid w:val="00BE7526"/>
    <w:rsid w:val="00BE75D1"/>
    <w:rsid w:val="00BE791F"/>
    <w:rsid w:val="00BE7CB6"/>
    <w:rsid w:val="00BE7E18"/>
    <w:rsid w:val="00BE7E3E"/>
    <w:rsid w:val="00BE7EA3"/>
    <w:rsid w:val="00BE7FB7"/>
    <w:rsid w:val="00BF018C"/>
    <w:rsid w:val="00BF022B"/>
    <w:rsid w:val="00BF029C"/>
    <w:rsid w:val="00BF0426"/>
    <w:rsid w:val="00BF0791"/>
    <w:rsid w:val="00BF088D"/>
    <w:rsid w:val="00BF09F2"/>
    <w:rsid w:val="00BF0BBB"/>
    <w:rsid w:val="00BF0CDE"/>
    <w:rsid w:val="00BF0DA5"/>
    <w:rsid w:val="00BF1297"/>
    <w:rsid w:val="00BF1522"/>
    <w:rsid w:val="00BF1595"/>
    <w:rsid w:val="00BF16C9"/>
    <w:rsid w:val="00BF1D0A"/>
    <w:rsid w:val="00BF1D2A"/>
    <w:rsid w:val="00BF1D43"/>
    <w:rsid w:val="00BF1DFC"/>
    <w:rsid w:val="00BF2169"/>
    <w:rsid w:val="00BF22FA"/>
    <w:rsid w:val="00BF2960"/>
    <w:rsid w:val="00BF2B0D"/>
    <w:rsid w:val="00BF3655"/>
    <w:rsid w:val="00BF3895"/>
    <w:rsid w:val="00BF3CEB"/>
    <w:rsid w:val="00BF3E04"/>
    <w:rsid w:val="00BF3F45"/>
    <w:rsid w:val="00BF4003"/>
    <w:rsid w:val="00BF4097"/>
    <w:rsid w:val="00BF40C1"/>
    <w:rsid w:val="00BF427E"/>
    <w:rsid w:val="00BF447D"/>
    <w:rsid w:val="00BF473F"/>
    <w:rsid w:val="00BF4AFD"/>
    <w:rsid w:val="00BF4CD3"/>
    <w:rsid w:val="00BF4E4C"/>
    <w:rsid w:val="00BF4F58"/>
    <w:rsid w:val="00BF5286"/>
    <w:rsid w:val="00BF553B"/>
    <w:rsid w:val="00BF56BF"/>
    <w:rsid w:val="00BF57BE"/>
    <w:rsid w:val="00BF57DB"/>
    <w:rsid w:val="00BF5A70"/>
    <w:rsid w:val="00BF5BAD"/>
    <w:rsid w:val="00BF5EBE"/>
    <w:rsid w:val="00BF6018"/>
    <w:rsid w:val="00BF6078"/>
    <w:rsid w:val="00BF60A4"/>
    <w:rsid w:val="00BF639E"/>
    <w:rsid w:val="00BF6AD0"/>
    <w:rsid w:val="00BF6AEE"/>
    <w:rsid w:val="00BF6C5F"/>
    <w:rsid w:val="00BF736D"/>
    <w:rsid w:val="00BF7BDF"/>
    <w:rsid w:val="00BF7D75"/>
    <w:rsid w:val="00C0007C"/>
    <w:rsid w:val="00C00627"/>
    <w:rsid w:val="00C00716"/>
    <w:rsid w:val="00C0071E"/>
    <w:rsid w:val="00C0084B"/>
    <w:rsid w:val="00C008AB"/>
    <w:rsid w:val="00C00CBE"/>
    <w:rsid w:val="00C00D60"/>
    <w:rsid w:val="00C0134B"/>
    <w:rsid w:val="00C01356"/>
    <w:rsid w:val="00C0144B"/>
    <w:rsid w:val="00C01656"/>
    <w:rsid w:val="00C0185C"/>
    <w:rsid w:val="00C019C4"/>
    <w:rsid w:val="00C01AB3"/>
    <w:rsid w:val="00C02128"/>
    <w:rsid w:val="00C02211"/>
    <w:rsid w:val="00C022CD"/>
    <w:rsid w:val="00C0286C"/>
    <w:rsid w:val="00C02C23"/>
    <w:rsid w:val="00C02EF0"/>
    <w:rsid w:val="00C02FDB"/>
    <w:rsid w:val="00C03201"/>
    <w:rsid w:val="00C033C2"/>
    <w:rsid w:val="00C03D82"/>
    <w:rsid w:val="00C03FB9"/>
    <w:rsid w:val="00C0433E"/>
    <w:rsid w:val="00C04BA5"/>
    <w:rsid w:val="00C04BB6"/>
    <w:rsid w:val="00C04BE0"/>
    <w:rsid w:val="00C04C22"/>
    <w:rsid w:val="00C04D82"/>
    <w:rsid w:val="00C052F8"/>
    <w:rsid w:val="00C055CB"/>
    <w:rsid w:val="00C05BF2"/>
    <w:rsid w:val="00C05CF9"/>
    <w:rsid w:val="00C061DD"/>
    <w:rsid w:val="00C06500"/>
    <w:rsid w:val="00C06DBC"/>
    <w:rsid w:val="00C07065"/>
    <w:rsid w:val="00C0711E"/>
    <w:rsid w:val="00C07222"/>
    <w:rsid w:val="00C075D1"/>
    <w:rsid w:val="00C076EA"/>
    <w:rsid w:val="00C0776A"/>
    <w:rsid w:val="00C0792A"/>
    <w:rsid w:val="00C07A05"/>
    <w:rsid w:val="00C07A0B"/>
    <w:rsid w:val="00C07C4F"/>
    <w:rsid w:val="00C07F0B"/>
    <w:rsid w:val="00C102D3"/>
    <w:rsid w:val="00C10395"/>
    <w:rsid w:val="00C10439"/>
    <w:rsid w:val="00C10620"/>
    <w:rsid w:val="00C10671"/>
    <w:rsid w:val="00C10B9F"/>
    <w:rsid w:val="00C10BE1"/>
    <w:rsid w:val="00C10BFF"/>
    <w:rsid w:val="00C10F17"/>
    <w:rsid w:val="00C10FA4"/>
    <w:rsid w:val="00C1120A"/>
    <w:rsid w:val="00C114B3"/>
    <w:rsid w:val="00C11523"/>
    <w:rsid w:val="00C11567"/>
    <w:rsid w:val="00C115D1"/>
    <w:rsid w:val="00C11918"/>
    <w:rsid w:val="00C11B97"/>
    <w:rsid w:val="00C11C3F"/>
    <w:rsid w:val="00C11E1A"/>
    <w:rsid w:val="00C11F03"/>
    <w:rsid w:val="00C1232A"/>
    <w:rsid w:val="00C12C2B"/>
    <w:rsid w:val="00C12F6E"/>
    <w:rsid w:val="00C12FC0"/>
    <w:rsid w:val="00C133C8"/>
    <w:rsid w:val="00C13449"/>
    <w:rsid w:val="00C13660"/>
    <w:rsid w:val="00C1367E"/>
    <w:rsid w:val="00C14187"/>
    <w:rsid w:val="00C1422C"/>
    <w:rsid w:val="00C143F8"/>
    <w:rsid w:val="00C144F4"/>
    <w:rsid w:val="00C146EC"/>
    <w:rsid w:val="00C14A45"/>
    <w:rsid w:val="00C14A4B"/>
    <w:rsid w:val="00C14C88"/>
    <w:rsid w:val="00C14D1A"/>
    <w:rsid w:val="00C14E7A"/>
    <w:rsid w:val="00C15254"/>
    <w:rsid w:val="00C15286"/>
    <w:rsid w:val="00C15C46"/>
    <w:rsid w:val="00C15CA2"/>
    <w:rsid w:val="00C15D45"/>
    <w:rsid w:val="00C15D4F"/>
    <w:rsid w:val="00C15FA8"/>
    <w:rsid w:val="00C15FE2"/>
    <w:rsid w:val="00C16004"/>
    <w:rsid w:val="00C16372"/>
    <w:rsid w:val="00C1663B"/>
    <w:rsid w:val="00C166C9"/>
    <w:rsid w:val="00C16986"/>
    <w:rsid w:val="00C16D13"/>
    <w:rsid w:val="00C16F16"/>
    <w:rsid w:val="00C16FFE"/>
    <w:rsid w:val="00C1756F"/>
    <w:rsid w:val="00C200C9"/>
    <w:rsid w:val="00C20296"/>
    <w:rsid w:val="00C2034D"/>
    <w:rsid w:val="00C204E4"/>
    <w:rsid w:val="00C20650"/>
    <w:rsid w:val="00C2097B"/>
    <w:rsid w:val="00C20AB6"/>
    <w:rsid w:val="00C21987"/>
    <w:rsid w:val="00C21F40"/>
    <w:rsid w:val="00C22621"/>
    <w:rsid w:val="00C2263A"/>
    <w:rsid w:val="00C2278C"/>
    <w:rsid w:val="00C227C0"/>
    <w:rsid w:val="00C228A6"/>
    <w:rsid w:val="00C22938"/>
    <w:rsid w:val="00C229C7"/>
    <w:rsid w:val="00C22A90"/>
    <w:rsid w:val="00C22FC9"/>
    <w:rsid w:val="00C231ED"/>
    <w:rsid w:val="00C23787"/>
    <w:rsid w:val="00C238B9"/>
    <w:rsid w:val="00C23914"/>
    <w:rsid w:val="00C23D8A"/>
    <w:rsid w:val="00C23EE2"/>
    <w:rsid w:val="00C23F4A"/>
    <w:rsid w:val="00C2402C"/>
    <w:rsid w:val="00C24317"/>
    <w:rsid w:val="00C24490"/>
    <w:rsid w:val="00C2466F"/>
    <w:rsid w:val="00C24A12"/>
    <w:rsid w:val="00C24AA1"/>
    <w:rsid w:val="00C24E84"/>
    <w:rsid w:val="00C24F29"/>
    <w:rsid w:val="00C2541F"/>
    <w:rsid w:val="00C25574"/>
    <w:rsid w:val="00C25617"/>
    <w:rsid w:val="00C260D0"/>
    <w:rsid w:val="00C26352"/>
    <w:rsid w:val="00C26364"/>
    <w:rsid w:val="00C26630"/>
    <w:rsid w:val="00C269DA"/>
    <w:rsid w:val="00C26AB7"/>
    <w:rsid w:val="00C26AF9"/>
    <w:rsid w:val="00C26ED6"/>
    <w:rsid w:val="00C26EFB"/>
    <w:rsid w:val="00C26F43"/>
    <w:rsid w:val="00C26F7E"/>
    <w:rsid w:val="00C27641"/>
    <w:rsid w:val="00C276FA"/>
    <w:rsid w:val="00C2789C"/>
    <w:rsid w:val="00C27A14"/>
    <w:rsid w:val="00C27A27"/>
    <w:rsid w:val="00C3017D"/>
    <w:rsid w:val="00C301D3"/>
    <w:rsid w:val="00C302BC"/>
    <w:rsid w:val="00C303AB"/>
    <w:rsid w:val="00C303F8"/>
    <w:rsid w:val="00C30607"/>
    <w:rsid w:val="00C30BEC"/>
    <w:rsid w:val="00C30C43"/>
    <w:rsid w:val="00C30E5A"/>
    <w:rsid w:val="00C31137"/>
    <w:rsid w:val="00C31247"/>
    <w:rsid w:val="00C31251"/>
    <w:rsid w:val="00C312D8"/>
    <w:rsid w:val="00C3130C"/>
    <w:rsid w:val="00C316D7"/>
    <w:rsid w:val="00C317AC"/>
    <w:rsid w:val="00C319CF"/>
    <w:rsid w:val="00C31A43"/>
    <w:rsid w:val="00C31B2C"/>
    <w:rsid w:val="00C31C7B"/>
    <w:rsid w:val="00C31D07"/>
    <w:rsid w:val="00C31D58"/>
    <w:rsid w:val="00C31E88"/>
    <w:rsid w:val="00C31F73"/>
    <w:rsid w:val="00C320E8"/>
    <w:rsid w:val="00C3223A"/>
    <w:rsid w:val="00C32269"/>
    <w:rsid w:val="00C32273"/>
    <w:rsid w:val="00C32431"/>
    <w:rsid w:val="00C32455"/>
    <w:rsid w:val="00C32D4E"/>
    <w:rsid w:val="00C3337A"/>
    <w:rsid w:val="00C333B0"/>
    <w:rsid w:val="00C33553"/>
    <w:rsid w:val="00C3360B"/>
    <w:rsid w:val="00C3364B"/>
    <w:rsid w:val="00C336CD"/>
    <w:rsid w:val="00C33872"/>
    <w:rsid w:val="00C3389A"/>
    <w:rsid w:val="00C33B3D"/>
    <w:rsid w:val="00C33E20"/>
    <w:rsid w:val="00C33F88"/>
    <w:rsid w:val="00C341D1"/>
    <w:rsid w:val="00C34E8F"/>
    <w:rsid w:val="00C35000"/>
    <w:rsid w:val="00C3504F"/>
    <w:rsid w:val="00C35126"/>
    <w:rsid w:val="00C35537"/>
    <w:rsid w:val="00C3561A"/>
    <w:rsid w:val="00C35699"/>
    <w:rsid w:val="00C359D0"/>
    <w:rsid w:val="00C35A45"/>
    <w:rsid w:val="00C35A5D"/>
    <w:rsid w:val="00C35C39"/>
    <w:rsid w:val="00C35EA1"/>
    <w:rsid w:val="00C36234"/>
    <w:rsid w:val="00C364F9"/>
    <w:rsid w:val="00C36597"/>
    <w:rsid w:val="00C366F0"/>
    <w:rsid w:val="00C367A5"/>
    <w:rsid w:val="00C369A4"/>
    <w:rsid w:val="00C36DB3"/>
    <w:rsid w:val="00C371B8"/>
    <w:rsid w:val="00C37589"/>
    <w:rsid w:val="00C375E0"/>
    <w:rsid w:val="00C37664"/>
    <w:rsid w:val="00C37E3D"/>
    <w:rsid w:val="00C400FD"/>
    <w:rsid w:val="00C4010D"/>
    <w:rsid w:val="00C401F9"/>
    <w:rsid w:val="00C40797"/>
    <w:rsid w:val="00C40AF2"/>
    <w:rsid w:val="00C40C12"/>
    <w:rsid w:val="00C41165"/>
    <w:rsid w:val="00C41395"/>
    <w:rsid w:val="00C418C1"/>
    <w:rsid w:val="00C41AC3"/>
    <w:rsid w:val="00C41D02"/>
    <w:rsid w:val="00C42082"/>
    <w:rsid w:val="00C426A5"/>
    <w:rsid w:val="00C42A0A"/>
    <w:rsid w:val="00C42D06"/>
    <w:rsid w:val="00C42E76"/>
    <w:rsid w:val="00C42EF4"/>
    <w:rsid w:val="00C42FA7"/>
    <w:rsid w:val="00C43279"/>
    <w:rsid w:val="00C4384E"/>
    <w:rsid w:val="00C43C8C"/>
    <w:rsid w:val="00C43EEF"/>
    <w:rsid w:val="00C43F6B"/>
    <w:rsid w:val="00C43FAA"/>
    <w:rsid w:val="00C44131"/>
    <w:rsid w:val="00C4450A"/>
    <w:rsid w:val="00C4461E"/>
    <w:rsid w:val="00C449A3"/>
    <w:rsid w:val="00C44AD4"/>
    <w:rsid w:val="00C44B50"/>
    <w:rsid w:val="00C44BB3"/>
    <w:rsid w:val="00C44BB5"/>
    <w:rsid w:val="00C44C70"/>
    <w:rsid w:val="00C44E9B"/>
    <w:rsid w:val="00C450A9"/>
    <w:rsid w:val="00C450BE"/>
    <w:rsid w:val="00C4528F"/>
    <w:rsid w:val="00C455C2"/>
    <w:rsid w:val="00C45813"/>
    <w:rsid w:val="00C45870"/>
    <w:rsid w:val="00C459DD"/>
    <w:rsid w:val="00C45A2B"/>
    <w:rsid w:val="00C45D92"/>
    <w:rsid w:val="00C45DC7"/>
    <w:rsid w:val="00C45DD4"/>
    <w:rsid w:val="00C45F8D"/>
    <w:rsid w:val="00C461F2"/>
    <w:rsid w:val="00C46305"/>
    <w:rsid w:val="00C46310"/>
    <w:rsid w:val="00C4632D"/>
    <w:rsid w:val="00C4667D"/>
    <w:rsid w:val="00C467B3"/>
    <w:rsid w:val="00C46B89"/>
    <w:rsid w:val="00C46C8C"/>
    <w:rsid w:val="00C46CBD"/>
    <w:rsid w:val="00C46E3C"/>
    <w:rsid w:val="00C471C4"/>
    <w:rsid w:val="00C476E7"/>
    <w:rsid w:val="00C477B6"/>
    <w:rsid w:val="00C478F8"/>
    <w:rsid w:val="00C479FC"/>
    <w:rsid w:val="00C47BCF"/>
    <w:rsid w:val="00C47D2E"/>
    <w:rsid w:val="00C500B5"/>
    <w:rsid w:val="00C5031D"/>
    <w:rsid w:val="00C509A4"/>
    <w:rsid w:val="00C50C29"/>
    <w:rsid w:val="00C50FA8"/>
    <w:rsid w:val="00C513C2"/>
    <w:rsid w:val="00C51BF7"/>
    <w:rsid w:val="00C51C51"/>
    <w:rsid w:val="00C5204E"/>
    <w:rsid w:val="00C5211A"/>
    <w:rsid w:val="00C5233A"/>
    <w:rsid w:val="00C527EB"/>
    <w:rsid w:val="00C52A95"/>
    <w:rsid w:val="00C52C41"/>
    <w:rsid w:val="00C535B6"/>
    <w:rsid w:val="00C5370E"/>
    <w:rsid w:val="00C537BE"/>
    <w:rsid w:val="00C5392E"/>
    <w:rsid w:val="00C53A7A"/>
    <w:rsid w:val="00C53BE9"/>
    <w:rsid w:val="00C53CE3"/>
    <w:rsid w:val="00C53F12"/>
    <w:rsid w:val="00C54327"/>
    <w:rsid w:val="00C54A2F"/>
    <w:rsid w:val="00C54C89"/>
    <w:rsid w:val="00C54DE1"/>
    <w:rsid w:val="00C54DF0"/>
    <w:rsid w:val="00C54F33"/>
    <w:rsid w:val="00C5502D"/>
    <w:rsid w:val="00C551F9"/>
    <w:rsid w:val="00C555BB"/>
    <w:rsid w:val="00C558F1"/>
    <w:rsid w:val="00C55B9C"/>
    <w:rsid w:val="00C560FC"/>
    <w:rsid w:val="00C56162"/>
    <w:rsid w:val="00C561ED"/>
    <w:rsid w:val="00C56311"/>
    <w:rsid w:val="00C563E5"/>
    <w:rsid w:val="00C56606"/>
    <w:rsid w:val="00C56939"/>
    <w:rsid w:val="00C56CA5"/>
    <w:rsid w:val="00C56D7F"/>
    <w:rsid w:val="00C56FBB"/>
    <w:rsid w:val="00C570D2"/>
    <w:rsid w:val="00C57467"/>
    <w:rsid w:val="00C57771"/>
    <w:rsid w:val="00C57935"/>
    <w:rsid w:val="00C57ABC"/>
    <w:rsid w:val="00C57DBB"/>
    <w:rsid w:val="00C57DCA"/>
    <w:rsid w:val="00C60567"/>
    <w:rsid w:val="00C60A10"/>
    <w:rsid w:val="00C60B8F"/>
    <w:rsid w:val="00C60C41"/>
    <w:rsid w:val="00C60CED"/>
    <w:rsid w:val="00C60D1D"/>
    <w:rsid w:val="00C60FBE"/>
    <w:rsid w:val="00C60FE6"/>
    <w:rsid w:val="00C613B4"/>
    <w:rsid w:val="00C61516"/>
    <w:rsid w:val="00C6157B"/>
    <w:rsid w:val="00C61646"/>
    <w:rsid w:val="00C6188D"/>
    <w:rsid w:val="00C61953"/>
    <w:rsid w:val="00C6198B"/>
    <w:rsid w:val="00C61C20"/>
    <w:rsid w:val="00C61F0F"/>
    <w:rsid w:val="00C61F25"/>
    <w:rsid w:val="00C62093"/>
    <w:rsid w:val="00C6265B"/>
    <w:rsid w:val="00C626BE"/>
    <w:rsid w:val="00C62B78"/>
    <w:rsid w:val="00C62BA1"/>
    <w:rsid w:val="00C62F36"/>
    <w:rsid w:val="00C63669"/>
    <w:rsid w:val="00C6394B"/>
    <w:rsid w:val="00C63E01"/>
    <w:rsid w:val="00C63EFC"/>
    <w:rsid w:val="00C640B2"/>
    <w:rsid w:val="00C640C4"/>
    <w:rsid w:val="00C644C8"/>
    <w:rsid w:val="00C64632"/>
    <w:rsid w:val="00C648C9"/>
    <w:rsid w:val="00C64904"/>
    <w:rsid w:val="00C64AFD"/>
    <w:rsid w:val="00C64FD6"/>
    <w:rsid w:val="00C6526D"/>
    <w:rsid w:val="00C65479"/>
    <w:rsid w:val="00C6554F"/>
    <w:rsid w:val="00C65586"/>
    <w:rsid w:val="00C65589"/>
    <w:rsid w:val="00C6586B"/>
    <w:rsid w:val="00C65DCD"/>
    <w:rsid w:val="00C65F42"/>
    <w:rsid w:val="00C6634B"/>
    <w:rsid w:val="00C668D0"/>
    <w:rsid w:val="00C669AA"/>
    <w:rsid w:val="00C669F2"/>
    <w:rsid w:val="00C66A5B"/>
    <w:rsid w:val="00C66D8F"/>
    <w:rsid w:val="00C6708B"/>
    <w:rsid w:val="00C671AF"/>
    <w:rsid w:val="00C6722A"/>
    <w:rsid w:val="00C674B2"/>
    <w:rsid w:val="00C674F2"/>
    <w:rsid w:val="00C676A8"/>
    <w:rsid w:val="00C67AF8"/>
    <w:rsid w:val="00C67CB7"/>
    <w:rsid w:val="00C70495"/>
    <w:rsid w:val="00C70809"/>
    <w:rsid w:val="00C70A8B"/>
    <w:rsid w:val="00C70D7C"/>
    <w:rsid w:val="00C70E5C"/>
    <w:rsid w:val="00C71490"/>
    <w:rsid w:val="00C7184A"/>
    <w:rsid w:val="00C7189F"/>
    <w:rsid w:val="00C71A29"/>
    <w:rsid w:val="00C71D42"/>
    <w:rsid w:val="00C72165"/>
    <w:rsid w:val="00C721E2"/>
    <w:rsid w:val="00C72529"/>
    <w:rsid w:val="00C727FB"/>
    <w:rsid w:val="00C72CA4"/>
    <w:rsid w:val="00C730B6"/>
    <w:rsid w:val="00C7314A"/>
    <w:rsid w:val="00C7318D"/>
    <w:rsid w:val="00C73373"/>
    <w:rsid w:val="00C73563"/>
    <w:rsid w:val="00C7360C"/>
    <w:rsid w:val="00C7364C"/>
    <w:rsid w:val="00C7380D"/>
    <w:rsid w:val="00C738E3"/>
    <w:rsid w:val="00C738F1"/>
    <w:rsid w:val="00C73DED"/>
    <w:rsid w:val="00C7401E"/>
    <w:rsid w:val="00C74227"/>
    <w:rsid w:val="00C74293"/>
    <w:rsid w:val="00C742C6"/>
    <w:rsid w:val="00C74684"/>
    <w:rsid w:val="00C74A31"/>
    <w:rsid w:val="00C74C0E"/>
    <w:rsid w:val="00C74FAD"/>
    <w:rsid w:val="00C75595"/>
    <w:rsid w:val="00C75598"/>
    <w:rsid w:val="00C75D36"/>
    <w:rsid w:val="00C75D47"/>
    <w:rsid w:val="00C7632A"/>
    <w:rsid w:val="00C76476"/>
    <w:rsid w:val="00C76AED"/>
    <w:rsid w:val="00C76C59"/>
    <w:rsid w:val="00C76D95"/>
    <w:rsid w:val="00C773B5"/>
    <w:rsid w:val="00C776D7"/>
    <w:rsid w:val="00C77B0A"/>
    <w:rsid w:val="00C802A3"/>
    <w:rsid w:val="00C80371"/>
    <w:rsid w:val="00C807FB"/>
    <w:rsid w:val="00C80A57"/>
    <w:rsid w:val="00C80B86"/>
    <w:rsid w:val="00C8116F"/>
    <w:rsid w:val="00C81211"/>
    <w:rsid w:val="00C81286"/>
    <w:rsid w:val="00C81370"/>
    <w:rsid w:val="00C818AF"/>
    <w:rsid w:val="00C81911"/>
    <w:rsid w:val="00C819C3"/>
    <w:rsid w:val="00C81B3F"/>
    <w:rsid w:val="00C81D4B"/>
    <w:rsid w:val="00C81E1F"/>
    <w:rsid w:val="00C82092"/>
    <w:rsid w:val="00C8318F"/>
    <w:rsid w:val="00C83269"/>
    <w:rsid w:val="00C8376F"/>
    <w:rsid w:val="00C838FD"/>
    <w:rsid w:val="00C8392C"/>
    <w:rsid w:val="00C83975"/>
    <w:rsid w:val="00C83EFF"/>
    <w:rsid w:val="00C83FEC"/>
    <w:rsid w:val="00C84308"/>
    <w:rsid w:val="00C8464E"/>
    <w:rsid w:val="00C846C8"/>
    <w:rsid w:val="00C848E1"/>
    <w:rsid w:val="00C84D7D"/>
    <w:rsid w:val="00C84EC3"/>
    <w:rsid w:val="00C84F20"/>
    <w:rsid w:val="00C855CA"/>
    <w:rsid w:val="00C859A1"/>
    <w:rsid w:val="00C85B1F"/>
    <w:rsid w:val="00C85BA1"/>
    <w:rsid w:val="00C86346"/>
    <w:rsid w:val="00C863A6"/>
    <w:rsid w:val="00C863DD"/>
    <w:rsid w:val="00C86690"/>
    <w:rsid w:val="00C868B3"/>
    <w:rsid w:val="00C868F4"/>
    <w:rsid w:val="00C86A09"/>
    <w:rsid w:val="00C86AAC"/>
    <w:rsid w:val="00C86B93"/>
    <w:rsid w:val="00C86CD0"/>
    <w:rsid w:val="00C86E95"/>
    <w:rsid w:val="00C8702C"/>
    <w:rsid w:val="00C87355"/>
    <w:rsid w:val="00C8745E"/>
    <w:rsid w:val="00C8747C"/>
    <w:rsid w:val="00C874EA"/>
    <w:rsid w:val="00C87502"/>
    <w:rsid w:val="00C8758B"/>
    <w:rsid w:val="00C876EC"/>
    <w:rsid w:val="00C87786"/>
    <w:rsid w:val="00C8794C"/>
    <w:rsid w:val="00C87F24"/>
    <w:rsid w:val="00C9018B"/>
    <w:rsid w:val="00C90388"/>
    <w:rsid w:val="00C90829"/>
    <w:rsid w:val="00C9092A"/>
    <w:rsid w:val="00C90E00"/>
    <w:rsid w:val="00C90FB1"/>
    <w:rsid w:val="00C910F5"/>
    <w:rsid w:val="00C913C6"/>
    <w:rsid w:val="00C91A8A"/>
    <w:rsid w:val="00C91BB3"/>
    <w:rsid w:val="00C91CDF"/>
    <w:rsid w:val="00C920F2"/>
    <w:rsid w:val="00C924E0"/>
    <w:rsid w:val="00C9258B"/>
    <w:rsid w:val="00C9280F"/>
    <w:rsid w:val="00C92E84"/>
    <w:rsid w:val="00C933C1"/>
    <w:rsid w:val="00C936AF"/>
    <w:rsid w:val="00C93B9A"/>
    <w:rsid w:val="00C93E6C"/>
    <w:rsid w:val="00C93F32"/>
    <w:rsid w:val="00C93F9C"/>
    <w:rsid w:val="00C93FAC"/>
    <w:rsid w:val="00C94353"/>
    <w:rsid w:val="00C943CE"/>
    <w:rsid w:val="00C94495"/>
    <w:rsid w:val="00C945E1"/>
    <w:rsid w:val="00C94642"/>
    <w:rsid w:val="00C94692"/>
    <w:rsid w:val="00C949C1"/>
    <w:rsid w:val="00C94B04"/>
    <w:rsid w:val="00C94C64"/>
    <w:rsid w:val="00C94D8F"/>
    <w:rsid w:val="00C95187"/>
    <w:rsid w:val="00C9548D"/>
    <w:rsid w:val="00C95595"/>
    <w:rsid w:val="00C95777"/>
    <w:rsid w:val="00C95BF3"/>
    <w:rsid w:val="00C95E58"/>
    <w:rsid w:val="00C9620A"/>
    <w:rsid w:val="00C963C2"/>
    <w:rsid w:val="00C96983"/>
    <w:rsid w:val="00C96DB3"/>
    <w:rsid w:val="00C96DF1"/>
    <w:rsid w:val="00C973DA"/>
    <w:rsid w:val="00C9762A"/>
    <w:rsid w:val="00C97761"/>
    <w:rsid w:val="00C97868"/>
    <w:rsid w:val="00C97957"/>
    <w:rsid w:val="00CA0881"/>
    <w:rsid w:val="00CA0CE0"/>
    <w:rsid w:val="00CA0DF5"/>
    <w:rsid w:val="00CA0FC9"/>
    <w:rsid w:val="00CA0FFE"/>
    <w:rsid w:val="00CA1089"/>
    <w:rsid w:val="00CA148E"/>
    <w:rsid w:val="00CA15C6"/>
    <w:rsid w:val="00CA1A7E"/>
    <w:rsid w:val="00CA1DF8"/>
    <w:rsid w:val="00CA1FF5"/>
    <w:rsid w:val="00CA20E6"/>
    <w:rsid w:val="00CA23AD"/>
    <w:rsid w:val="00CA25D3"/>
    <w:rsid w:val="00CA2AA8"/>
    <w:rsid w:val="00CA2B1E"/>
    <w:rsid w:val="00CA2D56"/>
    <w:rsid w:val="00CA2E6B"/>
    <w:rsid w:val="00CA2EDE"/>
    <w:rsid w:val="00CA2F09"/>
    <w:rsid w:val="00CA33C8"/>
    <w:rsid w:val="00CA3456"/>
    <w:rsid w:val="00CA346A"/>
    <w:rsid w:val="00CA3683"/>
    <w:rsid w:val="00CA36D2"/>
    <w:rsid w:val="00CA40A6"/>
    <w:rsid w:val="00CA41F2"/>
    <w:rsid w:val="00CA447D"/>
    <w:rsid w:val="00CA4562"/>
    <w:rsid w:val="00CA45A1"/>
    <w:rsid w:val="00CA49B6"/>
    <w:rsid w:val="00CA49E0"/>
    <w:rsid w:val="00CA4C1E"/>
    <w:rsid w:val="00CA50E9"/>
    <w:rsid w:val="00CA510A"/>
    <w:rsid w:val="00CA5144"/>
    <w:rsid w:val="00CA51BF"/>
    <w:rsid w:val="00CA54B1"/>
    <w:rsid w:val="00CA5B36"/>
    <w:rsid w:val="00CA5D1B"/>
    <w:rsid w:val="00CA629B"/>
    <w:rsid w:val="00CA6458"/>
    <w:rsid w:val="00CA6461"/>
    <w:rsid w:val="00CA6789"/>
    <w:rsid w:val="00CA68DE"/>
    <w:rsid w:val="00CA6985"/>
    <w:rsid w:val="00CA6B3F"/>
    <w:rsid w:val="00CA6BAD"/>
    <w:rsid w:val="00CA7119"/>
    <w:rsid w:val="00CA7163"/>
    <w:rsid w:val="00CA7746"/>
    <w:rsid w:val="00CA7759"/>
    <w:rsid w:val="00CA79F7"/>
    <w:rsid w:val="00CA7F36"/>
    <w:rsid w:val="00CB001A"/>
    <w:rsid w:val="00CB0087"/>
    <w:rsid w:val="00CB0253"/>
    <w:rsid w:val="00CB05C4"/>
    <w:rsid w:val="00CB06E3"/>
    <w:rsid w:val="00CB0876"/>
    <w:rsid w:val="00CB0B91"/>
    <w:rsid w:val="00CB0C53"/>
    <w:rsid w:val="00CB0CC8"/>
    <w:rsid w:val="00CB0FFD"/>
    <w:rsid w:val="00CB112B"/>
    <w:rsid w:val="00CB15CB"/>
    <w:rsid w:val="00CB16C8"/>
    <w:rsid w:val="00CB1770"/>
    <w:rsid w:val="00CB1C71"/>
    <w:rsid w:val="00CB1EB8"/>
    <w:rsid w:val="00CB1FAA"/>
    <w:rsid w:val="00CB2051"/>
    <w:rsid w:val="00CB255E"/>
    <w:rsid w:val="00CB2761"/>
    <w:rsid w:val="00CB29B5"/>
    <w:rsid w:val="00CB2CDA"/>
    <w:rsid w:val="00CB2F82"/>
    <w:rsid w:val="00CB3553"/>
    <w:rsid w:val="00CB378F"/>
    <w:rsid w:val="00CB38B1"/>
    <w:rsid w:val="00CB3A77"/>
    <w:rsid w:val="00CB4545"/>
    <w:rsid w:val="00CB465A"/>
    <w:rsid w:val="00CB4740"/>
    <w:rsid w:val="00CB4CFC"/>
    <w:rsid w:val="00CB4EF0"/>
    <w:rsid w:val="00CB4FC5"/>
    <w:rsid w:val="00CB565F"/>
    <w:rsid w:val="00CB5785"/>
    <w:rsid w:val="00CB585D"/>
    <w:rsid w:val="00CB59A0"/>
    <w:rsid w:val="00CB5A81"/>
    <w:rsid w:val="00CB5B3C"/>
    <w:rsid w:val="00CB6101"/>
    <w:rsid w:val="00CB6879"/>
    <w:rsid w:val="00CB6D4C"/>
    <w:rsid w:val="00CB6E04"/>
    <w:rsid w:val="00CB6E86"/>
    <w:rsid w:val="00CB6E9A"/>
    <w:rsid w:val="00CB6FBE"/>
    <w:rsid w:val="00CB736D"/>
    <w:rsid w:val="00CB7421"/>
    <w:rsid w:val="00CB765E"/>
    <w:rsid w:val="00CB7A1E"/>
    <w:rsid w:val="00CB7A74"/>
    <w:rsid w:val="00CB7C98"/>
    <w:rsid w:val="00CB7CDF"/>
    <w:rsid w:val="00CC0044"/>
    <w:rsid w:val="00CC0144"/>
    <w:rsid w:val="00CC03D1"/>
    <w:rsid w:val="00CC0788"/>
    <w:rsid w:val="00CC0865"/>
    <w:rsid w:val="00CC08F6"/>
    <w:rsid w:val="00CC09CF"/>
    <w:rsid w:val="00CC0BB4"/>
    <w:rsid w:val="00CC0DCF"/>
    <w:rsid w:val="00CC1195"/>
    <w:rsid w:val="00CC124A"/>
    <w:rsid w:val="00CC12FB"/>
    <w:rsid w:val="00CC1A01"/>
    <w:rsid w:val="00CC1D18"/>
    <w:rsid w:val="00CC24D5"/>
    <w:rsid w:val="00CC28C6"/>
    <w:rsid w:val="00CC2B0B"/>
    <w:rsid w:val="00CC2C10"/>
    <w:rsid w:val="00CC35B1"/>
    <w:rsid w:val="00CC3633"/>
    <w:rsid w:val="00CC37C8"/>
    <w:rsid w:val="00CC39CD"/>
    <w:rsid w:val="00CC3B8F"/>
    <w:rsid w:val="00CC3C41"/>
    <w:rsid w:val="00CC3CB6"/>
    <w:rsid w:val="00CC3CE9"/>
    <w:rsid w:val="00CC3F67"/>
    <w:rsid w:val="00CC4106"/>
    <w:rsid w:val="00CC42E0"/>
    <w:rsid w:val="00CC4702"/>
    <w:rsid w:val="00CC475B"/>
    <w:rsid w:val="00CC4AF4"/>
    <w:rsid w:val="00CC4C8D"/>
    <w:rsid w:val="00CC5129"/>
    <w:rsid w:val="00CC517A"/>
    <w:rsid w:val="00CC52F5"/>
    <w:rsid w:val="00CC5539"/>
    <w:rsid w:val="00CC56C1"/>
    <w:rsid w:val="00CC57B7"/>
    <w:rsid w:val="00CC5B05"/>
    <w:rsid w:val="00CC5CDA"/>
    <w:rsid w:val="00CC5F83"/>
    <w:rsid w:val="00CC607B"/>
    <w:rsid w:val="00CC622E"/>
    <w:rsid w:val="00CC6362"/>
    <w:rsid w:val="00CC636A"/>
    <w:rsid w:val="00CC643B"/>
    <w:rsid w:val="00CC6536"/>
    <w:rsid w:val="00CC6813"/>
    <w:rsid w:val="00CC68AA"/>
    <w:rsid w:val="00CC6978"/>
    <w:rsid w:val="00CC6F66"/>
    <w:rsid w:val="00CC7078"/>
    <w:rsid w:val="00CC708B"/>
    <w:rsid w:val="00CC7273"/>
    <w:rsid w:val="00CC7BF3"/>
    <w:rsid w:val="00CC7C9D"/>
    <w:rsid w:val="00CC7CD5"/>
    <w:rsid w:val="00CD004A"/>
    <w:rsid w:val="00CD0118"/>
    <w:rsid w:val="00CD016E"/>
    <w:rsid w:val="00CD01B1"/>
    <w:rsid w:val="00CD0478"/>
    <w:rsid w:val="00CD04CB"/>
    <w:rsid w:val="00CD04FE"/>
    <w:rsid w:val="00CD0A74"/>
    <w:rsid w:val="00CD0F91"/>
    <w:rsid w:val="00CD1104"/>
    <w:rsid w:val="00CD161A"/>
    <w:rsid w:val="00CD167E"/>
    <w:rsid w:val="00CD1A23"/>
    <w:rsid w:val="00CD1BAC"/>
    <w:rsid w:val="00CD1D97"/>
    <w:rsid w:val="00CD2196"/>
    <w:rsid w:val="00CD236D"/>
    <w:rsid w:val="00CD2A60"/>
    <w:rsid w:val="00CD2EE4"/>
    <w:rsid w:val="00CD33B0"/>
    <w:rsid w:val="00CD33DF"/>
    <w:rsid w:val="00CD3529"/>
    <w:rsid w:val="00CD3915"/>
    <w:rsid w:val="00CD391C"/>
    <w:rsid w:val="00CD3C32"/>
    <w:rsid w:val="00CD3C86"/>
    <w:rsid w:val="00CD3CAD"/>
    <w:rsid w:val="00CD3CB0"/>
    <w:rsid w:val="00CD3CD8"/>
    <w:rsid w:val="00CD3EA3"/>
    <w:rsid w:val="00CD3F0F"/>
    <w:rsid w:val="00CD4359"/>
    <w:rsid w:val="00CD46B7"/>
    <w:rsid w:val="00CD47D7"/>
    <w:rsid w:val="00CD4812"/>
    <w:rsid w:val="00CD4B63"/>
    <w:rsid w:val="00CD4BBC"/>
    <w:rsid w:val="00CD4CEB"/>
    <w:rsid w:val="00CD4D08"/>
    <w:rsid w:val="00CD4D59"/>
    <w:rsid w:val="00CD4F51"/>
    <w:rsid w:val="00CD4F93"/>
    <w:rsid w:val="00CD4FE1"/>
    <w:rsid w:val="00CD5130"/>
    <w:rsid w:val="00CD53E8"/>
    <w:rsid w:val="00CD5633"/>
    <w:rsid w:val="00CD5711"/>
    <w:rsid w:val="00CD5769"/>
    <w:rsid w:val="00CD5FA3"/>
    <w:rsid w:val="00CD6823"/>
    <w:rsid w:val="00CD68E2"/>
    <w:rsid w:val="00CD6AB4"/>
    <w:rsid w:val="00CD6CC8"/>
    <w:rsid w:val="00CD6CE8"/>
    <w:rsid w:val="00CD6DB6"/>
    <w:rsid w:val="00CD6DF0"/>
    <w:rsid w:val="00CD6F4E"/>
    <w:rsid w:val="00CD715B"/>
    <w:rsid w:val="00CD71DE"/>
    <w:rsid w:val="00CD7435"/>
    <w:rsid w:val="00CD74DA"/>
    <w:rsid w:val="00CD76FE"/>
    <w:rsid w:val="00CD7996"/>
    <w:rsid w:val="00CD799E"/>
    <w:rsid w:val="00CD7A0F"/>
    <w:rsid w:val="00CD7BF6"/>
    <w:rsid w:val="00CD7C26"/>
    <w:rsid w:val="00CD7DC6"/>
    <w:rsid w:val="00CE0516"/>
    <w:rsid w:val="00CE088B"/>
    <w:rsid w:val="00CE0D4B"/>
    <w:rsid w:val="00CE0EFF"/>
    <w:rsid w:val="00CE1067"/>
    <w:rsid w:val="00CE12F9"/>
    <w:rsid w:val="00CE16D1"/>
    <w:rsid w:val="00CE18C8"/>
    <w:rsid w:val="00CE18D3"/>
    <w:rsid w:val="00CE1932"/>
    <w:rsid w:val="00CE1B49"/>
    <w:rsid w:val="00CE2045"/>
    <w:rsid w:val="00CE205C"/>
    <w:rsid w:val="00CE23A2"/>
    <w:rsid w:val="00CE2535"/>
    <w:rsid w:val="00CE2B15"/>
    <w:rsid w:val="00CE3123"/>
    <w:rsid w:val="00CE336D"/>
    <w:rsid w:val="00CE33FC"/>
    <w:rsid w:val="00CE39BE"/>
    <w:rsid w:val="00CE4595"/>
    <w:rsid w:val="00CE47B1"/>
    <w:rsid w:val="00CE4F04"/>
    <w:rsid w:val="00CE50FD"/>
    <w:rsid w:val="00CE5260"/>
    <w:rsid w:val="00CE5274"/>
    <w:rsid w:val="00CE551A"/>
    <w:rsid w:val="00CE57F4"/>
    <w:rsid w:val="00CE58F7"/>
    <w:rsid w:val="00CE5AB0"/>
    <w:rsid w:val="00CE601A"/>
    <w:rsid w:val="00CE6490"/>
    <w:rsid w:val="00CE6535"/>
    <w:rsid w:val="00CE67BA"/>
    <w:rsid w:val="00CE6822"/>
    <w:rsid w:val="00CE689D"/>
    <w:rsid w:val="00CE6FE7"/>
    <w:rsid w:val="00CE70C8"/>
    <w:rsid w:val="00CE788D"/>
    <w:rsid w:val="00CE792C"/>
    <w:rsid w:val="00CE7A67"/>
    <w:rsid w:val="00CE7B33"/>
    <w:rsid w:val="00CE7B46"/>
    <w:rsid w:val="00CE7B83"/>
    <w:rsid w:val="00CE7DE6"/>
    <w:rsid w:val="00CF0642"/>
    <w:rsid w:val="00CF06B0"/>
    <w:rsid w:val="00CF0B71"/>
    <w:rsid w:val="00CF11A7"/>
    <w:rsid w:val="00CF1241"/>
    <w:rsid w:val="00CF133C"/>
    <w:rsid w:val="00CF1439"/>
    <w:rsid w:val="00CF148C"/>
    <w:rsid w:val="00CF155E"/>
    <w:rsid w:val="00CF21B4"/>
    <w:rsid w:val="00CF2514"/>
    <w:rsid w:val="00CF26AD"/>
    <w:rsid w:val="00CF26ED"/>
    <w:rsid w:val="00CF2C26"/>
    <w:rsid w:val="00CF2D24"/>
    <w:rsid w:val="00CF2D8E"/>
    <w:rsid w:val="00CF3051"/>
    <w:rsid w:val="00CF33EF"/>
    <w:rsid w:val="00CF3514"/>
    <w:rsid w:val="00CF3772"/>
    <w:rsid w:val="00CF3776"/>
    <w:rsid w:val="00CF3958"/>
    <w:rsid w:val="00CF3CAF"/>
    <w:rsid w:val="00CF3FB2"/>
    <w:rsid w:val="00CF41A5"/>
    <w:rsid w:val="00CF449F"/>
    <w:rsid w:val="00CF4994"/>
    <w:rsid w:val="00CF4DB3"/>
    <w:rsid w:val="00CF54EE"/>
    <w:rsid w:val="00CF569A"/>
    <w:rsid w:val="00CF5A08"/>
    <w:rsid w:val="00CF5A52"/>
    <w:rsid w:val="00CF5AEF"/>
    <w:rsid w:val="00CF5F68"/>
    <w:rsid w:val="00CF5FA2"/>
    <w:rsid w:val="00CF6BD9"/>
    <w:rsid w:val="00CF6C01"/>
    <w:rsid w:val="00CF6E82"/>
    <w:rsid w:val="00CF771C"/>
    <w:rsid w:val="00CF773C"/>
    <w:rsid w:val="00CF7B20"/>
    <w:rsid w:val="00CF7E75"/>
    <w:rsid w:val="00D0024D"/>
    <w:rsid w:val="00D0047B"/>
    <w:rsid w:val="00D004C9"/>
    <w:rsid w:val="00D006A2"/>
    <w:rsid w:val="00D008C4"/>
    <w:rsid w:val="00D00A0A"/>
    <w:rsid w:val="00D00D9A"/>
    <w:rsid w:val="00D00EC4"/>
    <w:rsid w:val="00D00F22"/>
    <w:rsid w:val="00D00FB2"/>
    <w:rsid w:val="00D013CA"/>
    <w:rsid w:val="00D017CC"/>
    <w:rsid w:val="00D01B93"/>
    <w:rsid w:val="00D01E3F"/>
    <w:rsid w:val="00D0230E"/>
    <w:rsid w:val="00D0265F"/>
    <w:rsid w:val="00D026C9"/>
    <w:rsid w:val="00D02713"/>
    <w:rsid w:val="00D02744"/>
    <w:rsid w:val="00D0281D"/>
    <w:rsid w:val="00D028E5"/>
    <w:rsid w:val="00D02BF5"/>
    <w:rsid w:val="00D0300E"/>
    <w:rsid w:val="00D03109"/>
    <w:rsid w:val="00D03470"/>
    <w:rsid w:val="00D0371F"/>
    <w:rsid w:val="00D0380F"/>
    <w:rsid w:val="00D040C8"/>
    <w:rsid w:val="00D043AC"/>
    <w:rsid w:val="00D04563"/>
    <w:rsid w:val="00D04787"/>
    <w:rsid w:val="00D0496C"/>
    <w:rsid w:val="00D04C96"/>
    <w:rsid w:val="00D04DA8"/>
    <w:rsid w:val="00D04E67"/>
    <w:rsid w:val="00D04F87"/>
    <w:rsid w:val="00D04F9A"/>
    <w:rsid w:val="00D0505B"/>
    <w:rsid w:val="00D05206"/>
    <w:rsid w:val="00D05D38"/>
    <w:rsid w:val="00D06084"/>
    <w:rsid w:val="00D065A5"/>
    <w:rsid w:val="00D066A1"/>
    <w:rsid w:val="00D0671C"/>
    <w:rsid w:val="00D07179"/>
    <w:rsid w:val="00D072B0"/>
    <w:rsid w:val="00D073F9"/>
    <w:rsid w:val="00D07447"/>
    <w:rsid w:val="00D0758E"/>
    <w:rsid w:val="00D076FC"/>
    <w:rsid w:val="00D07C2B"/>
    <w:rsid w:val="00D07C72"/>
    <w:rsid w:val="00D07DB8"/>
    <w:rsid w:val="00D07E0C"/>
    <w:rsid w:val="00D10209"/>
    <w:rsid w:val="00D10748"/>
    <w:rsid w:val="00D107EB"/>
    <w:rsid w:val="00D10B4B"/>
    <w:rsid w:val="00D10B63"/>
    <w:rsid w:val="00D10B9E"/>
    <w:rsid w:val="00D10DA0"/>
    <w:rsid w:val="00D10DB2"/>
    <w:rsid w:val="00D113DC"/>
    <w:rsid w:val="00D1152B"/>
    <w:rsid w:val="00D115B5"/>
    <w:rsid w:val="00D1183F"/>
    <w:rsid w:val="00D11A9D"/>
    <w:rsid w:val="00D121AD"/>
    <w:rsid w:val="00D123F4"/>
    <w:rsid w:val="00D1240E"/>
    <w:rsid w:val="00D1266B"/>
    <w:rsid w:val="00D127A3"/>
    <w:rsid w:val="00D12FA5"/>
    <w:rsid w:val="00D13172"/>
    <w:rsid w:val="00D133A5"/>
    <w:rsid w:val="00D137B5"/>
    <w:rsid w:val="00D13820"/>
    <w:rsid w:val="00D13897"/>
    <w:rsid w:val="00D138AD"/>
    <w:rsid w:val="00D13F46"/>
    <w:rsid w:val="00D14163"/>
    <w:rsid w:val="00D143F9"/>
    <w:rsid w:val="00D1481D"/>
    <w:rsid w:val="00D14B3D"/>
    <w:rsid w:val="00D14CBD"/>
    <w:rsid w:val="00D150AE"/>
    <w:rsid w:val="00D150BF"/>
    <w:rsid w:val="00D15280"/>
    <w:rsid w:val="00D153DE"/>
    <w:rsid w:val="00D15425"/>
    <w:rsid w:val="00D1548D"/>
    <w:rsid w:val="00D154E1"/>
    <w:rsid w:val="00D15552"/>
    <w:rsid w:val="00D15570"/>
    <w:rsid w:val="00D158AD"/>
    <w:rsid w:val="00D15A18"/>
    <w:rsid w:val="00D15A32"/>
    <w:rsid w:val="00D15BC0"/>
    <w:rsid w:val="00D160C4"/>
    <w:rsid w:val="00D16211"/>
    <w:rsid w:val="00D16687"/>
    <w:rsid w:val="00D168B4"/>
    <w:rsid w:val="00D16C4B"/>
    <w:rsid w:val="00D16D5C"/>
    <w:rsid w:val="00D16D76"/>
    <w:rsid w:val="00D16F34"/>
    <w:rsid w:val="00D16F9F"/>
    <w:rsid w:val="00D173C7"/>
    <w:rsid w:val="00D1781B"/>
    <w:rsid w:val="00D17887"/>
    <w:rsid w:val="00D17B29"/>
    <w:rsid w:val="00D17B84"/>
    <w:rsid w:val="00D17CE2"/>
    <w:rsid w:val="00D17E4E"/>
    <w:rsid w:val="00D20144"/>
    <w:rsid w:val="00D201AE"/>
    <w:rsid w:val="00D20A52"/>
    <w:rsid w:val="00D20A6F"/>
    <w:rsid w:val="00D20B65"/>
    <w:rsid w:val="00D20F09"/>
    <w:rsid w:val="00D21565"/>
    <w:rsid w:val="00D21906"/>
    <w:rsid w:val="00D21D94"/>
    <w:rsid w:val="00D21EE8"/>
    <w:rsid w:val="00D23293"/>
    <w:rsid w:val="00D235B1"/>
    <w:rsid w:val="00D238F1"/>
    <w:rsid w:val="00D23A0A"/>
    <w:rsid w:val="00D23BF0"/>
    <w:rsid w:val="00D23C2C"/>
    <w:rsid w:val="00D23CF5"/>
    <w:rsid w:val="00D23D8A"/>
    <w:rsid w:val="00D23E70"/>
    <w:rsid w:val="00D240F1"/>
    <w:rsid w:val="00D24430"/>
    <w:rsid w:val="00D24494"/>
    <w:rsid w:val="00D248BA"/>
    <w:rsid w:val="00D24A02"/>
    <w:rsid w:val="00D24A32"/>
    <w:rsid w:val="00D24A9B"/>
    <w:rsid w:val="00D24BF2"/>
    <w:rsid w:val="00D24EAD"/>
    <w:rsid w:val="00D2517E"/>
    <w:rsid w:val="00D25180"/>
    <w:rsid w:val="00D25189"/>
    <w:rsid w:val="00D2540F"/>
    <w:rsid w:val="00D25992"/>
    <w:rsid w:val="00D25B8B"/>
    <w:rsid w:val="00D25E2A"/>
    <w:rsid w:val="00D26048"/>
    <w:rsid w:val="00D26106"/>
    <w:rsid w:val="00D26140"/>
    <w:rsid w:val="00D2673E"/>
    <w:rsid w:val="00D26A1A"/>
    <w:rsid w:val="00D26D60"/>
    <w:rsid w:val="00D27002"/>
    <w:rsid w:val="00D273DC"/>
    <w:rsid w:val="00D27531"/>
    <w:rsid w:val="00D27761"/>
    <w:rsid w:val="00D27850"/>
    <w:rsid w:val="00D27965"/>
    <w:rsid w:val="00D27CFD"/>
    <w:rsid w:val="00D27E58"/>
    <w:rsid w:val="00D3039E"/>
    <w:rsid w:val="00D3097D"/>
    <w:rsid w:val="00D30D1F"/>
    <w:rsid w:val="00D31187"/>
    <w:rsid w:val="00D31248"/>
    <w:rsid w:val="00D315EC"/>
    <w:rsid w:val="00D3167B"/>
    <w:rsid w:val="00D318A4"/>
    <w:rsid w:val="00D31BEA"/>
    <w:rsid w:val="00D31E52"/>
    <w:rsid w:val="00D31E8E"/>
    <w:rsid w:val="00D31F40"/>
    <w:rsid w:val="00D3224B"/>
    <w:rsid w:val="00D32ABE"/>
    <w:rsid w:val="00D32FEE"/>
    <w:rsid w:val="00D33012"/>
    <w:rsid w:val="00D3304D"/>
    <w:rsid w:val="00D330D1"/>
    <w:rsid w:val="00D33163"/>
    <w:rsid w:val="00D33463"/>
    <w:rsid w:val="00D336F7"/>
    <w:rsid w:val="00D33AB0"/>
    <w:rsid w:val="00D33D3C"/>
    <w:rsid w:val="00D33F05"/>
    <w:rsid w:val="00D3475C"/>
    <w:rsid w:val="00D34786"/>
    <w:rsid w:val="00D348D2"/>
    <w:rsid w:val="00D348D9"/>
    <w:rsid w:val="00D34A3E"/>
    <w:rsid w:val="00D34C97"/>
    <w:rsid w:val="00D34CF6"/>
    <w:rsid w:val="00D35247"/>
    <w:rsid w:val="00D35307"/>
    <w:rsid w:val="00D355E1"/>
    <w:rsid w:val="00D35A65"/>
    <w:rsid w:val="00D35E79"/>
    <w:rsid w:val="00D36065"/>
    <w:rsid w:val="00D36229"/>
    <w:rsid w:val="00D36546"/>
    <w:rsid w:val="00D36638"/>
    <w:rsid w:val="00D36A4C"/>
    <w:rsid w:val="00D370DA"/>
    <w:rsid w:val="00D37ABE"/>
    <w:rsid w:val="00D37D61"/>
    <w:rsid w:val="00D37E12"/>
    <w:rsid w:val="00D37F2E"/>
    <w:rsid w:val="00D401A0"/>
    <w:rsid w:val="00D401FC"/>
    <w:rsid w:val="00D40290"/>
    <w:rsid w:val="00D4049C"/>
    <w:rsid w:val="00D4076F"/>
    <w:rsid w:val="00D40BBB"/>
    <w:rsid w:val="00D4110F"/>
    <w:rsid w:val="00D4180B"/>
    <w:rsid w:val="00D41999"/>
    <w:rsid w:val="00D42592"/>
    <w:rsid w:val="00D4262E"/>
    <w:rsid w:val="00D426E7"/>
    <w:rsid w:val="00D42976"/>
    <w:rsid w:val="00D429AC"/>
    <w:rsid w:val="00D4301F"/>
    <w:rsid w:val="00D431C2"/>
    <w:rsid w:val="00D43902"/>
    <w:rsid w:val="00D43967"/>
    <w:rsid w:val="00D43AAB"/>
    <w:rsid w:val="00D44140"/>
    <w:rsid w:val="00D44348"/>
    <w:rsid w:val="00D4439A"/>
    <w:rsid w:val="00D4480B"/>
    <w:rsid w:val="00D44AC4"/>
    <w:rsid w:val="00D44D85"/>
    <w:rsid w:val="00D44E2B"/>
    <w:rsid w:val="00D44FE3"/>
    <w:rsid w:val="00D4503E"/>
    <w:rsid w:val="00D4583A"/>
    <w:rsid w:val="00D45D8F"/>
    <w:rsid w:val="00D45E1A"/>
    <w:rsid w:val="00D45F65"/>
    <w:rsid w:val="00D4618C"/>
    <w:rsid w:val="00D46282"/>
    <w:rsid w:val="00D468C5"/>
    <w:rsid w:val="00D4691B"/>
    <w:rsid w:val="00D469CC"/>
    <w:rsid w:val="00D46C73"/>
    <w:rsid w:val="00D46D5C"/>
    <w:rsid w:val="00D47443"/>
    <w:rsid w:val="00D475F3"/>
    <w:rsid w:val="00D4763B"/>
    <w:rsid w:val="00D47C10"/>
    <w:rsid w:val="00D47FE6"/>
    <w:rsid w:val="00D50028"/>
    <w:rsid w:val="00D50057"/>
    <w:rsid w:val="00D503AD"/>
    <w:rsid w:val="00D504D1"/>
    <w:rsid w:val="00D50667"/>
    <w:rsid w:val="00D51551"/>
    <w:rsid w:val="00D51759"/>
    <w:rsid w:val="00D51E4B"/>
    <w:rsid w:val="00D51EA4"/>
    <w:rsid w:val="00D51F71"/>
    <w:rsid w:val="00D52243"/>
    <w:rsid w:val="00D5231E"/>
    <w:rsid w:val="00D524B0"/>
    <w:rsid w:val="00D5282E"/>
    <w:rsid w:val="00D52A8E"/>
    <w:rsid w:val="00D52AD8"/>
    <w:rsid w:val="00D52C92"/>
    <w:rsid w:val="00D52CCF"/>
    <w:rsid w:val="00D52D92"/>
    <w:rsid w:val="00D52E01"/>
    <w:rsid w:val="00D5318F"/>
    <w:rsid w:val="00D532A2"/>
    <w:rsid w:val="00D5330E"/>
    <w:rsid w:val="00D534CE"/>
    <w:rsid w:val="00D53952"/>
    <w:rsid w:val="00D53A0A"/>
    <w:rsid w:val="00D53C54"/>
    <w:rsid w:val="00D53D40"/>
    <w:rsid w:val="00D54950"/>
    <w:rsid w:val="00D54B47"/>
    <w:rsid w:val="00D54B95"/>
    <w:rsid w:val="00D54D7B"/>
    <w:rsid w:val="00D55096"/>
    <w:rsid w:val="00D55582"/>
    <w:rsid w:val="00D556BD"/>
    <w:rsid w:val="00D5580A"/>
    <w:rsid w:val="00D55C49"/>
    <w:rsid w:val="00D55DF8"/>
    <w:rsid w:val="00D55EBB"/>
    <w:rsid w:val="00D55FA1"/>
    <w:rsid w:val="00D55FB9"/>
    <w:rsid w:val="00D5602D"/>
    <w:rsid w:val="00D566DC"/>
    <w:rsid w:val="00D56734"/>
    <w:rsid w:val="00D568F9"/>
    <w:rsid w:val="00D57242"/>
    <w:rsid w:val="00D574B9"/>
    <w:rsid w:val="00D57585"/>
    <w:rsid w:val="00D579B1"/>
    <w:rsid w:val="00D57D7B"/>
    <w:rsid w:val="00D57F44"/>
    <w:rsid w:val="00D57FA5"/>
    <w:rsid w:val="00D601FB"/>
    <w:rsid w:val="00D6043F"/>
    <w:rsid w:val="00D604AA"/>
    <w:rsid w:val="00D60625"/>
    <w:rsid w:val="00D6085D"/>
    <w:rsid w:val="00D60ABA"/>
    <w:rsid w:val="00D60BC3"/>
    <w:rsid w:val="00D60C80"/>
    <w:rsid w:val="00D60DC3"/>
    <w:rsid w:val="00D60F78"/>
    <w:rsid w:val="00D61742"/>
    <w:rsid w:val="00D619AB"/>
    <w:rsid w:val="00D61A07"/>
    <w:rsid w:val="00D61B48"/>
    <w:rsid w:val="00D61C3B"/>
    <w:rsid w:val="00D62026"/>
    <w:rsid w:val="00D620AC"/>
    <w:rsid w:val="00D62241"/>
    <w:rsid w:val="00D6229B"/>
    <w:rsid w:val="00D6231F"/>
    <w:rsid w:val="00D6234B"/>
    <w:rsid w:val="00D625AF"/>
    <w:rsid w:val="00D62A7F"/>
    <w:rsid w:val="00D62B5A"/>
    <w:rsid w:val="00D62B6A"/>
    <w:rsid w:val="00D62C65"/>
    <w:rsid w:val="00D62C83"/>
    <w:rsid w:val="00D62EAE"/>
    <w:rsid w:val="00D630F8"/>
    <w:rsid w:val="00D63258"/>
    <w:rsid w:val="00D63891"/>
    <w:rsid w:val="00D63AD3"/>
    <w:rsid w:val="00D63C06"/>
    <w:rsid w:val="00D63C27"/>
    <w:rsid w:val="00D63EEB"/>
    <w:rsid w:val="00D6416F"/>
    <w:rsid w:val="00D643A2"/>
    <w:rsid w:val="00D643EA"/>
    <w:rsid w:val="00D645ED"/>
    <w:rsid w:val="00D64655"/>
    <w:rsid w:val="00D64665"/>
    <w:rsid w:val="00D646C8"/>
    <w:rsid w:val="00D64921"/>
    <w:rsid w:val="00D649F1"/>
    <w:rsid w:val="00D64A27"/>
    <w:rsid w:val="00D64ACE"/>
    <w:rsid w:val="00D64AE8"/>
    <w:rsid w:val="00D64C75"/>
    <w:rsid w:val="00D64FBE"/>
    <w:rsid w:val="00D65513"/>
    <w:rsid w:val="00D6565D"/>
    <w:rsid w:val="00D6569C"/>
    <w:rsid w:val="00D6579D"/>
    <w:rsid w:val="00D65B11"/>
    <w:rsid w:val="00D65CEF"/>
    <w:rsid w:val="00D65DAC"/>
    <w:rsid w:val="00D65E31"/>
    <w:rsid w:val="00D66081"/>
    <w:rsid w:val="00D6609B"/>
    <w:rsid w:val="00D662EB"/>
    <w:rsid w:val="00D66BCF"/>
    <w:rsid w:val="00D66CAA"/>
    <w:rsid w:val="00D6709C"/>
    <w:rsid w:val="00D670F4"/>
    <w:rsid w:val="00D67261"/>
    <w:rsid w:val="00D673C8"/>
    <w:rsid w:val="00D67784"/>
    <w:rsid w:val="00D67B53"/>
    <w:rsid w:val="00D67DA2"/>
    <w:rsid w:val="00D67EAA"/>
    <w:rsid w:val="00D67FF4"/>
    <w:rsid w:val="00D700D9"/>
    <w:rsid w:val="00D701C6"/>
    <w:rsid w:val="00D7022C"/>
    <w:rsid w:val="00D702C9"/>
    <w:rsid w:val="00D703CD"/>
    <w:rsid w:val="00D70C29"/>
    <w:rsid w:val="00D712D2"/>
    <w:rsid w:val="00D714C4"/>
    <w:rsid w:val="00D715BE"/>
    <w:rsid w:val="00D71B90"/>
    <w:rsid w:val="00D71CA9"/>
    <w:rsid w:val="00D71DE5"/>
    <w:rsid w:val="00D71DE6"/>
    <w:rsid w:val="00D7225C"/>
    <w:rsid w:val="00D723B7"/>
    <w:rsid w:val="00D72649"/>
    <w:rsid w:val="00D727FE"/>
    <w:rsid w:val="00D73064"/>
    <w:rsid w:val="00D731EB"/>
    <w:rsid w:val="00D73275"/>
    <w:rsid w:val="00D733DD"/>
    <w:rsid w:val="00D733F7"/>
    <w:rsid w:val="00D7368E"/>
    <w:rsid w:val="00D738A3"/>
    <w:rsid w:val="00D73B43"/>
    <w:rsid w:val="00D73D0D"/>
    <w:rsid w:val="00D7406E"/>
    <w:rsid w:val="00D741DC"/>
    <w:rsid w:val="00D744BE"/>
    <w:rsid w:val="00D74553"/>
    <w:rsid w:val="00D74578"/>
    <w:rsid w:val="00D74836"/>
    <w:rsid w:val="00D749E2"/>
    <w:rsid w:val="00D74EC4"/>
    <w:rsid w:val="00D74F4B"/>
    <w:rsid w:val="00D75038"/>
    <w:rsid w:val="00D752AF"/>
    <w:rsid w:val="00D75439"/>
    <w:rsid w:val="00D754FC"/>
    <w:rsid w:val="00D759A7"/>
    <w:rsid w:val="00D75B21"/>
    <w:rsid w:val="00D760C5"/>
    <w:rsid w:val="00D76388"/>
    <w:rsid w:val="00D764D3"/>
    <w:rsid w:val="00D768BF"/>
    <w:rsid w:val="00D7699C"/>
    <w:rsid w:val="00D76B06"/>
    <w:rsid w:val="00D76E84"/>
    <w:rsid w:val="00D7741A"/>
    <w:rsid w:val="00D774ED"/>
    <w:rsid w:val="00D775C0"/>
    <w:rsid w:val="00D775ED"/>
    <w:rsid w:val="00D77920"/>
    <w:rsid w:val="00D7794B"/>
    <w:rsid w:val="00D77ACD"/>
    <w:rsid w:val="00D77E3B"/>
    <w:rsid w:val="00D77EC7"/>
    <w:rsid w:val="00D77EE4"/>
    <w:rsid w:val="00D8029D"/>
    <w:rsid w:val="00D803C1"/>
    <w:rsid w:val="00D8051F"/>
    <w:rsid w:val="00D808C9"/>
    <w:rsid w:val="00D808E1"/>
    <w:rsid w:val="00D80B1D"/>
    <w:rsid w:val="00D80CA7"/>
    <w:rsid w:val="00D80F2D"/>
    <w:rsid w:val="00D80FA2"/>
    <w:rsid w:val="00D81183"/>
    <w:rsid w:val="00D814F1"/>
    <w:rsid w:val="00D81D08"/>
    <w:rsid w:val="00D81F63"/>
    <w:rsid w:val="00D82118"/>
    <w:rsid w:val="00D821F6"/>
    <w:rsid w:val="00D82786"/>
    <w:rsid w:val="00D829CE"/>
    <w:rsid w:val="00D829E9"/>
    <w:rsid w:val="00D83283"/>
    <w:rsid w:val="00D83352"/>
    <w:rsid w:val="00D8336C"/>
    <w:rsid w:val="00D836F5"/>
    <w:rsid w:val="00D83880"/>
    <w:rsid w:val="00D83D7B"/>
    <w:rsid w:val="00D84545"/>
    <w:rsid w:val="00D84642"/>
    <w:rsid w:val="00D84770"/>
    <w:rsid w:val="00D84969"/>
    <w:rsid w:val="00D84B1E"/>
    <w:rsid w:val="00D8565F"/>
    <w:rsid w:val="00D856AC"/>
    <w:rsid w:val="00D856E6"/>
    <w:rsid w:val="00D857CF"/>
    <w:rsid w:val="00D85874"/>
    <w:rsid w:val="00D85CD1"/>
    <w:rsid w:val="00D85D9B"/>
    <w:rsid w:val="00D86203"/>
    <w:rsid w:val="00D86229"/>
    <w:rsid w:val="00D862E6"/>
    <w:rsid w:val="00D86383"/>
    <w:rsid w:val="00D8642A"/>
    <w:rsid w:val="00D86B0D"/>
    <w:rsid w:val="00D86B8D"/>
    <w:rsid w:val="00D86CB4"/>
    <w:rsid w:val="00D87069"/>
    <w:rsid w:val="00D875DC"/>
    <w:rsid w:val="00D87B38"/>
    <w:rsid w:val="00D87BF5"/>
    <w:rsid w:val="00D90270"/>
    <w:rsid w:val="00D90624"/>
    <w:rsid w:val="00D90998"/>
    <w:rsid w:val="00D9099B"/>
    <w:rsid w:val="00D90AD0"/>
    <w:rsid w:val="00D90BAB"/>
    <w:rsid w:val="00D90C56"/>
    <w:rsid w:val="00D90D67"/>
    <w:rsid w:val="00D90F9F"/>
    <w:rsid w:val="00D9131A"/>
    <w:rsid w:val="00D9141A"/>
    <w:rsid w:val="00D91503"/>
    <w:rsid w:val="00D917EF"/>
    <w:rsid w:val="00D91941"/>
    <w:rsid w:val="00D91A58"/>
    <w:rsid w:val="00D91CF7"/>
    <w:rsid w:val="00D91DE2"/>
    <w:rsid w:val="00D91E3B"/>
    <w:rsid w:val="00D91E6A"/>
    <w:rsid w:val="00D91F51"/>
    <w:rsid w:val="00D92062"/>
    <w:rsid w:val="00D9237C"/>
    <w:rsid w:val="00D92610"/>
    <w:rsid w:val="00D929EB"/>
    <w:rsid w:val="00D92FFF"/>
    <w:rsid w:val="00D931D1"/>
    <w:rsid w:val="00D932FE"/>
    <w:rsid w:val="00D93727"/>
    <w:rsid w:val="00D93D21"/>
    <w:rsid w:val="00D93FA4"/>
    <w:rsid w:val="00D93FC5"/>
    <w:rsid w:val="00D9437D"/>
    <w:rsid w:val="00D94445"/>
    <w:rsid w:val="00D945FD"/>
    <w:rsid w:val="00D94775"/>
    <w:rsid w:val="00D94B30"/>
    <w:rsid w:val="00D94C81"/>
    <w:rsid w:val="00D94D28"/>
    <w:rsid w:val="00D94D56"/>
    <w:rsid w:val="00D94ECF"/>
    <w:rsid w:val="00D95058"/>
    <w:rsid w:val="00D95119"/>
    <w:rsid w:val="00D955C9"/>
    <w:rsid w:val="00D95843"/>
    <w:rsid w:val="00D95894"/>
    <w:rsid w:val="00D9592E"/>
    <w:rsid w:val="00D95BFF"/>
    <w:rsid w:val="00D95C6B"/>
    <w:rsid w:val="00D95DA4"/>
    <w:rsid w:val="00D95E36"/>
    <w:rsid w:val="00D95F1E"/>
    <w:rsid w:val="00D95FAA"/>
    <w:rsid w:val="00D95FFA"/>
    <w:rsid w:val="00D960DD"/>
    <w:rsid w:val="00D9620B"/>
    <w:rsid w:val="00D96723"/>
    <w:rsid w:val="00D96953"/>
    <w:rsid w:val="00D96E8B"/>
    <w:rsid w:val="00D9713D"/>
    <w:rsid w:val="00D973F2"/>
    <w:rsid w:val="00D979F0"/>
    <w:rsid w:val="00D97D57"/>
    <w:rsid w:val="00D97EC1"/>
    <w:rsid w:val="00DA011E"/>
    <w:rsid w:val="00DA0763"/>
    <w:rsid w:val="00DA099E"/>
    <w:rsid w:val="00DA0DE4"/>
    <w:rsid w:val="00DA10E0"/>
    <w:rsid w:val="00DA127F"/>
    <w:rsid w:val="00DA13C2"/>
    <w:rsid w:val="00DA14AF"/>
    <w:rsid w:val="00DA15FF"/>
    <w:rsid w:val="00DA161D"/>
    <w:rsid w:val="00DA17B3"/>
    <w:rsid w:val="00DA19F6"/>
    <w:rsid w:val="00DA1E4F"/>
    <w:rsid w:val="00DA1F62"/>
    <w:rsid w:val="00DA2021"/>
    <w:rsid w:val="00DA2069"/>
    <w:rsid w:val="00DA2171"/>
    <w:rsid w:val="00DA244F"/>
    <w:rsid w:val="00DA25D8"/>
    <w:rsid w:val="00DA2898"/>
    <w:rsid w:val="00DA29FE"/>
    <w:rsid w:val="00DA2C35"/>
    <w:rsid w:val="00DA3043"/>
    <w:rsid w:val="00DA31A8"/>
    <w:rsid w:val="00DA3431"/>
    <w:rsid w:val="00DA34C4"/>
    <w:rsid w:val="00DA3795"/>
    <w:rsid w:val="00DA38C0"/>
    <w:rsid w:val="00DA3951"/>
    <w:rsid w:val="00DA3CB5"/>
    <w:rsid w:val="00DA3CDD"/>
    <w:rsid w:val="00DA3F7C"/>
    <w:rsid w:val="00DA4073"/>
    <w:rsid w:val="00DA4124"/>
    <w:rsid w:val="00DA4684"/>
    <w:rsid w:val="00DA46D7"/>
    <w:rsid w:val="00DA49A3"/>
    <w:rsid w:val="00DA4BD9"/>
    <w:rsid w:val="00DA4EA9"/>
    <w:rsid w:val="00DA5298"/>
    <w:rsid w:val="00DA5502"/>
    <w:rsid w:val="00DA59B9"/>
    <w:rsid w:val="00DA59E4"/>
    <w:rsid w:val="00DA5B6A"/>
    <w:rsid w:val="00DA5C94"/>
    <w:rsid w:val="00DA5DAF"/>
    <w:rsid w:val="00DA6133"/>
    <w:rsid w:val="00DA666B"/>
    <w:rsid w:val="00DA6771"/>
    <w:rsid w:val="00DA687A"/>
    <w:rsid w:val="00DA6AA1"/>
    <w:rsid w:val="00DA7208"/>
    <w:rsid w:val="00DA72CD"/>
    <w:rsid w:val="00DA7622"/>
    <w:rsid w:val="00DA7EB7"/>
    <w:rsid w:val="00DA7F30"/>
    <w:rsid w:val="00DA7F6A"/>
    <w:rsid w:val="00DB0385"/>
    <w:rsid w:val="00DB0778"/>
    <w:rsid w:val="00DB0DCA"/>
    <w:rsid w:val="00DB19EC"/>
    <w:rsid w:val="00DB1A46"/>
    <w:rsid w:val="00DB1DC3"/>
    <w:rsid w:val="00DB22C7"/>
    <w:rsid w:val="00DB231A"/>
    <w:rsid w:val="00DB2384"/>
    <w:rsid w:val="00DB2589"/>
    <w:rsid w:val="00DB2AD4"/>
    <w:rsid w:val="00DB2C65"/>
    <w:rsid w:val="00DB2E04"/>
    <w:rsid w:val="00DB2E35"/>
    <w:rsid w:val="00DB2FC4"/>
    <w:rsid w:val="00DB2FCE"/>
    <w:rsid w:val="00DB3058"/>
    <w:rsid w:val="00DB3851"/>
    <w:rsid w:val="00DB3CA1"/>
    <w:rsid w:val="00DB4220"/>
    <w:rsid w:val="00DB49AA"/>
    <w:rsid w:val="00DB4DC6"/>
    <w:rsid w:val="00DB509D"/>
    <w:rsid w:val="00DB52C3"/>
    <w:rsid w:val="00DB5546"/>
    <w:rsid w:val="00DB570B"/>
    <w:rsid w:val="00DB595D"/>
    <w:rsid w:val="00DB5A78"/>
    <w:rsid w:val="00DB5B27"/>
    <w:rsid w:val="00DB5C16"/>
    <w:rsid w:val="00DB5D28"/>
    <w:rsid w:val="00DB5E31"/>
    <w:rsid w:val="00DB60E1"/>
    <w:rsid w:val="00DB6643"/>
    <w:rsid w:val="00DB66A0"/>
    <w:rsid w:val="00DB673A"/>
    <w:rsid w:val="00DB67BD"/>
    <w:rsid w:val="00DB68A2"/>
    <w:rsid w:val="00DB6CF7"/>
    <w:rsid w:val="00DB71C4"/>
    <w:rsid w:val="00DB7557"/>
    <w:rsid w:val="00DB759A"/>
    <w:rsid w:val="00DB7C3D"/>
    <w:rsid w:val="00DB7D6E"/>
    <w:rsid w:val="00DB7F64"/>
    <w:rsid w:val="00DC001B"/>
    <w:rsid w:val="00DC02A2"/>
    <w:rsid w:val="00DC0531"/>
    <w:rsid w:val="00DC0A1B"/>
    <w:rsid w:val="00DC0A6A"/>
    <w:rsid w:val="00DC138B"/>
    <w:rsid w:val="00DC18C1"/>
    <w:rsid w:val="00DC18F9"/>
    <w:rsid w:val="00DC194A"/>
    <w:rsid w:val="00DC1A28"/>
    <w:rsid w:val="00DC1CC6"/>
    <w:rsid w:val="00DC1F53"/>
    <w:rsid w:val="00DC20CD"/>
    <w:rsid w:val="00DC21D9"/>
    <w:rsid w:val="00DC23BB"/>
    <w:rsid w:val="00DC23FE"/>
    <w:rsid w:val="00DC281B"/>
    <w:rsid w:val="00DC2890"/>
    <w:rsid w:val="00DC2AA2"/>
    <w:rsid w:val="00DC2EF4"/>
    <w:rsid w:val="00DC33AE"/>
    <w:rsid w:val="00DC368D"/>
    <w:rsid w:val="00DC37C3"/>
    <w:rsid w:val="00DC39F4"/>
    <w:rsid w:val="00DC3BB0"/>
    <w:rsid w:val="00DC3CD1"/>
    <w:rsid w:val="00DC3FE6"/>
    <w:rsid w:val="00DC40C2"/>
    <w:rsid w:val="00DC40CB"/>
    <w:rsid w:val="00DC40D2"/>
    <w:rsid w:val="00DC4305"/>
    <w:rsid w:val="00DC43D6"/>
    <w:rsid w:val="00DC4478"/>
    <w:rsid w:val="00DC4605"/>
    <w:rsid w:val="00DC4924"/>
    <w:rsid w:val="00DC4B0E"/>
    <w:rsid w:val="00DC4D47"/>
    <w:rsid w:val="00DC4E0D"/>
    <w:rsid w:val="00DC512C"/>
    <w:rsid w:val="00DC51EE"/>
    <w:rsid w:val="00DC5465"/>
    <w:rsid w:val="00DC553E"/>
    <w:rsid w:val="00DC5568"/>
    <w:rsid w:val="00DC56D1"/>
    <w:rsid w:val="00DC5AB3"/>
    <w:rsid w:val="00DC5B03"/>
    <w:rsid w:val="00DC5DC2"/>
    <w:rsid w:val="00DC66BA"/>
    <w:rsid w:val="00DC6897"/>
    <w:rsid w:val="00DC69C2"/>
    <w:rsid w:val="00DC6A73"/>
    <w:rsid w:val="00DC6B5D"/>
    <w:rsid w:val="00DC6B7A"/>
    <w:rsid w:val="00DC6C67"/>
    <w:rsid w:val="00DC6D3E"/>
    <w:rsid w:val="00DC7011"/>
    <w:rsid w:val="00DC7213"/>
    <w:rsid w:val="00DC73DE"/>
    <w:rsid w:val="00DC7571"/>
    <w:rsid w:val="00DC75AA"/>
    <w:rsid w:val="00DC7698"/>
    <w:rsid w:val="00DC775A"/>
    <w:rsid w:val="00DC7784"/>
    <w:rsid w:val="00DC7939"/>
    <w:rsid w:val="00DC7B63"/>
    <w:rsid w:val="00DC7CDA"/>
    <w:rsid w:val="00DC7E9F"/>
    <w:rsid w:val="00DD0355"/>
    <w:rsid w:val="00DD0482"/>
    <w:rsid w:val="00DD059B"/>
    <w:rsid w:val="00DD059E"/>
    <w:rsid w:val="00DD0C30"/>
    <w:rsid w:val="00DD102F"/>
    <w:rsid w:val="00DD118D"/>
    <w:rsid w:val="00DD1410"/>
    <w:rsid w:val="00DD143B"/>
    <w:rsid w:val="00DD1933"/>
    <w:rsid w:val="00DD1981"/>
    <w:rsid w:val="00DD1B35"/>
    <w:rsid w:val="00DD1CAE"/>
    <w:rsid w:val="00DD1DA5"/>
    <w:rsid w:val="00DD2165"/>
    <w:rsid w:val="00DD21CC"/>
    <w:rsid w:val="00DD237A"/>
    <w:rsid w:val="00DD23F6"/>
    <w:rsid w:val="00DD2582"/>
    <w:rsid w:val="00DD25EA"/>
    <w:rsid w:val="00DD2A43"/>
    <w:rsid w:val="00DD2F5F"/>
    <w:rsid w:val="00DD3226"/>
    <w:rsid w:val="00DD33E8"/>
    <w:rsid w:val="00DD3DC0"/>
    <w:rsid w:val="00DD4061"/>
    <w:rsid w:val="00DD43F8"/>
    <w:rsid w:val="00DD44A2"/>
    <w:rsid w:val="00DD4B03"/>
    <w:rsid w:val="00DD4CF9"/>
    <w:rsid w:val="00DD4D05"/>
    <w:rsid w:val="00DD4EE0"/>
    <w:rsid w:val="00DD52AB"/>
    <w:rsid w:val="00DD52E8"/>
    <w:rsid w:val="00DD56E1"/>
    <w:rsid w:val="00DD59B5"/>
    <w:rsid w:val="00DD643F"/>
    <w:rsid w:val="00DD6580"/>
    <w:rsid w:val="00DD6669"/>
    <w:rsid w:val="00DD66E8"/>
    <w:rsid w:val="00DD6731"/>
    <w:rsid w:val="00DD67B9"/>
    <w:rsid w:val="00DD6CFC"/>
    <w:rsid w:val="00DD6E85"/>
    <w:rsid w:val="00DD6F33"/>
    <w:rsid w:val="00DD6F57"/>
    <w:rsid w:val="00DD729A"/>
    <w:rsid w:val="00DD743D"/>
    <w:rsid w:val="00DD78D3"/>
    <w:rsid w:val="00DD7947"/>
    <w:rsid w:val="00DD7AC5"/>
    <w:rsid w:val="00DD7C3F"/>
    <w:rsid w:val="00DD7EA9"/>
    <w:rsid w:val="00DE010A"/>
    <w:rsid w:val="00DE011E"/>
    <w:rsid w:val="00DE0272"/>
    <w:rsid w:val="00DE03B8"/>
    <w:rsid w:val="00DE0670"/>
    <w:rsid w:val="00DE0703"/>
    <w:rsid w:val="00DE0745"/>
    <w:rsid w:val="00DE07D4"/>
    <w:rsid w:val="00DE0AC7"/>
    <w:rsid w:val="00DE154B"/>
    <w:rsid w:val="00DE15BD"/>
    <w:rsid w:val="00DE199F"/>
    <w:rsid w:val="00DE19DF"/>
    <w:rsid w:val="00DE1B4E"/>
    <w:rsid w:val="00DE1CA9"/>
    <w:rsid w:val="00DE1D07"/>
    <w:rsid w:val="00DE217C"/>
    <w:rsid w:val="00DE2251"/>
    <w:rsid w:val="00DE2441"/>
    <w:rsid w:val="00DE26AF"/>
    <w:rsid w:val="00DE2A17"/>
    <w:rsid w:val="00DE2A72"/>
    <w:rsid w:val="00DE2D72"/>
    <w:rsid w:val="00DE2F02"/>
    <w:rsid w:val="00DE2F96"/>
    <w:rsid w:val="00DE309F"/>
    <w:rsid w:val="00DE3391"/>
    <w:rsid w:val="00DE3844"/>
    <w:rsid w:val="00DE39A8"/>
    <w:rsid w:val="00DE3AA8"/>
    <w:rsid w:val="00DE3C8C"/>
    <w:rsid w:val="00DE4923"/>
    <w:rsid w:val="00DE4957"/>
    <w:rsid w:val="00DE49C7"/>
    <w:rsid w:val="00DE500D"/>
    <w:rsid w:val="00DE50B5"/>
    <w:rsid w:val="00DE50EA"/>
    <w:rsid w:val="00DE5179"/>
    <w:rsid w:val="00DE52DF"/>
    <w:rsid w:val="00DE5775"/>
    <w:rsid w:val="00DE57A0"/>
    <w:rsid w:val="00DE59F6"/>
    <w:rsid w:val="00DE5A70"/>
    <w:rsid w:val="00DE5D25"/>
    <w:rsid w:val="00DE6071"/>
    <w:rsid w:val="00DE60B4"/>
    <w:rsid w:val="00DE6253"/>
    <w:rsid w:val="00DE63AE"/>
    <w:rsid w:val="00DE64F1"/>
    <w:rsid w:val="00DE66FE"/>
    <w:rsid w:val="00DE676F"/>
    <w:rsid w:val="00DE6AF5"/>
    <w:rsid w:val="00DE6CD2"/>
    <w:rsid w:val="00DE7610"/>
    <w:rsid w:val="00DE76AA"/>
    <w:rsid w:val="00DE76AB"/>
    <w:rsid w:val="00DE7EDD"/>
    <w:rsid w:val="00DE7F3A"/>
    <w:rsid w:val="00DF00D4"/>
    <w:rsid w:val="00DF016B"/>
    <w:rsid w:val="00DF026E"/>
    <w:rsid w:val="00DF0318"/>
    <w:rsid w:val="00DF033A"/>
    <w:rsid w:val="00DF0765"/>
    <w:rsid w:val="00DF0A31"/>
    <w:rsid w:val="00DF0E91"/>
    <w:rsid w:val="00DF12D8"/>
    <w:rsid w:val="00DF15F8"/>
    <w:rsid w:val="00DF1CC1"/>
    <w:rsid w:val="00DF1D79"/>
    <w:rsid w:val="00DF1F25"/>
    <w:rsid w:val="00DF21E2"/>
    <w:rsid w:val="00DF28E1"/>
    <w:rsid w:val="00DF29E3"/>
    <w:rsid w:val="00DF2ED5"/>
    <w:rsid w:val="00DF30F9"/>
    <w:rsid w:val="00DF311B"/>
    <w:rsid w:val="00DF33E9"/>
    <w:rsid w:val="00DF3606"/>
    <w:rsid w:val="00DF369E"/>
    <w:rsid w:val="00DF3AB5"/>
    <w:rsid w:val="00DF3C4E"/>
    <w:rsid w:val="00DF4503"/>
    <w:rsid w:val="00DF462D"/>
    <w:rsid w:val="00DF4647"/>
    <w:rsid w:val="00DF484B"/>
    <w:rsid w:val="00DF48AB"/>
    <w:rsid w:val="00DF4AAA"/>
    <w:rsid w:val="00DF4C60"/>
    <w:rsid w:val="00DF4DB6"/>
    <w:rsid w:val="00DF4E45"/>
    <w:rsid w:val="00DF5345"/>
    <w:rsid w:val="00DF5B37"/>
    <w:rsid w:val="00DF5C33"/>
    <w:rsid w:val="00DF5D26"/>
    <w:rsid w:val="00DF679B"/>
    <w:rsid w:val="00DF6A6C"/>
    <w:rsid w:val="00DF6B48"/>
    <w:rsid w:val="00DF6C17"/>
    <w:rsid w:val="00DF6FE7"/>
    <w:rsid w:val="00DF75E1"/>
    <w:rsid w:val="00DF7C0D"/>
    <w:rsid w:val="00E003A2"/>
    <w:rsid w:val="00E00C9A"/>
    <w:rsid w:val="00E00DB2"/>
    <w:rsid w:val="00E00DC6"/>
    <w:rsid w:val="00E00F4F"/>
    <w:rsid w:val="00E014EB"/>
    <w:rsid w:val="00E015BE"/>
    <w:rsid w:val="00E01698"/>
    <w:rsid w:val="00E019C1"/>
    <w:rsid w:val="00E01C41"/>
    <w:rsid w:val="00E01C89"/>
    <w:rsid w:val="00E01E0B"/>
    <w:rsid w:val="00E021F1"/>
    <w:rsid w:val="00E025E4"/>
    <w:rsid w:val="00E02670"/>
    <w:rsid w:val="00E02869"/>
    <w:rsid w:val="00E02952"/>
    <w:rsid w:val="00E0296E"/>
    <w:rsid w:val="00E02A93"/>
    <w:rsid w:val="00E02F03"/>
    <w:rsid w:val="00E0358F"/>
    <w:rsid w:val="00E036E1"/>
    <w:rsid w:val="00E036E8"/>
    <w:rsid w:val="00E03D50"/>
    <w:rsid w:val="00E03F1B"/>
    <w:rsid w:val="00E04291"/>
    <w:rsid w:val="00E042BB"/>
    <w:rsid w:val="00E04457"/>
    <w:rsid w:val="00E044DF"/>
    <w:rsid w:val="00E045A8"/>
    <w:rsid w:val="00E0476C"/>
    <w:rsid w:val="00E050A4"/>
    <w:rsid w:val="00E05565"/>
    <w:rsid w:val="00E05610"/>
    <w:rsid w:val="00E05619"/>
    <w:rsid w:val="00E060DB"/>
    <w:rsid w:val="00E06153"/>
    <w:rsid w:val="00E06760"/>
    <w:rsid w:val="00E06AED"/>
    <w:rsid w:val="00E06E97"/>
    <w:rsid w:val="00E077A7"/>
    <w:rsid w:val="00E07A7D"/>
    <w:rsid w:val="00E07C05"/>
    <w:rsid w:val="00E07C36"/>
    <w:rsid w:val="00E1091D"/>
    <w:rsid w:val="00E110A0"/>
    <w:rsid w:val="00E112E1"/>
    <w:rsid w:val="00E1131B"/>
    <w:rsid w:val="00E11941"/>
    <w:rsid w:val="00E121A7"/>
    <w:rsid w:val="00E12613"/>
    <w:rsid w:val="00E12AE8"/>
    <w:rsid w:val="00E12BD6"/>
    <w:rsid w:val="00E13303"/>
    <w:rsid w:val="00E13347"/>
    <w:rsid w:val="00E13852"/>
    <w:rsid w:val="00E1391B"/>
    <w:rsid w:val="00E13A7E"/>
    <w:rsid w:val="00E13CDC"/>
    <w:rsid w:val="00E1429F"/>
    <w:rsid w:val="00E143C3"/>
    <w:rsid w:val="00E14433"/>
    <w:rsid w:val="00E14493"/>
    <w:rsid w:val="00E1488F"/>
    <w:rsid w:val="00E14A0B"/>
    <w:rsid w:val="00E14B49"/>
    <w:rsid w:val="00E14C2E"/>
    <w:rsid w:val="00E14E3A"/>
    <w:rsid w:val="00E15082"/>
    <w:rsid w:val="00E1590A"/>
    <w:rsid w:val="00E15C23"/>
    <w:rsid w:val="00E15C87"/>
    <w:rsid w:val="00E160B7"/>
    <w:rsid w:val="00E16209"/>
    <w:rsid w:val="00E1632A"/>
    <w:rsid w:val="00E167F4"/>
    <w:rsid w:val="00E16B15"/>
    <w:rsid w:val="00E16C42"/>
    <w:rsid w:val="00E16CB2"/>
    <w:rsid w:val="00E16D05"/>
    <w:rsid w:val="00E17301"/>
    <w:rsid w:val="00E17750"/>
    <w:rsid w:val="00E17A22"/>
    <w:rsid w:val="00E17A86"/>
    <w:rsid w:val="00E17FA4"/>
    <w:rsid w:val="00E200DD"/>
    <w:rsid w:val="00E2014B"/>
    <w:rsid w:val="00E201B3"/>
    <w:rsid w:val="00E20676"/>
    <w:rsid w:val="00E20697"/>
    <w:rsid w:val="00E208B2"/>
    <w:rsid w:val="00E208E1"/>
    <w:rsid w:val="00E20A46"/>
    <w:rsid w:val="00E20AFA"/>
    <w:rsid w:val="00E20D16"/>
    <w:rsid w:val="00E20DF6"/>
    <w:rsid w:val="00E2128E"/>
    <w:rsid w:val="00E2148F"/>
    <w:rsid w:val="00E215CD"/>
    <w:rsid w:val="00E219A9"/>
    <w:rsid w:val="00E219E8"/>
    <w:rsid w:val="00E219FD"/>
    <w:rsid w:val="00E21E8A"/>
    <w:rsid w:val="00E21FEF"/>
    <w:rsid w:val="00E220C5"/>
    <w:rsid w:val="00E22238"/>
    <w:rsid w:val="00E224DC"/>
    <w:rsid w:val="00E225AF"/>
    <w:rsid w:val="00E2284F"/>
    <w:rsid w:val="00E22993"/>
    <w:rsid w:val="00E22F49"/>
    <w:rsid w:val="00E2333E"/>
    <w:rsid w:val="00E2344B"/>
    <w:rsid w:val="00E2366F"/>
    <w:rsid w:val="00E2386F"/>
    <w:rsid w:val="00E23BBC"/>
    <w:rsid w:val="00E23F31"/>
    <w:rsid w:val="00E23FF5"/>
    <w:rsid w:val="00E24028"/>
    <w:rsid w:val="00E2452F"/>
    <w:rsid w:val="00E24744"/>
    <w:rsid w:val="00E247FB"/>
    <w:rsid w:val="00E24A56"/>
    <w:rsid w:val="00E24F52"/>
    <w:rsid w:val="00E251C8"/>
    <w:rsid w:val="00E25270"/>
    <w:rsid w:val="00E252DE"/>
    <w:rsid w:val="00E25934"/>
    <w:rsid w:val="00E25A99"/>
    <w:rsid w:val="00E25CD3"/>
    <w:rsid w:val="00E263FF"/>
    <w:rsid w:val="00E26564"/>
    <w:rsid w:val="00E26653"/>
    <w:rsid w:val="00E267DC"/>
    <w:rsid w:val="00E26A99"/>
    <w:rsid w:val="00E27243"/>
    <w:rsid w:val="00E27479"/>
    <w:rsid w:val="00E27597"/>
    <w:rsid w:val="00E275F5"/>
    <w:rsid w:val="00E27776"/>
    <w:rsid w:val="00E27AF4"/>
    <w:rsid w:val="00E27B38"/>
    <w:rsid w:val="00E27CCC"/>
    <w:rsid w:val="00E27CFB"/>
    <w:rsid w:val="00E27DCB"/>
    <w:rsid w:val="00E27E22"/>
    <w:rsid w:val="00E27E3F"/>
    <w:rsid w:val="00E300B0"/>
    <w:rsid w:val="00E30233"/>
    <w:rsid w:val="00E3045D"/>
    <w:rsid w:val="00E30C0F"/>
    <w:rsid w:val="00E3116B"/>
    <w:rsid w:val="00E31235"/>
    <w:rsid w:val="00E313D3"/>
    <w:rsid w:val="00E31652"/>
    <w:rsid w:val="00E3178D"/>
    <w:rsid w:val="00E32064"/>
    <w:rsid w:val="00E326FC"/>
    <w:rsid w:val="00E327A2"/>
    <w:rsid w:val="00E328B8"/>
    <w:rsid w:val="00E32999"/>
    <w:rsid w:val="00E32AC0"/>
    <w:rsid w:val="00E32AE7"/>
    <w:rsid w:val="00E32AF7"/>
    <w:rsid w:val="00E32DEF"/>
    <w:rsid w:val="00E32EAE"/>
    <w:rsid w:val="00E32F2E"/>
    <w:rsid w:val="00E32FEE"/>
    <w:rsid w:val="00E330CE"/>
    <w:rsid w:val="00E33230"/>
    <w:rsid w:val="00E333C2"/>
    <w:rsid w:val="00E33603"/>
    <w:rsid w:val="00E33730"/>
    <w:rsid w:val="00E339AA"/>
    <w:rsid w:val="00E33B1D"/>
    <w:rsid w:val="00E33B99"/>
    <w:rsid w:val="00E33D50"/>
    <w:rsid w:val="00E34059"/>
    <w:rsid w:val="00E3411F"/>
    <w:rsid w:val="00E34984"/>
    <w:rsid w:val="00E34BF9"/>
    <w:rsid w:val="00E351F8"/>
    <w:rsid w:val="00E35289"/>
    <w:rsid w:val="00E354AD"/>
    <w:rsid w:val="00E354D5"/>
    <w:rsid w:val="00E35703"/>
    <w:rsid w:val="00E35737"/>
    <w:rsid w:val="00E35B2E"/>
    <w:rsid w:val="00E35C6B"/>
    <w:rsid w:val="00E35D57"/>
    <w:rsid w:val="00E35DA9"/>
    <w:rsid w:val="00E36038"/>
    <w:rsid w:val="00E36215"/>
    <w:rsid w:val="00E36368"/>
    <w:rsid w:val="00E36780"/>
    <w:rsid w:val="00E3678D"/>
    <w:rsid w:val="00E36992"/>
    <w:rsid w:val="00E36AFD"/>
    <w:rsid w:val="00E36B02"/>
    <w:rsid w:val="00E36D15"/>
    <w:rsid w:val="00E36E2D"/>
    <w:rsid w:val="00E36E36"/>
    <w:rsid w:val="00E37269"/>
    <w:rsid w:val="00E3748D"/>
    <w:rsid w:val="00E376F3"/>
    <w:rsid w:val="00E37A0F"/>
    <w:rsid w:val="00E37B2A"/>
    <w:rsid w:val="00E37B6C"/>
    <w:rsid w:val="00E37C16"/>
    <w:rsid w:val="00E37E17"/>
    <w:rsid w:val="00E37EE9"/>
    <w:rsid w:val="00E40455"/>
    <w:rsid w:val="00E40495"/>
    <w:rsid w:val="00E406AF"/>
    <w:rsid w:val="00E408C3"/>
    <w:rsid w:val="00E40D68"/>
    <w:rsid w:val="00E40DD4"/>
    <w:rsid w:val="00E40F9C"/>
    <w:rsid w:val="00E4151C"/>
    <w:rsid w:val="00E41A46"/>
    <w:rsid w:val="00E41F1B"/>
    <w:rsid w:val="00E420EC"/>
    <w:rsid w:val="00E421C9"/>
    <w:rsid w:val="00E42204"/>
    <w:rsid w:val="00E4256F"/>
    <w:rsid w:val="00E4274A"/>
    <w:rsid w:val="00E427F5"/>
    <w:rsid w:val="00E42837"/>
    <w:rsid w:val="00E428BF"/>
    <w:rsid w:val="00E429F7"/>
    <w:rsid w:val="00E42A23"/>
    <w:rsid w:val="00E42BC2"/>
    <w:rsid w:val="00E42E4A"/>
    <w:rsid w:val="00E4301F"/>
    <w:rsid w:val="00E4327F"/>
    <w:rsid w:val="00E432E2"/>
    <w:rsid w:val="00E43C5A"/>
    <w:rsid w:val="00E43E6F"/>
    <w:rsid w:val="00E44238"/>
    <w:rsid w:val="00E44389"/>
    <w:rsid w:val="00E445C8"/>
    <w:rsid w:val="00E445D1"/>
    <w:rsid w:val="00E44675"/>
    <w:rsid w:val="00E4469E"/>
    <w:rsid w:val="00E447D5"/>
    <w:rsid w:val="00E44EC8"/>
    <w:rsid w:val="00E44ECB"/>
    <w:rsid w:val="00E45578"/>
    <w:rsid w:val="00E455C0"/>
    <w:rsid w:val="00E4573C"/>
    <w:rsid w:val="00E45896"/>
    <w:rsid w:val="00E4608D"/>
    <w:rsid w:val="00E46154"/>
    <w:rsid w:val="00E469A4"/>
    <w:rsid w:val="00E4715F"/>
    <w:rsid w:val="00E47203"/>
    <w:rsid w:val="00E472DC"/>
    <w:rsid w:val="00E47857"/>
    <w:rsid w:val="00E4793A"/>
    <w:rsid w:val="00E479EB"/>
    <w:rsid w:val="00E47AC6"/>
    <w:rsid w:val="00E47CB1"/>
    <w:rsid w:val="00E47E5E"/>
    <w:rsid w:val="00E47EBD"/>
    <w:rsid w:val="00E47FE2"/>
    <w:rsid w:val="00E500F7"/>
    <w:rsid w:val="00E50286"/>
    <w:rsid w:val="00E50535"/>
    <w:rsid w:val="00E505FF"/>
    <w:rsid w:val="00E5075A"/>
    <w:rsid w:val="00E50D78"/>
    <w:rsid w:val="00E50D8F"/>
    <w:rsid w:val="00E50EAB"/>
    <w:rsid w:val="00E5124E"/>
    <w:rsid w:val="00E51749"/>
    <w:rsid w:val="00E51DF8"/>
    <w:rsid w:val="00E51EC8"/>
    <w:rsid w:val="00E51FF5"/>
    <w:rsid w:val="00E52263"/>
    <w:rsid w:val="00E52916"/>
    <w:rsid w:val="00E52938"/>
    <w:rsid w:val="00E52A9A"/>
    <w:rsid w:val="00E52B34"/>
    <w:rsid w:val="00E52B6C"/>
    <w:rsid w:val="00E52CC7"/>
    <w:rsid w:val="00E530AE"/>
    <w:rsid w:val="00E531DB"/>
    <w:rsid w:val="00E53314"/>
    <w:rsid w:val="00E53473"/>
    <w:rsid w:val="00E539FA"/>
    <w:rsid w:val="00E53E45"/>
    <w:rsid w:val="00E5405A"/>
    <w:rsid w:val="00E54521"/>
    <w:rsid w:val="00E548C0"/>
    <w:rsid w:val="00E54B8B"/>
    <w:rsid w:val="00E54F15"/>
    <w:rsid w:val="00E55170"/>
    <w:rsid w:val="00E5519A"/>
    <w:rsid w:val="00E55229"/>
    <w:rsid w:val="00E5592B"/>
    <w:rsid w:val="00E55BDD"/>
    <w:rsid w:val="00E55C49"/>
    <w:rsid w:val="00E55D8C"/>
    <w:rsid w:val="00E55D96"/>
    <w:rsid w:val="00E5608C"/>
    <w:rsid w:val="00E56181"/>
    <w:rsid w:val="00E5684C"/>
    <w:rsid w:val="00E56E35"/>
    <w:rsid w:val="00E573BF"/>
    <w:rsid w:val="00E57787"/>
    <w:rsid w:val="00E577C8"/>
    <w:rsid w:val="00E57A4C"/>
    <w:rsid w:val="00E57D74"/>
    <w:rsid w:val="00E60236"/>
    <w:rsid w:val="00E60878"/>
    <w:rsid w:val="00E60956"/>
    <w:rsid w:val="00E60B5B"/>
    <w:rsid w:val="00E60BAE"/>
    <w:rsid w:val="00E60C75"/>
    <w:rsid w:val="00E60CD4"/>
    <w:rsid w:val="00E60D05"/>
    <w:rsid w:val="00E60EBB"/>
    <w:rsid w:val="00E6123E"/>
    <w:rsid w:val="00E61648"/>
    <w:rsid w:val="00E61F63"/>
    <w:rsid w:val="00E61FF9"/>
    <w:rsid w:val="00E6218B"/>
    <w:rsid w:val="00E622AB"/>
    <w:rsid w:val="00E62344"/>
    <w:rsid w:val="00E624E8"/>
    <w:rsid w:val="00E62760"/>
    <w:rsid w:val="00E62AE8"/>
    <w:rsid w:val="00E62BAF"/>
    <w:rsid w:val="00E62F7A"/>
    <w:rsid w:val="00E62FE3"/>
    <w:rsid w:val="00E630F2"/>
    <w:rsid w:val="00E630F5"/>
    <w:rsid w:val="00E63371"/>
    <w:rsid w:val="00E634F3"/>
    <w:rsid w:val="00E6365A"/>
    <w:rsid w:val="00E63695"/>
    <w:rsid w:val="00E637AC"/>
    <w:rsid w:val="00E64211"/>
    <w:rsid w:val="00E64592"/>
    <w:rsid w:val="00E645A0"/>
    <w:rsid w:val="00E645A7"/>
    <w:rsid w:val="00E64888"/>
    <w:rsid w:val="00E64B4D"/>
    <w:rsid w:val="00E64B5D"/>
    <w:rsid w:val="00E64E5F"/>
    <w:rsid w:val="00E6525B"/>
    <w:rsid w:val="00E65642"/>
    <w:rsid w:val="00E656AF"/>
    <w:rsid w:val="00E65D1B"/>
    <w:rsid w:val="00E65E97"/>
    <w:rsid w:val="00E660DB"/>
    <w:rsid w:val="00E66DA1"/>
    <w:rsid w:val="00E671B0"/>
    <w:rsid w:val="00E6732B"/>
    <w:rsid w:val="00E67381"/>
    <w:rsid w:val="00E676D0"/>
    <w:rsid w:val="00E67728"/>
    <w:rsid w:val="00E6782B"/>
    <w:rsid w:val="00E67CA2"/>
    <w:rsid w:val="00E67FE8"/>
    <w:rsid w:val="00E704D2"/>
    <w:rsid w:val="00E704FA"/>
    <w:rsid w:val="00E70812"/>
    <w:rsid w:val="00E70961"/>
    <w:rsid w:val="00E709B3"/>
    <w:rsid w:val="00E70BCB"/>
    <w:rsid w:val="00E70D8D"/>
    <w:rsid w:val="00E70F1B"/>
    <w:rsid w:val="00E70F8F"/>
    <w:rsid w:val="00E7121B"/>
    <w:rsid w:val="00E71249"/>
    <w:rsid w:val="00E713EE"/>
    <w:rsid w:val="00E71678"/>
    <w:rsid w:val="00E71AA7"/>
    <w:rsid w:val="00E71C83"/>
    <w:rsid w:val="00E71F94"/>
    <w:rsid w:val="00E7226C"/>
    <w:rsid w:val="00E725EC"/>
    <w:rsid w:val="00E72BA9"/>
    <w:rsid w:val="00E72C98"/>
    <w:rsid w:val="00E72E36"/>
    <w:rsid w:val="00E72ECC"/>
    <w:rsid w:val="00E734BF"/>
    <w:rsid w:val="00E735C4"/>
    <w:rsid w:val="00E73BFA"/>
    <w:rsid w:val="00E73E4A"/>
    <w:rsid w:val="00E73EB7"/>
    <w:rsid w:val="00E7400A"/>
    <w:rsid w:val="00E74061"/>
    <w:rsid w:val="00E741D7"/>
    <w:rsid w:val="00E74296"/>
    <w:rsid w:val="00E74318"/>
    <w:rsid w:val="00E7448D"/>
    <w:rsid w:val="00E744E0"/>
    <w:rsid w:val="00E7452C"/>
    <w:rsid w:val="00E7457E"/>
    <w:rsid w:val="00E74749"/>
    <w:rsid w:val="00E7475B"/>
    <w:rsid w:val="00E74792"/>
    <w:rsid w:val="00E74C09"/>
    <w:rsid w:val="00E74C6D"/>
    <w:rsid w:val="00E74E09"/>
    <w:rsid w:val="00E74E79"/>
    <w:rsid w:val="00E7512A"/>
    <w:rsid w:val="00E75327"/>
    <w:rsid w:val="00E75371"/>
    <w:rsid w:val="00E756D1"/>
    <w:rsid w:val="00E75780"/>
    <w:rsid w:val="00E75CE8"/>
    <w:rsid w:val="00E75FC2"/>
    <w:rsid w:val="00E7630A"/>
    <w:rsid w:val="00E765C6"/>
    <w:rsid w:val="00E767F2"/>
    <w:rsid w:val="00E76C78"/>
    <w:rsid w:val="00E76DD4"/>
    <w:rsid w:val="00E76E9C"/>
    <w:rsid w:val="00E772ED"/>
    <w:rsid w:val="00E801F3"/>
    <w:rsid w:val="00E80484"/>
    <w:rsid w:val="00E8049D"/>
    <w:rsid w:val="00E8108E"/>
    <w:rsid w:val="00E81271"/>
    <w:rsid w:val="00E815FA"/>
    <w:rsid w:val="00E81844"/>
    <w:rsid w:val="00E81E38"/>
    <w:rsid w:val="00E81EFF"/>
    <w:rsid w:val="00E81F1C"/>
    <w:rsid w:val="00E81F54"/>
    <w:rsid w:val="00E81F79"/>
    <w:rsid w:val="00E8217F"/>
    <w:rsid w:val="00E8227B"/>
    <w:rsid w:val="00E82387"/>
    <w:rsid w:val="00E827F7"/>
    <w:rsid w:val="00E82A64"/>
    <w:rsid w:val="00E82BD9"/>
    <w:rsid w:val="00E83452"/>
    <w:rsid w:val="00E8358F"/>
    <w:rsid w:val="00E83A1A"/>
    <w:rsid w:val="00E83A89"/>
    <w:rsid w:val="00E83B3D"/>
    <w:rsid w:val="00E83B60"/>
    <w:rsid w:val="00E83CEA"/>
    <w:rsid w:val="00E8401E"/>
    <w:rsid w:val="00E84227"/>
    <w:rsid w:val="00E8443A"/>
    <w:rsid w:val="00E8459D"/>
    <w:rsid w:val="00E848BB"/>
    <w:rsid w:val="00E84BD0"/>
    <w:rsid w:val="00E851F8"/>
    <w:rsid w:val="00E8521F"/>
    <w:rsid w:val="00E8547B"/>
    <w:rsid w:val="00E85539"/>
    <w:rsid w:val="00E85586"/>
    <w:rsid w:val="00E85629"/>
    <w:rsid w:val="00E857D2"/>
    <w:rsid w:val="00E857D5"/>
    <w:rsid w:val="00E85836"/>
    <w:rsid w:val="00E858E6"/>
    <w:rsid w:val="00E8598A"/>
    <w:rsid w:val="00E85993"/>
    <w:rsid w:val="00E85A92"/>
    <w:rsid w:val="00E8609C"/>
    <w:rsid w:val="00E866C3"/>
    <w:rsid w:val="00E86C71"/>
    <w:rsid w:val="00E86CE3"/>
    <w:rsid w:val="00E86D41"/>
    <w:rsid w:val="00E8715E"/>
    <w:rsid w:val="00E871EC"/>
    <w:rsid w:val="00E87290"/>
    <w:rsid w:val="00E873A2"/>
    <w:rsid w:val="00E87439"/>
    <w:rsid w:val="00E87A09"/>
    <w:rsid w:val="00E87CE7"/>
    <w:rsid w:val="00E902F3"/>
    <w:rsid w:val="00E90378"/>
    <w:rsid w:val="00E903BC"/>
    <w:rsid w:val="00E904A4"/>
    <w:rsid w:val="00E90680"/>
    <w:rsid w:val="00E9082A"/>
    <w:rsid w:val="00E90A8F"/>
    <w:rsid w:val="00E90D77"/>
    <w:rsid w:val="00E90F1A"/>
    <w:rsid w:val="00E912E1"/>
    <w:rsid w:val="00E91BEB"/>
    <w:rsid w:val="00E91BEF"/>
    <w:rsid w:val="00E91D71"/>
    <w:rsid w:val="00E92102"/>
    <w:rsid w:val="00E92300"/>
    <w:rsid w:val="00E92377"/>
    <w:rsid w:val="00E923AC"/>
    <w:rsid w:val="00E92B5D"/>
    <w:rsid w:val="00E92CAE"/>
    <w:rsid w:val="00E92D06"/>
    <w:rsid w:val="00E92D88"/>
    <w:rsid w:val="00E93210"/>
    <w:rsid w:val="00E9335F"/>
    <w:rsid w:val="00E934A7"/>
    <w:rsid w:val="00E9350D"/>
    <w:rsid w:val="00E9380B"/>
    <w:rsid w:val="00E938BA"/>
    <w:rsid w:val="00E93A7D"/>
    <w:rsid w:val="00E93BAB"/>
    <w:rsid w:val="00E93BB0"/>
    <w:rsid w:val="00E93DD2"/>
    <w:rsid w:val="00E941D3"/>
    <w:rsid w:val="00E944F3"/>
    <w:rsid w:val="00E945AA"/>
    <w:rsid w:val="00E94C33"/>
    <w:rsid w:val="00E950C2"/>
    <w:rsid w:val="00E9517C"/>
    <w:rsid w:val="00E953FC"/>
    <w:rsid w:val="00E95B6B"/>
    <w:rsid w:val="00E96145"/>
    <w:rsid w:val="00E961FD"/>
    <w:rsid w:val="00E962E3"/>
    <w:rsid w:val="00E962F8"/>
    <w:rsid w:val="00E96704"/>
    <w:rsid w:val="00E96B41"/>
    <w:rsid w:val="00E97092"/>
    <w:rsid w:val="00E971B3"/>
    <w:rsid w:val="00E975E3"/>
    <w:rsid w:val="00E9775B"/>
    <w:rsid w:val="00E97831"/>
    <w:rsid w:val="00E97B92"/>
    <w:rsid w:val="00E97BF6"/>
    <w:rsid w:val="00E97E55"/>
    <w:rsid w:val="00EA001F"/>
    <w:rsid w:val="00EA00F7"/>
    <w:rsid w:val="00EA017B"/>
    <w:rsid w:val="00EA0191"/>
    <w:rsid w:val="00EA01BC"/>
    <w:rsid w:val="00EA03D2"/>
    <w:rsid w:val="00EA08CA"/>
    <w:rsid w:val="00EA0CAF"/>
    <w:rsid w:val="00EA0E72"/>
    <w:rsid w:val="00EA0EBA"/>
    <w:rsid w:val="00EA1070"/>
    <w:rsid w:val="00EA119A"/>
    <w:rsid w:val="00EA1958"/>
    <w:rsid w:val="00EA1C90"/>
    <w:rsid w:val="00EA1DD3"/>
    <w:rsid w:val="00EA1E1C"/>
    <w:rsid w:val="00EA21C7"/>
    <w:rsid w:val="00EA2525"/>
    <w:rsid w:val="00EA2ADE"/>
    <w:rsid w:val="00EA2B72"/>
    <w:rsid w:val="00EA2B8D"/>
    <w:rsid w:val="00EA2BC8"/>
    <w:rsid w:val="00EA2C0F"/>
    <w:rsid w:val="00EA2C38"/>
    <w:rsid w:val="00EA330F"/>
    <w:rsid w:val="00EA340C"/>
    <w:rsid w:val="00EA39FC"/>
    <w:rsid w:val="00EA3C9C"/>
    <w:rsid w:val="00EA3F88"/>
    <w:rsid w:val="00EA4728"/>
    <w:rsid w:val="00EA4A93"/>
    <w:rsid w:val="00EA4E57"/>
    <w:rsid w:val="00EA4F8A"/>
    <w:rsid w:val="00EA513D"/>
    <w:rsid w:val="00EA5361"/>
    <w:rsid w:val="00EA53AC"/>
    <w:rsid w:val="00EA552D"/>
    <w:rsid w:val="00EA588F"/>
    <w:rsid w:val="00EA58A1"/>
    <w:rsid w:val="00EA5A22"/>
    <w:rsid w:val="00EA5A9C"/>
    <w:rsid w:val="00EA5B91"/>
    <w:rsid w:val="00EA5BE3"/>
    <w:rsid w:val="00EA5C18"/>
    <w:rsid w:val="00EA5CA1"/>
    <w:rsid w:val="00EA5CAD"/>
    <w:rsid w:val="00EA5CFA"/>
    <w:rsid w:val="00EA5DB4"/>
    <w:rsid w:val="00EA5F10"/>
    <w:rsid w:val="00EA5F94"/>
    <w:rsid w:val="00EA5FE7"/>
    <w:rsid w:val="00EA6192"/>
    <w:rsid w:val="00EA61AF"/>
    <w:rsid w:val="00EA63A8"/>
    <w:rsid w:val="00EA643E"/>
    <w:rsid w:val="00EA65BA"/>
    <w:rsid w:val="00EA6929"/>
    <w:rsid w:val="00EA6ADC"/>
    <w:rsid w:val="00EA6CAF"/>
    <w:rsid w:val="00EA6E99"/>
    <w:rsid w:val="00EA70EF"/>
    <w:rsid w:val="00EA712A"/>
    <w:rsid w:val="00EA71FD"/>
    <w:rsid w:val="00EA7362"/>
    <w:rsid w:val="00EA7685"/>
    <w:rsid w:val="00EA7A7B"/>
    <w:rsid w:val="00EA7AAB"/>
    <w:rsid w:val="00EA7B6B"/>
    <w:rsid w:val="00EA7D89"/>
    <w:rsid w:val="00EA7E1B"/>
    <w:rsid w:val="00EB0022"/>
    <w:rsid w:val="00EB0536"/>
    <w:rsid w:val="00EB0712"/>
    <w:rsid w:val="00EB07E8"/>
    <w:rsid w:val="00EB0C42"/>
    <w:rsid w:val="00EB0F70"/>
    <w:rsid w:val="00EB17A0"/>
    <w:rsid w:val="00EB1C30"/>
    <w:rsid w:val="00EB1DEF"/>
    <w:rsid w:val="00EB1E0E"/>
    <w:rsid w:val="00EB1E6D"/>
    <w:rsid w:val="00EB1F8E"/>
    <w:rsid w:val="00EB22C2"/>
    <w:rsid w:val="00EB22DD"/>
    <w:rsid w:val="00EB238C"/>
    <w:rsid w:val="00EB24E0"/>
    <w:rsid w:val="00EB2757"/>
    <w:rsid w:val="00EB2766"/>
    <w:rsid w:val="00EB293A"/>
    <w:rsid w:val="00EB29CB"/>
    <w:rsid w:val="00EB2A55"/>
    <w:rsid w:val="00EB2B42"/>
    <w:rsid w:val="00EB2C68"/>
    <w:rsid w:val="00EB2D38"/>
    <w:rsid w:val="00EB3077"/>
    <w:rsid w:val="00EB3213"/>
    <w:rsid w:val="00EB3308"/>
    <w:rsid w:val="00EB3371"/>
    <w:rsid w:val="00EB35D5"/>
    <w:rsid w:val="00EB381A"/>
    <w:rsid w:val="00EB3946"/>
    <w:rsid w:val="00EB3AF8"/>
    <w:rsid w:val="00EB3C0F"/>
    <w:rsid w:val="00EB3C8B"/>
    <w:rsid w:val="00EB3DA5"/>
    <w:rsid w:val="00EB3EC6"/>
    <w:rsid w:val="00EB4339"/>
    <w:rsid w:val="00EB47D2"/>
    <w:rsid w:val="00EB4903"/>
    <w:rsid w:val="00EB50CE"/>
    <w:rsid w:val="00EB5830"/>
    <w:rsid w:val="00EB5832"/>
    <w:rsid w:val="00EB5905"/>
    <w:rsid w:val="00EB5BC1"/>
    <w:rsid w:val="00EB5D83"/>
    <w:rsid w:val="00EB5DDF"/>
    <w:rsid w:val="00EB6CED"/>
    <w:rsid w:val="00EB7270"/>
    <w:rsid w:val="00EB772B"/>
    <w:rsid w:val="00EB7736"/>
    <w:rsid w:val="00EB7B07"/>
    <w:rsid w:val="00EB7C67"/>
    <w:rsid w:val="00EB7CC2"/>
    <w:rsid w:val="00EC01CE"/>
    <w:rsid w:val="00EC030B"/>
    <w:rsid w:val="00EC0A70"/>
    <w:rsid w:val="00EC0A9E"/>
    <w:rsid w:val="00EC0E28"/>
    <w:rsid w:val="00EC104F"/>
    <w:rsid w:val="00EC1341"/>
    <w:rsid w:val="00EC1874"/>
    <w:rsid w:val="00EC18CF"/>
    <w:rsid w:val="00EC1D5C"/>
    <w:rsid w:val="00EC1F8F"/>
    <w:rsid w:val="00EC1FBF"/>
    <w:rsid w:val="00EC1FCA"/>
    <w:rsid w:val="00EC21EB"/>
    <w:rsid w:val="00EC23FB"/>
    <w:rsid w:val="00EC27A8"/>
    <w:rsid w:val="00EC27CB"/>
    <w:rsid w:val="00EC2AA2"/>
    <w:rsid w:val="00EC2FBE"/>
    <w:rsid w:val="00EC302E"/>
    <w:rsid w:val="00EC303F"/>
    <w:rsid w:val="00EC3050"/>
    <w:rsid w:val="00EC31CA"/>
    <w:rsid w:val="00EC32D8"/>
    <w:rsid w:val="00EC3825"/>
    <w:rsid w:val="00EC3D80"/>
    <w:rsid w:val="00EC4132"/>
    <w:rsid w:val="00EC4539"/>
    <w:rsid w:val="00EC4763"/>
    <w:rsid w:val="00EC4816"/>
    <w:rsid w:val="00EC4A5B"/>
    <w:rsid w:val="00EC4AAB"/>
    <w:rsid w:val="00EC4AC5"/>
    <w:rsid w:val="00EC4CAD"/>
    <w:rsid w:val="00EC508F"/>
    <w:rsid w:val="00EC57DC"/>
    <w:rsid w:val="00EC5965"/>
    <w:rsid w:val="00EC6308"/>
    <w:rsid w:val="00EC6923"/>
    <w:rsid w:val="00EC6A60"/>
    <w:rsid w:val="00EC6AAC"/>
    <w:rsid w:val="00EC6B30"/>
    <w:rsid w:val="00EC6B34"/>
    <w:rsid w:val="00EC6CD9"/>
    <w:rsid w:val="00EC6D7B"/>
    <w:rsid w:val="00EC6E40"/>
    <w:rsid w:val="00EC7259"/>
    <w:rsid w:val="00EC726A"/>
    <w:rsid w:val="00EC734B"/>
    <w:rsid w:val="00EC7437"/>
    <w:rsid w:val="00EC7438"/>
    <w:rsid w:val="00EC78E5"/>
    <w:rsid w:val="00EC7DCA"/>
    <w:rsid w:val="00EC7E43"/>
    <w:rsid w:val="00ED007C"/>
    <w:rsid w:val="00ED0175"/>
    <w:rsid w:val="00ED0230"/>
    <w:rsid w:val="00ED0248"/>
    <w:rsid w:val="00ED029B"/>
    <w:rsid w:val="00ED0446"/>
    <w:rsid w:val="00ED0502"/>
    <w:rsid w:val="00ED0A5F"/>
    <w:rsid w:val="00ED0A8A"/>
    <w:rsid w:val="00ED0B31"/>
    <w:rsid w:val="00ED0B45"/>
    <w:rsid w:val="00ED0ED1"/>
    <w:rsid w:val="00ED10A3"/>
    <w:rsid w:val="00ED1110"/>
    <w:rsid w:val="00ED1142"/>
    <w:rsid w:val="00ED1285"/>
    <w:rsid w:val="00ED1936"/>
    <w:rsid w:val="00ED1B07"/>
    <w:rsid w:val="00ED1BB1"/>
    <w:rsid w:val="00ED1EE5"/>
    <w:rsid w:val="00ED1F7A"/>
    <w:rsid w:val="00ED207F"/>
    <w:rsid w:val="00ED21CB"/>
    <w:rsid w:val="00ED258B"/>
    <w:rsid w:val="00ED25DF"/>
    <w:rsid w:val="00ED27E0"/>
    <w:rsid w:val="00ED2AAB"/>
    <w:rsid w:val="00ED2ACB"/>
    <w:rsid w:val="00ED2AE7"/>
    <w:rsid w:val="00ED2B17"/>
    <w:rsid w:val="00ED2BAE"/>
    <w:rsid w:val="00ED2DB6"/>
    <w:rsid w:val="00ED2FF3"/>
    <w:rsid w:val="00ED34EA"/>
    <w:rsid w:val="00ED3764"/>
    <w:rsid w:val="00ED3A6A"/>
    <w:rsid w:val="00ED3AD9"/>
    <w:rsid w:val="00ED3B4B"/>
    <w:rsid w:val="00ED3B50"/>
    <w:rsid w:val="00ED3C3B"/>
    <w:rsid w:val="00ED3DF4"/>
    <w:rsid w:val="00ED3E5B"/>
    <w:rsid w:val="00ED3E8A"/>
    <w:rsid w:val="00ED4594"/>
    <w:rsid w:val="00ED47D6"/>
    <w:rsid w:val="00ED481E"/>
    <w:rsid w:val="00ED48D4"/>
    <w:rsid w:val="00ED4912"/>
    <w:rsid w:val="00ED5197"/>
    <w:rsid w:val="00ED5452"/>
    <w:rsid w:val="00ED5E28"/>
    <w:rsid w:val="00ED5F82"/>
    <w:rsid w:val="00ED645B"/>
    <w:rsid w:val="00ED6525"/>
    <w:rsid w:val="00ED690F"/>
    <w:rsid w:val="00ED6952"/>
    <w:rsid w:val="00ED7028"/>
    <w:rsid w:val="00ED70F4"/>
    <w:rsid w:val="00ED73E1"/>
    <w:rsid w:val="00ED73E2"/>
    <w:rsid w:val="00ED7441"/>
    <w:rsid w:val="00ED7A4E"/>
    <w:rsid w:val="00EE0491"/>
    <w:rsid w:val="00EE0573"/>
    <w:rsid w:val="00EE0629"/>
    <w:rsid w:val="00EE094F"/>
    <w:rsid w:val="00EE0A18"/>
    <w:rsid w:val="00EE0E10"/>
    <w:rsid w:val="00EE109E"/>
    <w:rsid w:val="00EE10B5"/>
    <w:rsid w:val="00EE14C2"/>
    <w:rsid w:val="00EE14D1"/>
    <w:rsid w:val="00EE1781"/>
    <w:rsid w:val="00EE17C7"/>
    <w:rsid w:val="00EE1859"/>
    <w:rsid w:val="00EE1941"/>
    <w:rsid w:val="00EE19A8"/>
    <w:rsid w:val="00EE1A12"/>
    <w:rsid w:val="00EE1A4A"/>
    <w:rsid w:val="00EE1A5A"/>
    <w:rsid w:val="00EE20F3"/>
    <w:rsid w:val="00EE2229"/>
    <w:rsid w:val="00EE24BB"/>
    <w:rsid w:val="00EE266D"/>
    <w:rsid w:val="00EE2D63"/>
    <w:rsid w:val="00EE2EEC"/>
    <w:rsid w:val="00EE2F61"/>
    <w:rsid w:val="00EE302C"/>
    <w:rsid w:val="00EE318C"/>
    <w:rsid w:val="00EE31A2"/>
    <w:rsid w:val="00EE31BB"/>
    <w:rsid w:val="00EE32C8"/>
    <w:rsid w:val="00EE3351"/>
    <w:rsid w:val="00EE369E"/>
    <w:rsid w:val="00EE397D"/>
    <w:rsid w:val="00EE3BCA"/>
    <w:rsid w:val="00EE3C64"/>
    <w:rsid w:val="00EE4326"/>
    <w:rsid w:val="00EE43BD"/>
    <w:rsid w:val="00EE444A"/>
    <w:rsid w:val="00EE44AF"/>
    <w:rsid w:val="00EE4564"/>
    <w:rsid w:val="00EE46B1"/>
    <w:rsid w:val="00EE472E"/>
    <w:rsid w:val="00EE47BC"/>
    <w:rsid w:val="00EE4847"/>
    <w:rsid w:val="00EE4881"/>
    <w:rsid w:val="00EE4C5E"/>
    <w:rsid w:val="00EE51DA"/>
    <w:rsid w:val="00EE5415"/>
    <w:rsid w:val="00EE5A11"/>
    <w:rsid w:val="00EE5B6D"/>
    <w:rsid w:val="00EE66B4"/>
    <w:rsid w:val="00EE6D05"/>
    <w:rsid w:val="00EE6EC2"/>
    <w:rsid w:val="00EE7174"/>
    <w:rsid w:val="00EE744D"/>
    <w:rsid w:val="00EE75BE"/>
    <w:rsid w:val="00EE785A"/>
    <w:rsid w:val="00EE7B63"/>
    <w:rsid w:val="00EE7D95"/>
    <w:rsid w:val="00EE7F3E"/>
    <w:rsid w:val="00EF0174"/>
    <w:rsid w:val="00EF023C"/>
    <w:rsid w:val="00EF0258"/>
    <w:rsid w:val="00EF045F"/>
    <w:rsid w:val="00EF0915"/>
    <w:rsid w:val="00EF09A9"/>
    <w:rsid w:val="00EF0EE3"/>
    <w:rsid w:val="00EF12FE"/>
    <w:rsid w:val="00EF1501"/>
    <w:rsid w:val="00EF15B7"/>
    <w:rsid w:val="00EF1A59"/>
    <w:rsid w:val="00EF1FDF"/>
    <w:rsid w:val="00EF201A"/>
    <w:rsid w:val="00EF209B"/>
    <w:rsid w:val="00EF22A3"/>
    <w:rsid w:val="00EF2345"/>
    <w:rsid w:val="00EF2542"/>
    <w:rsid w:val="00EF27CE"/>
    <w:rsid w:val="00EF2E20"/>
    <w:rsid w:val="00EF30A2"/>
    <w:rsid w:val="00EF3120"/>
    <w:rsid w:val="00EF3700"/>
    <w:rsid w:val="00EF3963"/>
    <w:rsid w:val="00EF3A42"/>
    <w:rsid w:val="00EF3C1D"/>
    <w:rsid w:val="00EF3D2F"/>
    <w:rsid w:val="00EF3E6F"/>
    <w:rsid w:val="00EF3EDD"/>
    <w:rsid w:val="00EF40C0"/>
    <w:rsid w:val="00EF4107"/>
    <w:rsid w:val="00EF4396"/>
    <w:rsid w:val="00EF476A"/>
    <w:rsid w:val="00EF49EE"/>
    <w:rsid w:val="00EF4F8E"/>
    <w:rsid w:val="00EF5155"/>
    <w:rsid w:val="00EF5399"/>
    <w:rsid w:val="00EF5950"/>
    <w:rsid w:val="00EF5A7C"/>
    <w:rsid w:val="00EF5CF2"/>
    <w:rsid w:val="00EF5EB6"/>
    <w:rsid w:val="00EF5EFB"/>
    <w:rsid w:val="00EF5F4F"/>
    <w:rsid w:val="00EF5FFB"/>
    <w:rsid w:val="00EF6075"/>
    <w:rsid w:val="00EF624B"/>
    <w:rsid w:val="00EF6282"/>
    <w:rsid w:val="00EF635E"/>
    <w:rsid w:val="00EF679D"/>
    <w:rsid w:val="00EF6B3D"/>
    <w:rsid w:val="00EF6E6F"/>
    <w:rsid w:val="00EF7739"/>
    <w:rsid w:val="00EF77EB"/>
    <w:rsid w:val="00EF7D0F"/>
    <w:rsid w:val="00EF7ED5"/>
    <w:rsid w:val="00F00089"/>
    <w:rsid w:val="00F00364"/>
    <w:rsid w:val="00F009D5"/>
    <w:rsid w:val="00F00A0B"/>
    <w:rsid w:val="00F00E41"/>
    <w:rsid w:val="00F010AD"/>
    <w:rsid w:val="00F013F7"/>
    <w:rsid w:val="00F01C21"/>
    <w:rsid w:val="00F01FF4"/>
    <w:rsid w:val="00F02305"/>
    <w:rsid w:val="00F02630"/>
    <w:rsid w:val="00F0268D"/>
    <w:rsid w:val="00F02801"/>
    <w:rsid w:val="00F0284D"/>
    <w:rsid w:val="00F02ED6"/>
    <w:rsid w:val="00F03148"/>
    <w:rsid w:val="00F033DC"/>
    <w:rsid w:val="00F035D4"/>
    <w:rsid w:val="00F037CB"/>
    <w:rsid w:val="00F03CEE"/>
    <w:rsid w:val="00F0411D"/>
    <w:rsid w:val="00F0426D"/>
    <w:rsid w:val="00F042B0"/>
    <w:rsid w:val="00F044AD"/>
    <w:rsid w:val="00F045B5"/>
    <w:rsid w:val="00F049A9"/>
    <w:rsid w:val="00F04B4C"/>
    <w:rsid w:val="00F04C4E"/>
    <w:rsid w:val="00F04E1D"/>
    <w:rsid w:val="00F04F1A"/>
    <w:rsid w:val="00F05318"/>
    <w:rsid w:val="00F055A3"/>
    <w:rsid w:val="00F05852"/>
    <w:rsid w:val="00F0586B"/>
    <w:rsid w:val="00F05C58"/>
    <w:rsid w:val="00F05F8A"/>
    <w:rsid w:val="00F060EE"/>
    <w:rsid w:val="00F063C7"/>
    <w:rsid w:val="00F06AF3"/>
    <w:rsid w:val="00F06B91"/>
    <w:rsid w:val="00F06C0F"/>
    <w:rsid w:val="00F07247"/>
    <w:rsid w:val="00F072DE"/>
    <w:rsid w:val="00F0731F"/>
    <w:rsid w:val="00F0750D"/>
    <w:rsid w:val="00F07536"/>
    <w:rsid w:val="00F075AD"/>
    <w:rsid w:val="00F07641"/>
    <w:rsid w:val="00F07685"/>
    <w:rsid w:val="00F07691"/>
    <w:rsid w:val="00F07ABD"/>
    <w:rsid w:val="00F07ACD"/>
    <w:rsid w:val="00F07C21"/>
    <w:rsid w:val="00F07CD6"/>
    <w:rsid w:val="00F1022A"/>
    <w:rsid w:val="00F103CA"/>
    <w:rsid w:val="00F109AD"/>
    <w:rsid w:val="00F109F1"/>
    <w:rsid w:val="00F11318"/>
    <w:rsid w:val="00F11659"/>
    <w:rsid w:val="00F11A00"/>
    <w:rsid w:val="00F11C64"/>
    <w:rsid w:val="00F11E00"/>
    <w:rsid w:val="00F1247E"/>
    <w:rsid w:val="00F12E01"/>
    <w:rsid w:val="00F12F4A"/>
    <w:rsid w:val="00F1320A"/>
    <w:rsid w:val="00F13300"/>
    <w:rsid w:val="00F134EF"/>
    <w:rsid w:val="00F136EC"/>
    <w:rsid w:val="00F13D2C"/>
    <w:rsid w:val="00F1404E"/>
    <w:rsid w:val="00F1468A"/>
    <w:rsid w:val="00F147CA"/>
    <w:rsid w:val="00F14A01"/>
    <w:rsid w:val="00F14EC2"/>
    <w:rsid w:val="00F14F8F"/>
    <w:rsid w:val="00F14FEB"/>
    <w:rsid w:val="00F15095"/>
    <w:rsid w:val="00F15097"/>
    <w:rsid w:val="00F15360"/>
    <w:rsid w:val="00F15482"/>
    <w:rsid w:val="00F154EB"/>
    <w:rsid w:val="00F1590B"/>
    <w:rsid w:val="00F15963"/>
    <w:rsid w:val="00F15ADB"/>
    <w:rsid w:val="00F15D79"/>
    <w:rsid w:val="00F15F35"/>
    <w:rsid w:val="00F1617D"/>
    <w:rsid w:val="00F162B9"/>
    <w:rsid w:val="00F16313"/>
    <w:rsid w:val="00F167FF"/>
    <w:rsid w:val="00F16959"/>
    <w:rsid w:val="00F169A3"/>
    <w:rsid w:val="00F169EE"/>
    <w:rsid w:val="00F16BDB"/>
    <w:rsid w:val="00F16C4C"/>
    <w:rsid w:val="00F17345"/>
    <w:rsid w:val="00F1748F"/>
    <w:rsid w:val="00F17920"/>
    <w:rsid w:val="00F17A70"/>
    <w:rsid w:val="00F17C4A"/>
    <w:rsid w:val="00F17CE4"/>
    <w:rsid w:val="00F17D88"/>
    <w:rsid w:val="00F2000D"/>
    <w:rsid w:val="00F202D1"/>
    <w:rsid w:val="00F205CD"/>
    <w:rsid w:val="00F207F0"/>
    <w:rsid w:val="00F20848"/>
    <w:rsid w:val="00F209F8"/>
    <w:rsid w:val="00F20BD5"/>
    <w:rsid w:val="00F20FAA"/>
    <w:rsid w:val="00F211D9"/>
    <w:rsid w:val="00F215B1"/>
    <w:rsid w:val="00F21604"/>
    <w:rsid w:val="00F216A1"/>
    <w:rsid w:val="00F21971"/>
    <w:rsid w:val="00F219A8"/>
    <w:rsid w:val="00F21A89"/>
    <w:rsid w:val="00F21AAE"/>
    <w:rsid w:val="00F21D76"/>
    <w:rsid w:val="00F21DC0"/>
    <w:rsid w:val="00F22290"/>
    <w:rsid w:val="00F225A6"/>
    <w:rsid w:val="00F2299A"/>
    <w:rsid w:val="00F22C7A"/>
    <w:rsid w:val="00F2318D"/>
    <w:rsid w:val="00F232CF"/>
    <w:rsid w:val="00F23444"/>
    <w:rsid w:val="00F236FF"/>
    <w:rsid w:val="00F23A42"/>
    <w:rsid w:val="00F240B9"/>
    <w:rsid w:val="00F242C1"/>
    <w:rsid w:val="00F24522"/>
    <w:rsid w:val="00F24903"/>
    <w:rsid w:val="00F249B7"/>
    <w:rsid w:val="00F24FD6"/>
    <w:rsid w:val="00F253E3"/>
    <w:rsid w:val="00F25708"/>
    <w:rsid w:val="00F25A18"/>
    <w:rsid w:val="00F25A70"/>
    <w:rsid w:val="00F25CEB"/>
    <w:rsid w:val="00F26183"/>
    <w:rsid w:val="00F262E5"/>
    <w:rsid w:val="00F2659A"/>
    <w:rsid w:val="00F26658"/>
    <w:rsid w:val="00F266CC"/>
    <w:rsid w:val="00F2672C"/>
    <w:rsid w:val="00F267B5"/>
    <w:rsid w:val="00F2690D"/>
    <w:rsid w:val="00F26A4C"/>
    <w:rsid w:val="00F26C6A"/>
    <w:rsid w:val="00F26D96"/>
    <w:rsid w:val="00F27478"/>
    <w:rsid w:val="00F274AA"/>
    <w:rsid w:val="00F27546"/>
    <w:rsid w:val="00F275E5"/>
    <w:rsid w:val="00F2768E"/>
    <w:rsid w:val="00F27903"/>
    <w:rsid w:val="00F27A13"/>
    <w:rsid w:val="00F27AF2"/>
    <w:rsid w:val="00F27BD9"/>
    <w:rsid w:val="00F27CDE"/>
    <w:rsid w:val="00F27E2F"/>
    <w:rsid w:val="00F27EB9"/>
    <w:rsid w:val="00F27FF1"/>
    <w:rsid w:val="00F30180"/>
    <w:rsid w:val="00F301BC"/>
    <w:rsid w:val="00F302A6"/>
    <w:rsid w:val="00F30478"/>
    <w:rsid w:val="00F3079A"/>
    <w:rsid w:val="00F307C2"/>
    <w:rsid w:val="00F308A8"/>
    <w:rsid w:val="00F30EC6"/>
    <w:rsid w:val="00F31240"/>
    <w:rsid w:val="00F31296"/>
    <w:rsid w:val="00F31370"/>
    <w:rsid w:val="00F313F0"/>
    <w:rsid w:val="00F31641"/>
    <w:rsid w:val="00F316F3"/>
    <w:rsid w:val="00F31770"/>
    <w:rsid w:val="00F3182A"/>
    <w:rsid w:val="00F31DE1"/>
    <w:rsid w:val="00F32049"/>
    <w:rsid w:val="00F3216C"/>
    <w:rsid w:val="00F321BA"/>
    <w:rsid w:val="00F322D1"/>
    <w:rsid w:val="00F32490"/>
    <w:rsid w:val="00F324AF"/>
    <w:rsid w:val="00F324C2"/>
    <w:rsid w:val="00F3265E"/>
    <w:rsid w:val="00F32CA9"/>
    <w:rsid w:val="00F32CDF"/>
    <w:rsid w:val="00F32F21"/>
    <w:rsid w:val="00F33397"/>
    <w:rsid w:val="00F333B0"/>
    <w:rsid w:val="00F334C5"/>
    <w:rsid w:val="00F3372B"/>
    <w:rsid w:val="00F33803"/>
    <w:rsid w:val="00F3399F"/>
    <w:rsid w:val="00F33E78"/>
    <w:rsid w:val="00F33E99"/>
    <w:rsid w:val="00F34189"/>
    <w:rsid w:val="00F342BB"/>
    <w:rsid w:val="00F344AF"/>
    <w:rsid w:val="00F34B0A"/>
    <w:rsid w:val="00F34F46"/>
    <w:rsid w:val="00F3504D"/>
    <w:rsid w:val="00F35416"/>
    <w:rsid w:val="00F3541D"/>
    <w:rsid w:val="00F3548B"/>
    <w:rsid w:val="00F356EE"/>
    <w:rsid w:val="00F35739"/>
    <w:rsid w:val="00F35EC9"/>
    <w:rsid w:val="00F361AA"/>
    <w:rsid w:val="00F3624C"/>
    <w:rsid w:val="00F36300"/>
    <w:rsid w:val="00F3642F"/>
    <w:rsid w:val="00F36DDD"/>
    <w:rsid w:val="00F36DF9"/>
    <w:rsid w:val="00F36ED0"/>
    <w:rsid w:val="00F36F15"/>
    <w:rsid w:val="00F36FDA"/>
    <w:rsid w:val="00F37098"/>
    <w:rsid w:val="00F372F5"/>
    <w:rsid w:val="00F37305"/>
    <w:rsid w:val="00F37313"/>
    <w:rsid w:val="00F373B8"/>
    <w:rsid w:val="00F37488"/>
    <w:rsid w:val="00F378F1"/>
    <w:rsid w:val="00F37A7A"/>
    <w:rsid w:val="00F37AD8"/>
    <w:rsid w:val="00F37C1D"/>
    <w:rsid w:val="00F37C86"/>
    <w:rsid w:val="00F40212"/>
    <w:rsid w:val="00F40434"/>
    <w:rsid w:val="00F405F0"/>
    <w:rsid w:val="00F41409"/>
    <w:rsid w:val="00F41553"/>
    <w:rsid w:val="00F41F1F"/>
    <w:rsid w:val="00F42249"/>
    <w:rsid w:val="00F424DC"/>
    <w:rsid w:val="00F425A4"/>
    <w:rsid w:val="00F426D2"/>
    <w:rsid w:val="00F427D7"/>
    <w:rsid w:val="00F429A6"/>
    <w:rsid w:val="00F42CA8"/>
    <w:rsid w:val="00F42D45"/>
    <w:rsid w:val="00F43416"/>
    <w:rsid w:val="00F43703"/>
    <w:rsid w:val="00F437F7"/>
    <w:rsid w:val="00F439B2"/>
    <w:rsid w:val="00F43A1F"/>
    <w:rsid w:val="00F43B12"/>
    <w:rsid w:val="00F43BDA"/>
    <w:rsid w:val="00F43C8A"/>
    <w:rsid w:val="00F43C9E"/>
    <w:rsid w:val="00F43EDF"/>
    <w:rsid w:val="00F43FD5"/>
    <w:rsid w:val="00F44005"/>
    <w:rsid w:val="00F4401F"/>
    <w:rsid w:val="00F44052"/>
    <w:rsid w:val="00F4405F"/>
    <w:rsid w:val="00F4418E"/>
    <w:rsid w:val="00F44600"/>
    <w:rsid w:val="00F44853"/>
    <w:rsid w:val="00F4498B"/>
    <w:rsid w:val="00F44C0F"/>
    <w:rsid w:val="00F44C14"/>
    <w:rsid w:val="00F44D4A"/>
    <w:rsid w:val="00F44EC5"/>
    <w:rsid w:val="00F44F63"/>
    <w:rsid w:val="00F451E0"/>
    <w:rsid w:val="00F4553F"/>
    <w:rsid w:val="00F45564"/>
    <w:rsid w:val="00F45BCF"/>
    <w:rsid w:val="00F464C6"/>
    <w:rsid w:val="00F46940"/>
    <w:rsid w:val="00F469D6"/>
    <w:rsid w:val="00F46D06"/>
    <w:rsid w:val="00F46E3D"/>
    <w:rsid w:val="00F470A9"/>
    <w:rsid w:val="00F47626"/>
    <w:rsid w:val="00F47687"/>
    <w:rsid w:val="00F476DB"/>
    <w:rsid w:val="00F477A8"/>
    <w:rsid w:val="00F47B8A"/>
    <w:rsid w:val="00F50282"/>
    <w:rsid w:val="00F5046C"/>
    <w:rsid w:val="00F50605"/>
    <w:rsid w:val="00F50B07"/>
    <w:rsid w:val="00F50D4E"/>
    <w:rsid w:val="00F50D7E"/>
    <w:rsid w:val="00F50FED"/>
    <w:rsid w:val="00F51847"/>
    <w:rsid w:val="00F5199A"/>
    <w:rsid w:val="00F51A89"/>
    <w:rsid w:val="00F521F0"/>
    <w:rsid w:val="00F52499"/>
    <w:rsid w:val="00F5256F"/>
    <w:rsid w:val="00F5271F"/>
    <w:rsid w:val="00F52C17"/>
    <w:rsid w:val="00F52C92"/>
    <w:rsid w:val="00F52D57"/>
    <w:rsid w:val="00F52F2F"/>
    <w:rsid w:val="00F52F51"/>
    <w:rsid w:val="00F53494"/>
    <w:rsid w:val="00F5350F"/>
    <w:rsid w:val="00F539D1"/>
    <w:rsid w:val="00F53ADF"/>
    <w:rsid w:val="00F53D37"/>
    <w:rsid w:val="00F53E95"/>
    <w:rsid w:val="00F53FA8"/>
    <w:rsid w:val="00F540AE"/>
    <w:rsid w:val="00F5417A"/>
    <w:rsid w:val="00F54322"/>
    <w:rsid w:val="00F5436E"/>
    <w:rsid w:val="00F546CA"/>
    <w:rsid w:val="00F54900"/>
    <w:rsid w:val="00F54AB2"/>
    <w:rsid w:val="00F54C1D"/>
    <w:rsid w:val="00F54EAE"/>
    <w:rsid w:val="00F5520D"/>
    <w:rsid w:val="00F556A1"/>
    <w:rsid w:val="00F559FD"/>
    <w:rsid w:val="00F56072"/>
    <w:rsid w:val="00F562F8"/>
    <w:rsid w:val="00F564D0"/>
    <w:rsid w:val="00F564FF"/>
    <w:rsid w:val="00F565F2"/>
    <w:rsid w:val="00F567C3"/>
    <w:rsid w:val="00F567C6"/>
    <w:rsid w:val="00F56B85"/>
    <w:rsid w:val="00F56D70"/>
    <w:rsid w:val="00F56EF7"/>
    <w:rsid w:val="00F57556"/>
    <w:rsid w:val="00F57655"/>
    <w:rsid w:val="00F57923"/>
    <w:rsid w:val="00F57C74"/>
    <w:rsid w:val="00F57F72"/>
    <w:rsid w:val="00F60703"/>
    <w:rsid w:val="00F6094F"/>
    <w:rsid w:val="00F60B52"/>
    <w:rsid w:val="00F60E58"/>
    <w:rsid w:val="00F60E70"/>
    <w:rsid w:val="00F60EE4"/>
    <w:rsid w:val="00F60F65"/>
    <w:rsid w:val="00F6162D"/>
    <w:rsid w:val="00F61895"/>
    <w:rsid w:val="00F618F2"/>
    <w:rsid w:val="00F61928"/>
    <w:rsid w:val="00F61A93"/>
    <w:rsid w:val="00F61BA1"/>
    <w:rsid w:val="00F61F3D"/>
    <w:rsid w:val="00F623F8"/>
    <w:rsid w:val="00F628A4"/>
    <w:rsid w:val="00F628AA"/>
    <w:rsid w:val="00F62D87"/>
    <w:rsid w:val="00F62D9A"/>
    <w:rsid w:val="00F63130"/>
    <w:rsid w:val="00F632EE"/>
    <w:rsid w:val="00F634DD"/>
    <w:rsid w:val="00F63594"/>
    <w:rsid w:val="00F63B09"/>
    <w:rsid w:val="00F63FB3"/>
    <w:rsid w:val="00F643FD"/>
    <w:rsid w:val="00F64839"/>
    <w:rsid w:val="00F6487A"/>
    <w:rsid w:val="00F6499E"/>
    <w:rsid w:val="00F64BA0"/>
    <w:rsid w:val="00F64CC6"/>
    <w:rsid w:val="00F64D81"/>
    <w:rsid w:val="00F65155"/>
    <w:rsid w:val="00F65937"/>
    <w:rsid w:val="00F66093"/>
    <w:rsid w:val="00F66525"/>
    <w:rsid w:val="00F668E4"/>
    <w:rsid w:val="00F66989"/>
    <w:rsid w:val="00F66DD2"/>
    <w:rsid w:val="00F6735D"/>
    <w:rsid w:val="00F673C6"/>
    <w:rsid w:val="00F67428"/>
    <w:rsid w:val="00F6788B"/>
    <w:rsid w:val="00F67B6F"/>
    <w:rsid w:val="00F67BF7"/>
    <w:rsid w:val="00F700D1"/>
    <w:rsid w:val="00F7026C"/>
    <w:rsid w:val="00F702B6"/>
    <w:rsid w:val="00F7044E"/>
    <w:rsid w:val="00F704A9"/>
    <w:rsid w:val="00F706EA"/>
    <w:rsid w:val="00F708EC"/>
    <w:rsid w:val="00F709CB"/>
    <w:rsid w:val="00F70C21"/>
    <w:rsid w:val="00F70EE4"/>
    <w:rsid w:val="00F711A9"/>
    <w:rsid w:val="00F7129A"/>
    <w:rsid w:val="00F714BE"/>
    <w:rsid w:val="00F71880"/>
    <w:rsid w:val="00F71BA8"/>
    <w:rsid w:val="00F71D96"/>
    <w:rsid w:val="00F7241D"/>
    <w:rsid w:val="00F72671"/>
    <w:rsid w:val="00F728C7"/>
    <w:rsid w:val="00F72B17"/>
    <w:rsid w:val="00F7390E"/>
    <w:rsid w:val="00F7395D"/>
    <w:rsid w:val="00F73D02"/>
    <w:rsid w:val="00F73EAC"/>
    <w:rsid w:val="00F740F4"/>
    <w:rsid w:val="00F74498"/>
    <w:rsid w:val="00F747C3"/>
    <w:rsid w:val="00F74965"/>
    <w:rsid w:val="00F74CD6"/>
    <w:rsid w:val="00F751EE"/>
    <w:rsid w:val="00F75A0C"/>
    <w:rsid w:val="00F75C0B"/>
    <w:rsid w:val="00F75EA1"/>
    <w:rsid w:val="00F75F90"/>
    <w:rsid w:val="00F7639D"/>
    <w:rsid w:val="00F76428"/>
    <w:rsid w:val="00F76951"/>
    <w:rsid w:val="00F76BDF"/>
    <w:rsid w:val="00F76D15"/>
    <w:rsid w:val="00F772AC"/>
    <w:rsid w:val="00F775E2"/>
    <w:rsid w:val="00F800B2"/>
    <w:rsid w:val="00F801F7"/>
    <w:rsid w:val="00F809A7"/>
    <w:rsid w:val="00F80B6D"/>
    <w:rsid w:val="00F80E92"/>
    <w:rsid w:val="00F811C1"/>
    <w:rsid w:val="00F819F5"/>
    <w:rsid w:val="00F81CF1"/>
    <w:rsid w:val="00F82788"/>
    <w:rsid w:val="00F82BAF"/>
    <w:rsid w:val="00F82BBC"/>
    <w:rsid w:val="00F82FD3"/>
    <w:rsid w:val="00F8344B"/>
    <w:rsid w:val="00F8347A"/>
    <w:rsid w:val="00F83486"/>
    <w:rsid w:val="00F83A1B"/>
    <w:rsid w:val="00F83B4F"/>
    <w:rsid w:val="00F83BDB"/>
    <w:rsid w:val="00F83F1D"/>
    <w:rsid w:val="00F83F7B"/>
    <w:rsid w:val="00F840F1"/>
    <w:rsid w:val="00F84176"/>
    <w:rsid w:val="00F844A3"/>
    <w:rsid w:val="00F848A6"/>
    <w:rsid w:val="00F84F5D"/>
    <w:rsid w:val="00F8513A"/>
    <w:rsid w:val="00F85583"/>
    <w:rsid w:val="00F85640"/>
    <w:rsid w:val="00F85979"/>
    <w:rsid w:val="00F85C1C"/>
    <w:rsid w:val="00F85CBA"/>
    <w:rsid w:val="00F862D4"/>
    <w:rsid w:val="00F86837"/>
    <w:rsid w:val="00F86E86"/>
    <w:rsid w:val="00F86F7B"/>
    <w:rsid w:val="00F86FF9"/>
    <w:rsid w:val="00F870D5"/>
    <w:rsid w:val="00F872BC"/>
    <w:rsid w:val="00F87469"/>
    <w:rsid w:val="00F87652"/>
    <w:rsid w:val="00F8770A"/>
    <w:rsid w:val="00F877B6"/>
    <w:rsid w:val="00F879A9"/>
    <w:rsid w:val="00F879FD"/>
    <w:rsid w:val="00F87BBB"/>
    <w:rsid w:val="00F87E37"/>
    <w:rsid w:val="00F9028F"/>
    <w:rsid w:val="00F902A4"/>
    <w:rsid w:val="00F9039A"/>
    <w:rsid w:val="00F90475"/>
    <w:rsid w:val="00F904F7"/>
    <w:rsid w:val="00F90C8D"/>
    <w:rsid w:val="00F90CC6"/>
    <w:rsid w:val="00F90D46"/>
    <w:rsid w:val="00F90E18"/>
    <w:rsid w:val="00F90E82"/>
    <w:rsid w:val="00F90EC2"/>
    <w:rsid w:val="00F910D3"/>
    <w:rsid w:val="00F91535"/>
    <w:rsid w:val="00F919C6"/>
    <w:rsid w:val="00F925E5"/>
    <w:rsid w:val="00F92B68"/>
    <w:rsid w:val="00F93F9F"/>
    <w:rsid w:val="00F9430B"/>
    <w:rsid w:val="00F944E2"/>
    <w:rsid w:val="00F94885"/>
    <w:rsid w:val="00F94C48"/>
    <w:rsid w:val="00F94E58"/>
    <w:rsid w:val="00F94E5F"/>
    <w:rsid w:val="00F95015"/>
    <w:rsid w:val="00F9502E"/>
    <w:rsid w:val="00F955C5"/>
    <w:rsid w:val="00F95676"/>
    <w:rsid w:val="00F95987"/>
    <w:rsid w:val="00F95D09"/>
    <w:rsid w:val="00F95DC6"/>
    <w:rsid w:val="00F95F74"/>
    <w:rsid w:val="00F95FB7"/>
    <w:rsid w:val="00F96274"/>
    <w:rsid w:val="00F96592"/>
    <w:rsid w:val="00F96B40"/>
    <w:rsid w:val="00F96C40"/>
    <w:rsid w:val="00F96F50"/>
    <w:rsid w:val="00F97891"/>
    <w:rsid w:val="00F97D02"/>
    <w:rsid w:val="00F97E2B"/>
    <w:rsid w:val="00F97FB3"/>
    <w:rsid w:val="00FA0A06"/>
    <w:rsid w:val="00FA0AB9"/>
    <w:rsid w:val="00FA0B04"/>
    <w:rsid w:val="00FA0C07"/>
    <w:rsid w:val="00FA0C8A"/>
    <w:rsid w:val="00FA0DA7"/>
    <w:rsid w:val="00FA0DF9"/>
    <w:rsid w:val="00FA0E47"/>
    <w:rsid w:val="00FA12FC"/>
    <w:rsid w:val="00FA157F"/>
    <w:rsid w:val="00FA193D"/>
    <w:rsid w:val="00FA1A04"/>
    <w:rsid w:val="00FA1E52"/>
    <w:rsid w:val="00FA1FE7"/>
    <w:rsid w:val="00FA1FFA"/>
    <w:rsid w:val="00FA2353"/>
    <w:rsid w:val="00FA2361"/>
    <w:rsid w:val="00FA242B"/>
    <w:rsid w:val="00FA249E"/>
    <w:rsid w:val="00FA2701"/>
    <w:rsid w:val="00FA2BD4"/>
    <w:rsid w:val="00FA2DBD"/>
    <w:rsid w:val="00FA2EC3"/>
    <w:rsid w:val="00FA2F8F"/>
    <w:rsid w:val="00FA316E"/>
    <w:rsid w:val="00FA3347"/>
    <w:rsid w:val="00FA3407"/>
    <w:rsid w:val="00FA3435"/>
    <w:rsid w:val="00FA3BC6"/>
    <w:rsid w:val="00FA3F9A"/>
    <w:rsid w:val="00FA4217"/>
    <w:rsid w:val="00FA4428"/>
    <w:rsid w:val="00FA49BC"/>
    <w:rsid w:val="00FA4A0C"/>
    <w:rsid w:val="00FA4F3F"/>
    <w:rsid w:val="00FA5227"/>
    <w:rsid w:val="00FA5478"/>
    <w:rsid w:val="00FA5903"/>
    <w:rsid w:val="00FA5AE7"/>
    <w:rsid w:val="00FA5BDF"/>
    <w:rsid w:val="00FA5E27"/>
    <w:rsid w:val="00FA6528"/>
    <w:rsid w:val="00FA6580"/>
    <w:rsid w:val="00FA6617"/>
    <w:rsid w:val="00FA66AC"/>
    <w:rsid w:val="00FA6880"/>
    <w:rsid w:val="00FA68EA"/>
    <w:rsid w:val="00FA6B11"/>
    <w:rsid w:val="00FA6B20"/>
    <w:rsid w:val="00FA6B77"/>
    <w:rsid w:val="00FA6BDC"/>
    <w:rsid w:val="00FA6DB3"/>
    <w:rsid w:val="00FA7230"/>
    <w:rsid w:val="00FA790A"/>
    <w:rsid w:val="00FA7B4F"/>
    <w:rsid w:val="00FA7C50"/>
    <w:rsid w:val="00FA7D9C"/>
    <w:rsid w:val="00FB0172"/>
    <w:rsid w:val="00FB02B5"/>
    <w:rsid w:val="00FB0510"/>
    <w:rsid w:val="00FB05E4"/>
    <w:rsid w:val="00FB0DAD"/>
    <w:rsid w:val="00FB0DF4"/>
    <w:rsid w:val="00FB11A5"/>
    <w:rsid w:val="00FB120C"/>
    <w:rsid w:val="00FB1592"/>
    <w:rsid w:val="00FB1639"/>
    <w:rsid w:val="00FB172D"/>
    <w:rsid w:val="00FB1917"/>
    <w:rsid w:val="00FB1998"/>
    <w:rsid w:val="00FB1EEC"/>
    <w:rsid w:val="00FB201B"/>
    <w:rsid w:val="00FB21F0"/>
    <w:rsid w:val="00FB2201"/>
    <w:rsid w:val="00FB2420"/>
    <w:rsid w:val="00FB267C"/>
    <w:rsid w:val="00FB2835"/>
    <w:rsid w:val="00FB2879"/>
    <w:rsid w:val="00FB2980"/>
    <w:rsid w:val="00FB2BDF"/>
    <w:rsid w:val="00FB2D77"/>
    <w:rsid w:val="00FB2FCC"/>
    <w:rsid w:val="00FB3064"/>
    <w:rsid w:val="00FB30D4"/>
    <w:rsid w:val="00FB316F"/>
    <w:rsid w:val="00FB33B4"/>
    <w:rsid w:val="00FB3914"/>
    <w:rsid w:val="00FB39F6"/>
    <w:rsid w:val="00FB3F84"/>
    <w:rsid w:val="00FB410E"/>
    <w:rsid w:val="00FB43C1"/>
    <w:rsid w:val="00FB48D2"/>
    <w:rsid w:val="00FB4968"/>
    <w:rsid w:val="00FB4BF7"/>
    <w:rsid w:val="00FB4DD1"/>
    <w:rsid w:val="00FB4EFB"/>
    <w:rsid w:val="00FB4F51"/>
    <w:rsid w:val="00FB56DC"/>
    <w:rsid w:val="00FB57A3"/>
    <w:rsid w:val="00FB58B2"/>
    <w:rsid w:val="00FB5E1A"/>
    <w:rsid w:val="00FB61F8"/>
    <w:rsid w:val="00FB6798"/>
    <w:rsid w:val="00FB6971"/>
    <w:rsid w:val="00FB6C07"/>
    <w:rsid w:val="00FB6EB0"/>
    <w:rsid w:val="00FB6F07"/>
    <w:rsid w:val="00FB6FCE"/>
    <w:rsid w:val="00FB7206"/>
    <w:rsid w:val="00FB72C5"/>
    <w:rsid w:val="00FB771A"/>
    <w:rsid w:val="00FB77AC"/>
    <w:rsid w:val="00FB79D5"/>
    <w:rsid w:val="00FB7B96"/>
    <w:rsid w:val="00FB7C2E"/>
    <w:rsid w:val="00FC019E"/>
    <w:rsid w:val="00FC051B"/>
    <w:rsid w:val="00FC0593"/>
    <w:rsid w:val="00FC06B4"/>
    <w:rsid w:val="00FC07FE"/>
    <w:rsid w:val="00FC0875"/>
    <w:rsid w:val="00FC0C46"/>
    <w:rsid w:val="00FC1254"/>
    <w:rsid w:val="00FC1306"/>
    <w:rsid w:val="00FC1354"/>
    <w:rsid w:val="00FC155C"/>
    <w:rsid w:val="00FC160D"/>
    <w:rsid w:val="00FC16FD"/>
    <w:rsid w:val="00FC1721"/>
    <w:rsid w:val="00FC1C85"/>
    <w:rsid w:val="00FC1D82"/>
    <w:rsid w:val="00FC2299"/>
    <w:rsid w:val="00FC24B1"/>
    <w:rsid w:val="00FC24E9"/>
    <w:rsid w:val="00FC270E"/>
    <w:rsid w:val="00FC27E6"/>
    <w:rsid w:val="00FC2A16"/>
    <w:rsid w:val="00FC2B49"/>
    <w:rsid w:val="00FC2D56"/>
    <w:rsid w:val="00FC2EB7"/>
    <w:rsid w:val="00FC2EE2"/>
    <w:rsid w:val="00FC3024"/>
    <w:rsid w:val="00FC310D"/>
    <w:rsid w:val="00FC33B0"/>
    <w:rsid w:val="00FC37E3"/>
    <w:rsid w:val="00FC3DC7"/>
    <w:rsid w:val="00FC40E9"/>
    <w:rsid w:val="00FC44BE"/>
    <w:rsid w:val="00FC472D"/>
    <w:rsid w:val="00FC4B9A"/>
    <w:rsid w:val="00FC4BAF"/>
    <w:rsid w:val="00FC4E6E"/>
    <w:rsid w:val="00FC5026"/>
    <w:rsid w:val="00FC502C"/>
    <w:rsid w:val="00FC5129"/>
    <w:rsid w:val="00FC51A2"/>
    <w:rsid w:val="00FC526D"/>
    <w:rsid w:val="00FC5AF3"/>
    <w:rsid w:val="00FC5CF1"/>
    <w:rsid w:val="00FC5CF3"/>
    <w:rsid w:val="00FC6299"/>
    <w:rsid w:val="00FC6C43"/>
    <w:rsid w:val="00FC7047"/>
    <w:rsid w:val="00FC70E1"/>
    <w:rsid w:val="00FC715C"/>
    <w:rsid w:val="00FC72E3"/>
    <w:rsid w:val="00FC76AB"/>
    <w:rsid w:val="00FC7766"/>
    <w:rsid w:val="00FC77BD"/>
    <w:rsid w:val="00FC7BB5"/>
    <w:rsid w:val="00FC7E4A"/>
    <w:rsid w:val="00FD0189"/>
    <w:rsid w:val="00FD0326"/>
    <w:rsid w:val="00FD03D0"/>
    <w:rsid w:val="00FD04FA"/>
    <w:rsid w:val="00FD0601"/>
    <w:rsid w:val="00FD084D"/>
    <w:rsid w:val="00FD0B98"/>
    <w:rsid w:val="00FD0C20"/>
    <w:rsid w:val="00FD0D63"/>
    <w:rsid w:val="00FD0E6B"/>
    <w:rsid w:val="00FD0F42"/>
    <w:rsid w:val="00FD1033"/>
    <w:rsid w:val="00FD17F5"/>
    <w:rsid w:val="00FD1916"/>
    <w:rsid w:val="00FD1F39"/>
    <w:rsid w:val="00FD2204"/>
    <w:rsid w:val="00FD22CB"/>
    <w:rsid w:val="00FD232D"/>
    <w:rsid w:val="00FD247E"/>
    <w:rsid w:val="00FD2575"/>
    <w:rsid w:val="00FD2671"/>
    <w:rsid w:val="00FD2771"/>
    <w:rsid w:val="00FD28FB"/>
    <w:rsid w:val="00FD2D3E"/>
    <w:rsid w:val="00FD2F48"/>
    <w:rsid w:val="00FD3022"/>
    <w:rsid w:val="00FD33F2"/>
    <w:rsid w:val="00FD35CD"/>
    <w:rsid w:val="00FD37CD"/>
    <w:rsid w:val="00FD38A4"/>
    <w:rsid w:val="00FD38C9"/>
    <w:rsid w:val="00FD3B5E"/>
    <w:rsid w:val="00FD3BCF"/>
    <w:rsid w:val="00FD3C4E"/>
    <w:rsid w:val="00FD3FD3"/>
    <w:rsid w:val="00FD4354"/>
    <w:rsid w:val="00FD488B"/>
    <w:rsid w:val="00FD4A2F"/>
    <w:rsid w:val="00FD4D72"/>
    <w:rsid w:val="00FD4F59"/>
    <w:rsid w:val="00FD56BA"/>
    <w:rsid w:val="00FD56EA"/>
    <w:rsid w:val="00FD58B9"/>
    <w:rsid w:val="00FD5975"/>
    <w:rsid w:val="00FD5B4D"/>
    <w:rsid w:val="00FD61EB"/>
    <w:rsid w:val="00FD63FC"/>
    <w:rsid w:val="00FD648D"/>
    <w:rsid w:val="00FD64B1"/>
    <w:rsid w:val="00FD65A8"/>
    <w:rsid w:val="00FD6932"/>
    <w:rsid w:val="00FD6AE7"/>
    <w:rsid w:val="00FD6AF7"/>
    <w:rsid w:val="00FD6B33"/>
    <w:rsid w:val="00FD6B40"/>
    <w:rsid w:val="00FD6BEB"/>
    <w:rsid w:val="00FD6C57"/>
    <w:rsid w:val="00FD742E"/>
    <w:rsid w:val="00FD75D3"/>
    <w:rsid w:val="00FD787C"/>
    <w:rsid w:val="00FD78E3"/>
    <w:rsid w:val="00FD7DCE"/>
    <w:rsid w:val="00FD7F8D"/>
    <w:rsid w:val="00FE0224"/>
    <w:rsid w:val="00FE0333"/>
    <w:rsid w:val="00FE0420"/>
    <w:rsid w:val="00FE04ED"/>
    <w:rsid w:val="00FE050B"/>
    <w:rsid w:val="00FE10DB"/>
    <w:rsid w:val="00FE1985"/>
    <w:rsid w:val="00FE19CD"/>
    <w:rsid w:val="00FE1A35"/>
    <w:rsid w:val="00FE1B20"/>
    <w:rsid w:val="00FE1C1E"/>
    <w:rsid w:val="00FE1ECB"/>
    <w:rsid w:val="00FE21C2"/>
    <w:rsid w:val="00FE2462"/>
    <w:rsid w:val="00FE2673"/>
    <w:rsid w:val="00FE276A"/>
    <w:rsid w:val="00FE2943"/>
    <w:rsid w:val="00FE2ABB"/>
    <w:rsid w:val="00FE2BD3"/>
    <w:rsid w:val="00FE2EF4"/>
    <w:rsid w:val="00FE2F23"/>
    <w:rsid w:val="00FE307B"/>
    <w:rsid w:val="00FE31DD"/>
    <w:rsid w:val="00FE32CA"/>
    <w:rsid w:val="00FE3A2B"/>
    <w:rsid w:val="00FE3F70"/>
    <w:rsid w:val="00FE3F96"/>
    <w:rsid w:val="00FE3FA2"/>
    <w:rsid w:val="00FE4339"/>
    <w:rsid w:val="00FE4396"/>
    <w:rsid w:val="00FE449A"/>
    <w:rsid w:val="00FE4A8E"/>
    <w:rsid w:val="00FE4E04"/>
    <w:rsid w:val="00FE50B0"/>
    <w:rsid w:val="00FE51A9"/>
    <w:rsid w:val="00FE5270"/>
    <w:rsid w:val="00FE57CE"/>
    <w:rsid w:val="00FE5D46"/>
    <w:rsid w:val="00FE5F5C"/>
    <w:rsid w:val="00FE63EF"/>
    <w:rsid w:val="00FE6492"/>
    <w:rsid w:val="00FE66D1"/>
    <w:rsid w:val="00FE68FE"/>
    <w:rsid w:val="00FE6B92"/>
    <w:rsid w:val="00FE6CCE"/>
    <w:rsid w:val="00FE702B"/>
    <w:rsid w:val="00FE780D"/>
    <w:rsid w:val="00FE7C4A"/>
    <w:rsid w:val="00FE7E09"/>
    <w:rsid w:val="00FF00E8"/>
    <w:rsid w:val="00FF0207"/>
    <w:rsid w:val="00FF079F"/>
    <w:rsid w:val="00FF0ECD"/>
    <w:rsid w:val="00FF0ED3"/>
    <w:rsid w:val="00FF1155"/>
    <w:rsid w:val="00FF14E7"/>
    <w:rsid w:val="00FF1690"/>
    <w:rsid w:val="00FF17D8"/>
    <w:rsid w:val="00FF1942"/>
    <w:rsid w:val="00FF1AEF"/>
    <w:rsid w:val="00FF1C2A"/>
    <w:rsid w:val="00FF1C9E"/>
    <w:rsid w:val="00FF1C9F"/>
    <w:rsid w:val="00FF1CD6"/>
    <w:rsid w:val="00FF2185"/>
    <w:rsid w:val="00FF2231"/>
    <w:rsid w:val="00FF22F8"/>
    <w:rsid w:val="00FF24DB"/>
    <w:rsid w:val="00FF289D"/>
    <w:rsid w:val="00FF29C0"/>
    <w:rsid w:val="00FF2B03"/>
    <w:rsid w:val="00FF2BEF"/>
    <w:rsid w:val="00FF2D45"/>
    <w:rsid w:val="00FF3259"/>
    <w:rsid w:val="00FF382B"/>
    <w:rsid w:val="00FF38FC"/>
    <w:rsid w:val="00FF392E"/>
    <w:rsid w:val="00FF3B52"/>
    <w:rsid w:val="00FF3E64"/>
    <w:rsid w:val="00FF4209"/>
    <w:rsid w:val="00FF47AD"/>
    <w:rsid w:val="00FF491E"/>
    <w:rsid w:val="00FF4938"/>
    <w:rsid w:val="00FF49DD"/>
    <w:rsid w:val="00FF4BF7"/>
    <w:rsid w:val="00FF4CAB"/>
    <w:rsid w:val="00FF4E76"/>
    <w:rsid w:val="00FF4F51"/>
    <w:rsid w:val="00FF5272"/>
    <w:rsid w:val="00FF52D6"/>
    <w:rsid w:val="00FF531B"/>
    <w:rsid w:val="00FF5362"/>
    <w:rsid w:val="00FF5A35"/>
    <w:rsid w:val="00FF5F3E"/>
    <w:rsid w:val="00FF6041"/>
    <w:rsid w:val="00FF6175"/>
    <w:rsid w:val="00FF620A"/>
    <w:rsid w:val="00FF62BC"/>
    <w:rsid w:val="00FF6546"/>
    <w:rsid w:val="00FF658F"/>
    <w:rsid w:val="00FF66D5"/>
    <w:rsid w:val="00FF67C2"/>
    <w:rsid w:val="00FF6E41"/>
    <w:rsid w:val="00FF7263"/>
    <w:rsid w:val="00FF77B9"/>
    <w:rsid w:val="00FF7C80"/>
    <w:rsid w:val="00FF7F11"/>
    <w:rsid w:val="13344BFA"/>
    <w:rsid w:val="1B5A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094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HTML Bottom of Form" w:uiPriority="99"/>
    <w:lsdException w:name="Normal (Web)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E5E0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1"/>
    <w:uiPriority w:val="9"/>
    <w:qFormat/>
    <w:rsid w:val="006E5E02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kern w:val="36"/>
      <w:sz w:val="48"/>
    </w:rPr>
  </w:style>
  <w:style w:type="paragraph" w:styleId="2">
    <w:name w:val="heading 2"/>
    <w:basedOn w:val="a"/>
    <w:link w:val="2Char1"/>
    <w:uiPriority w:val="9"/>
    <w:qFormat/>
    <w:rsid w:val="006E5E02"/>
    <w:pPr>
      <w:widowControl/>
      <w:jc w:val="left"/>
      <w:outlineLvl w:val="1"/>
    </w:pPr>
    <w:rPr>
      <w:rFonts w:ascii="ڌ廍" w:eastAsia="ڌ廍" w:hAnsi="宋体"/>
      <w:b/>
      <w:color w:val="C80100"/>
      <w:sz w:val="30"/>
    </w:rPr>
  </w:style>
  <w:style w:type="paragraph" w:styleId="3">
    <w:name w:val="heading 3"/>
    <w:basedOn w:val="a"/>
    <w:link w:val="3Char"/>
    <w:uiPriority w:val="9"/>
    <w:qFormat/>
    <w:rsid w:val="006E5E02"/>
    <w:pPr>
      <w:widowControl/>
      <w:jc w:val="left"/>
      <w:outlineLvl w:val="2"/>
    </w:pPr>
    <w:rPr>
      <w:rFonts w:ascii="宋体" w:hAnsi="宋体"/>
      <w:b/>
      <w:sz w:val="18"/>
    </w:rPr>
  </w:style>
  <w:style w:type="paragraph" w:styleId="4">
    <w:name w:val="heading 4"/>
    <w:basedOn w:val="a"/>
    <w:next w:val="a"/>
    <w:link w:val="4Char"/>
    <w:uiPriority w:val="9"/>
    <w:qFormat/>
    <w:rsid w:val="006E5E02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6E5E02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link w:val="6Char"/>
    <w:uiPriority w:val="9"/>
    <w:qFormat/>
    <w:rsid w:val="006E5E02"/>
    <w:pPr>
      <w:widowControl/>
      <w:jc w:val="left"/>
      <w:outlineLvl w:val="5"/>
    </w:pPr>
    <w:rPr>
      <w:rFonts w:ascii="Tahoma" w:hAnsi="Tahoma" w:cs="Tahoma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1">
    <w:name w:val="标题 1 Char1"/>
    <w:basedOn w:val="a0"/>
    <w:link w:val="1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1">
    <w:name w:val="标题 2 Char1"/>
    <w:basedOn w:val="a0"/>
    <w:link w:val="2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3Char">
    <w:name w:val="标题 3 Char"/>
    <w:basedOn w:val="a0"/>
    <w:link w:val="3"/>
    <w:uiPriority w:val="9"/>
    <w:rsid w:val="006E5E02"/>
    <w:rPr>
      <w:rFonts w:ascii="宋体" w:eastAsia="宋体" w:hAnsi="宋体"/>
      <w:b/>
      <w:kern w:val="2"/>
      <w:sz w:val="18"/>
      <w:lang w:val="en-US" w:eastAsia="zh-CN" w:bidi="ar-SA"/>
    </w:rPr>
  </w:style>
  <w:style w:type="character" w:customStyle="1" w:styleId="4Char">
    <w:name w:val="标题 4 Char"/>
    <w:basedOn w:val="a0"/>
    <w:link w:val="4"/>
    <w:uiPriority w:val="9"/>
    <w:rsid w:val="006E5E02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5Char">
    <w:name w:val="标题 5 Char"/>
    <w:basedOn w:val="a0"/>
    <w:link w:val="5"/>
    <w:uiPriority w:val="9"/>
    <w:rsid w:val="006E5E02"/>
    <w:rPr>
      <w:rFonts w:eastAsia="宋体"/>
      <w:b/>
      <w:kern w:val="2"/>
      <w:sz w:val="28"/>
      <w:lang w:val="en-US" w:eastAsia="zh-CN" w:bidi="ar-SA"/>
    </w:rPr>
  </w:style>
  <w:style w:type="character" w:customStyle="1" w:styleId="6Char">
    <w:name w:val="标题 6 Char"/>
    <w:basedOn w:val="a0"/>
    <w:link w:val="6"/>
    <w:uiPriority w:val="9"/>
    <w:rsid w:val="006E5E02"/>
    <w:rPr>
      <w:rFonts w:ascii="Tahoma" w:eastAsia="宋体" w:hAnsi="Tahoma" w:cs="Tahoma"/>
      <w:sz w:val="18"/>
      <w:szCs w:val="18"/>
      <w:lang w:val="en-US" w:eastAsia="zh-CN" w:bidi="ar-SA"/>
    </w:rPr>
  </w:style>
  <w:style w:type="paragraph" w:styleId="7">
    <w:name w:val="toc 7"/>
    <w:basedOn w:val="a"/>
    <w:next w:val="a"/>
    <w:uiPriority w:val="39"/>
    <w:rsid w:val="006E5E02"/>
    <w:pPr>
      <w:ind w:leftChars="1200" w:left="2520"/>
    </w:pPr>
  </w:style>
  <w:style w:type="paragraph" w:styleId="HTML">
    <w:name w:val="HTML Address"/>
    <w:basedOn w:val="a"/>
    <w:link w:val="HTMLChar"/>
    <w:uiPriority w:val="99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地址 Char"/>
    <w:basedOn w:val="a0"/>
    <w:link w:val="HTML"/>
    <w:uiPriority w:val="99"/>
    <w:rsid w:val="006E5E02"/>
    <w:rPr>
      <w:rFonts w:ascii="宋体" w:hAnsi="宋体" w:cs="宋体"/>
      <w:sz w:val="24"/>
      <w:szCs w:val="24"/>
    </w:rPr>
  </w:style>
  <w:style w:type="paragraph" w:styleId="50">
    <w:name w:val="toc 5"/>
    <w:basedOn w:val="a"/>
    <w:next w:val="a"/>
    <w:uiPriority w:val="39"/>
    <w:rsid w:val="006E5E02"/>
    <w:pPr>
      <w:ind w:leftChars="800" w:left="1680"/>
    </w:pPr>
  </w:style>
  <w:style w:type="paragraph" w:styleId="30">
    <w:name w:val="toc 3"/>
    <w:basedOn w:val="a"/>
    <w:next w:val="a"/>
    <w:uiPriority w:val="39"/>
    <w:qFormat/>
    <w:rsid w:val="006E5E02"/>
    <w:pPr>
      <w:ind w:leftChars="400" w:left="840"/>
    </w:pPr>
  </w:style>
  <w:style w:type="paragraph" w:styleId="8">
    <w:name w:val="toc 8"/>
    <w:basedOn w:val="a"/>
    <w:next w:val="a"/>
    <w:uiPriority w:val="39"/>
    <w:rsid w:val="006E5E02"/>
    <w:pPr>
      <w:ind w:leftChars="1400" w:left="2940"/>
    </w:pPr>
  </w:style>
  <w:style w:type="paragraph" w:styleId="a3">
    <w:name w:val="Date"/>
    <w:basedOn w:val="a"/>
    <w:next w:val="a"/>
    <w:link w:val="Char"/>
    <w:rsid w:val="006E5E02"/>
    <w:pPr>
      <w:ind w:leftChars="2500" w:left="100"/>
    </w:pPr>
    <w:rPr>
      <w:rFonts w:eastAsia="Times New Roman"/>
    </w:rPr>
  </w:style>
  <w:style w:type="character" w:customStyle="1" w:styleId="Char">
    <w:name w:val="日期 Char"/>
    <w:basedOn w:val="a0"/>
    <w:link w:val="a3"/>
    <w:rsid w:val="006E5E02"/>
    <w:rPr>
      <w:kern w:val="2"/>
      <w:sz w:val="21"/>
      <w:lang w:bidi="ar-SA"/>
    </w:rPr>
  </w:style>
  <w:style w:type="paragraph" w:styleId="a4">
    <w:name w:val="Balloon Text"/>
    <w:basedOn w:val="a"/>
    <w:link w:val="Char0"/>
    <w:uiPriority w:val="99"/>
    <w:rsid w:val="006E5E0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5">
    <w:name w:val="footer"/>
    <w:basedOn w:val="a"/>
    <w:link w:val="Char1"/>
    <w:uiPriority w:val="99"/>
    <w:rsid w:val="006E5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header"/>
    <w:basedOn w:val="a"/>
    <w:link w:val="Char2"/>
    <w:uiPriority w:val="99"/>
    <w:rsid w:val="006E5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10">
    <w:name w:val="toc 1"/>
    <w:basedOn w:val="a"/>
    <w:next w:val="a"/>
    <w:uiPriority w:val="39"/>
    <w:qFormat/>
    <w:rsid w:val="006E5E02"/>
  </w:style>
  <w:style w:type="paragraph" w:styleId="40">
    <w:name w:val="toc 4"/>
    <w:basedOn w:val="a"/>
    <w:next w:val="a"/>
    <w:uiPriority w:val="39"/>
    <w:rsid w:val="006E5E02"/>
    <w:pPr>
      <w:ind w:leftChars="600" w:left="1260"/>
    </w:pPr>
  </w:style>
  <w:style w:type="paragraph" w:styleId="60">
    <w:name w:val="toc 6"/>
    <w:basedOn w:val="a"/>
    <w:next w:val="a"/>
    <w:uiPriority w:val="39"/>
    <w:rsid w:val="006E5E02"/>
    <w:pPr>
      <w:ind w:leftChars="1000" w:left="2100"/>
    </w:pPr>
  </w:style>
  <w:style w:type="paragraph" w:styleId="20">
    <w:name w:val="toc 2"/>
    <w:basedOn w:val="a"/>
    <w:next w:val="a"/>
    <w:uiPriority w:val="39"/>
    <w:qFormat/>
    <w:rsid w:val="006E5E02"/>
    <w:pPr>
      <w:ind w:leftChars="200" w:left="420"/>
    </w:pPr>
  </w:style>
  <w:style w:type="paragraph" w:styleId="9">
    <w:name w:val="toc 9"/>
    <w:basedOn w:val="a"/>
    <w:next w:val="a"/>
    <w:uiPriority w:val="39"/>
    <w:rsid w:val="006E5E02"/>
    <w:pPr>
      <w:ind w:leftChars="1600" w:left="3360"/>
    </w:pPr>
  </w:style>
  <w:style w:type="paragraph" w:styleId="HTML0">
    <w:name w:val="HTML Preformatted"/>
    <w:basedOn w:val="a"/>
    <w:link w:val="HTMLChar0"/>
    <w:uiPriority w:val="99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Times New Roman" w:hAnsi="宋体"/>
      <w:color w:val="000000"/>
      <w:kern w:val="0"/>
    </w:rPr>
  </w:style>
  <w:style w:type="character" w:customStyle="1" w:styleId="HTMLChar0">
    <w:name w:val="HTML 预设格式 Char"/>
    <w:basedOn w:val="a0"/>
    <w:link w:val="HTML0"/>
    <w:uiPriority w:val="99"/>
    <w:rsid w:val="006E5E02"/>
    <w:rPr>
      <w:rFonts w:ascii="宋体" w:hAnsi="宋体"/>
      <w:color w:val="000000"/>
      <w:sz w:val="21"/>
      <w:lang w:bidi="ar-SA"/>
    </w:rPr>
  </w:style>
  <w:style w:type="paragraph" w:styleId="a7">
    <w:name w:val="Normal (Web)"/>
    <w:basedOn w:val="a"/>
    <w:uiPriority w:val="99"/>
    <w:rsid w:val="006E5E02"/>
    <w:pPr>
      <w:widowControl/>
      <w:spacing w:before="100" w:beforeAutospacing="1" w:after="100" w:afterAutospacing="1"/>
      <w:jc w:val="left"/>
    </w:pPr>
    <w:rPr>
      <w:rFonts w:ascii="Arial Unicode MS" w:eastAsia="Times New Roman" w:hAnsi="Arial Unicode MS"/>
      <w:color w:val="000000"/>
      <w:kern w:val="0"/>
      <w:sz w:val="18"/>
    </w:rPr>
  </w:style>
  <w:style w:type="character" w:styleId="a8">
    <w:name w:val="Strong"/>
    <w:basedOn w:val="a0"/>
    <w:uiPriority w:val="22"/>
    <w:qFormat/>
    <w:rsid w:val="006E5E02"/>
    <w:rPr>
      <w:b/>
    </w:rPr>
  </w:style>
  <w:style w:type="character" w:styleId="a9">
    <w:name w:val="page number"/>
    <w:basedOn w:val="a0"/>
    <w:rsid w:val="006E5E02"/>
  </w:style>
  <w:style w:type="character" w:styleId="aa">
    <w:name w:val="FollowedHyperlink"/>
    <w:basedOn w:val="a0"/>
    <w:uiPriority w:val="99"/>
    <w:rsid w:val="006E5E02"/>
    <w:rPr>
      <w:color w:val="800080"/>
      <w:u w:val="single"/>
    </w:rPr>
  </w:style>
  <w:style w:type="character" w:styleId="ab">
    <w:name w:val="Emphasis"/>
    <w:basedOn w:val="a0"/>
    <w:uiPriority w:val="20"/>
    <w:qFormat/>
    <w:rsid w:val="006E5E02"/>
    <w:rPr>
      <w:i/>
    </w:rPr>
  </w:style>
  <w:style w:type="character" w:styleId="HTML1">
    <w:name w:val="HTML Definition"/>
    <w:basedOn w:val="a0"/>
    <w:uiPriority w:val="99"/>
    <w:rsid w:val="006E5E02"/>
  </w:style>
  <w:style w:type="character" w:styleId="HTML2">
    <w:name w:val="HTML Typewriter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3">
    <w:name w:val="HTML Variable"/>
    <w:basedOn w:val="a0"/>
    <w:uiPriority w:val="99"/>
    <w:rsid w:val="006E5E02"/>
  </w:style>
  <w:style w:type="character" w:styleId="ac">
    <w:name w:val="Hyperlink"/>
    <w:basedOn w:val="a0"/>
    <w:uiPriority w:val="99"/>
    <w:rsid w:val="006E5E02"/>
    <w:rPr>
      <w:color w:val="555500"/>
      <w:sz w:val="18"/>
      <w:u w:val="single"/>
    </w:rPr>
  </w:style>
  <w:style w:type="character" w:styleId="HTML4">
    <w:name w:val="HTML Code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5">
    <w:name w:val="HTML Cite"/>
    <w:basedOn w:val="a0"/>
    <w:uiPriority w:val="99"/>
    <w:rsid w:val="006E5E02"/>
  </w:style>
  <w:style w:type="character" w:styleId="HTML6">
    <w:name w:val="HTML Keyboard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7">
    <w:name w:val="HTML Sample"/>
    <w:basedOn w:val="a0"/>
    <w:uiPriority w:val="99"/>
    <w:rsid w:val="006E5E02"/>
    <w:rPr>
      <w:rFonts w:ascii="Courier New" w:eastAsia="宋体" w:hAnsi="Courier New" w:cs="Courier New" w:hint="default"/>
    </w:rPr>
  </w:style>
  <w:style w:type="table" w:styleId="ad">
    <w:name w:val="Table Grid"/>
    <w:basedOn w:val="a1"/>
    <w:uiPriority w:val="59"/>
    <w:rsid w:val="006E5E0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rsid w:val="006E5E02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12">
    <w:name w:val="普通(网站)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13">
    <w:name w:val="1"/>
    <w:basedOn w:val="a"/>
    <w:next w:val="a"/>
    <w:link w:val="z-Char"/>
    <w:rsid w:val="006E5E02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">
    <w:name w:val="z-窗体顶端 Char"/>
    <w:basedOn w:val="a0"/>
    <w:link w:val="13"/>
    <w:rsid w:val="006E5E02"/>
    <w:rPr>
      <w:rFonts w:ascii="Arial" w:hAnsi="Arial"/>
      <w:vanish/>
      <w:sz w:val="16"/>
      <w:lang w:bidi="ar-SA"/>
    </w:rPr>
  </w:style>
  <w:style w:type="paragraph" w:customStyle="1" w:styleId="dt-nav-rightbg">
    <w:name w:val="dt-nav-right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ol">
    <w:name w:val="nol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">
    <w:name w:val="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33"/>
    </w:rPr>
  </w:style>
  <w:style w:type="paragraph" w:customStyle="1" w:styleId="paihangright">
    <w:name w:val="paihang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first1">
    <w:name w:val="first1"/>
    <w:basedOn w:val="a"/>
    <w:rsid w:val="006E5E02"/>
    <w:pPr>
      <w:widowControl/>
      <w:pBdr>
        <w:left w:val="single" w:sz="6" w:space="0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put1">
    <w:name w:val="input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n">
    <w:name w:val="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7"/>
    </w:rPr>
  </w:style>
  <w:style w:type="paragraph" w:customStyle="1" w:styleId="lh20">
    <w:name w:val="lh20"/>
    <w:basedOn w:val="a"/>
    <w:rsid w:val="006E5E02"/>
    <w:pPr>
      <w:widowControl/>
      <w:spacing w:before="100" w:beforeAutospacing="1" w:after="100" w:afterAutospacing="1" w:line="480" w:lineRule="auto"/>
      <w:jc w:val="left"/>
    </w:pPr>
    <w:rPr>
      <w:rFonts w:ascii="宋体" w:hAnsi="宋体"/>
      <w:kern w:val="0"/>
      <w:sz w:val="24"/>
    </w:rPr>
  </w:style>
  <w:style w:type="paragraph" w:customStyle="1" w:styleId="companybar2">
    <w:name w:val="companybar2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starea1">
    <w:name w:val="testarea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jnfont3">
    <w:name w:val="jnfont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E3E3E3"/>
      <w:kern w:val="0"/>
      <w:sz w:val="18"/>
    </w:rPr>
  </w:style>
  <w:style w:type="paragraph" w:customStyle="1" w:styleId="leftmenu21">
    <w:name w:val="leftmenu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call-action-right3">
    <w:name w:val="call-action-right3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prmtopborder">
    <w:name w:val="prmtopborder"/>
    <w:basedOn w:val="a"/>
    <w:rsid w:val="006E5E02"/>
    <w:pPr>
      <w:widowControl/>
      <w:pBdr>
        <w:top w:val="single" w:sz="24" w:space="0" w:color="F1F1F1"/>
        <w:bottom w:val="single" w:sz="18" w:space="0" w:color="CCCCCC"/>
      </w:pBdr>
      <w:shd w:val="clear" w:color="auto" w:fill="E7E7E7"/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16"/>
    </w:rPr>
  </w:style>
  <w:style w:type="paragraph" w:customStyle="1" w:styleId="xiangguaninfo2">
    <w:name w:val="xiangguan_info2"/>
    <w:basedOn w:val="a"/>
    <w:rsid w:val="006E5E02"/>
    <w:pPr>
      <w:widowControl/>
      <w:spacing w:before="720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2">
    <w:name w:val="call-action-right2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luelink">
    <w:name w:val="blue_link"/>
    <w:basedOn w:val="a"/>
    <w:rsid w:val="006E5E02"/>
    <w:pPr>
      <w:widowControl/>
      <w:spacing w:line="270" w:lineRule="atLeast"/>
      <w:jc w:val="left"/>
    </w:pPr>
    <w:rPr>
      <w:rFonts w:ascii="宋体" w:hAnsi="宋体"/>
      <w:color w:val="464646"/>
      <w:kern w:val="0"/>
      <w:sz w:val="18"/>
    </w:rPr>
  </w:style>
  <w:style w:type="paragraph" w:customStyle="1" w:styleId="dutyeditor">
    <w:name w:val="dutyeditor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black-border-bottom-666">
    <w:name w:val="black-border-bottom-666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it">
    <w:name w:val="h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cont1">
    <w:name w:val="cont1"/>
    <w:basedOn w:val="a"/>
    <w:rsid w:val="006E5E02"/>
    <w:pPr>
      <w:widowControl/>
      <w:spacing w:before="100" w:beforeAutospacing="1" w:after="105"/>
      <w:ind w:left="105"/>
      <w:jc w:val="left"/>
    </w:pPr>
    <w:rPr>
      <w:rFonts w:ascii="宋体" w:hAnsi="宋体"/>
      <w:kern w:val="0"/>
      <w:sz w:val="18"/>
    </w:rPr>
  </w:style>
  <w:style w:type="paragraph" w:customStyle="1" w:styleId="orange1">
    <w:name w:val="orang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brown-title">
    <w:name w:val="brown-title"/>
    <w:basedOn w:val="a"/>
    <w:rsid w:val="006E5E02"/>
    <w:pPr>
      <w:widowControl/>
      <w:pBdr>
        <w:bottom w:val="single" w:sz="6" w:space="0" w:color="984D48"/>
      </w:pBdr>
      <w:shd w:val="clear" w:color="auto" w:fill="F4F4F4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jnfont5">
    <w:name w:val="jnfont5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336600"/>
      <w:kern w:val="0"/>
      <w:sz w:val="18"/>
    </w:rPr>
  </w:style>
  <w:style w:type="paragraph" w:customStyle="1" w:styleId="whi">
    <w:name w:val="whi"/>
    <w:basedOn w:val="a"/>
    <w:rsid w:val="006E5E02"/>
    <w:pPr>
      <w:widowControl/>
      <w:shd w:val="clear" w:color="auto" w:fill="FAFAFA"/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left21">
    <w:name w:val="left21"/>
    <w:basedOn w:val="a"/>
    <w:rsid w:val="006E5E02"/>
    <w:pPr>
      <w:widowControl/>
      <w:spacing w:before="100" w:beforeAutospacing="1" w:after="100" w:afterAutospacing="1"/>
      <w:ind w:left="330"/>
      <w:jc w:val="left"/>
    </w:pPr>
    <w:rPr>
      <w:rFonts w:ascii="宋体" w:hAnsi="宋体"/>
      <w:kern w:val="0"/>
      <w:sz w:val="24"/>
    </w:rPr>
  </w:style>
  <w:style w:type="paragraph" w:customStyle="1" w:styleId="left">
    <w:name w:val="lef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dt-info-img">
    <w:name w:val="dt-info-img"/>
    <w:basedOn w:val="a"/>
    <w:rsid w:val="006E5E02"/>
    <w:pPr>
      <w:widowControl/>
      <w:spacing w:before="100" w:beforeAutospacing="1" w:after="100" w:afterAutospacing="1"/>
      <w:ind w:right="300"/>
      <w:jc w:val="left"/>
    </w:pPr>
    <w:rPr>
      <w:rFonts w:ascii="宋体" w:hAnsi="宋体"/>
      <w:kern w:val="0"/>
      <w:sz w:val="24"/>
    </w:rPr>
  </w:style>
  <w:style w:type="paragraph" w:customStyle="1" w:styleId="tlihc1">
    <w:name w:val="tli_hc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time1">
    <w:name w:val="time1"/>
    <w:basedOn w:val="a"/>
    <w:rsid w:val="006E5E02"/>
    <w:pPr>
      <w:widowControl/>
      <w:spacing w:before="120"/>
      <w:ind w:left="75" w:right="30"/>
      <w:jc w:val="left"/>
    </w:pPr>
    <w:rPr>
      <w:rFonts w:ascii="宋体" w:hAnsi="宋体"/>
      <w:kern w:val="0"/>
      <w:sz w:val="24"/>
    </w:rPr>
  </w:style>
  <w:style w:type="paragraph" w:customStyle="1" w:styleId="newsdetailsmtt">
    <w:name w:val="newsdetail_smtt"/>
    <w:basedOn w:val="a"/>
    <w:rsid w:val="006E5E02"/>
    <w:pPr>
      <w:widowControl/>
      <w:spacing w:before="225" w:after="300"/>
      <w:jc w:val="left"/>
    </w:pPr>
    <w:rPr>
      <w:rFonts w:ascii="宋体" w:hAnsi="宋体"/>
      <w:kern w:val="0"/>
      <w:sz w:val="24"/>
    </w:rPr>
  </w:style>
  <w:style w:type="paragraph" w:customStyle="1" w:styleId="z-1">
    <w:name w:val="z-窗体底端1"/>
    <w:basedOn w:val="a"/>
    <w:next w:val="a"/>
    <w:link w:val="z-Char1"/>
    <w:rsid w:val="006E5E02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character" w:customStyle="1" w:styleId="z-Char1">
    <w:name w:val="z-窗体底端 Char1"/>
    <w:basedOn w:val="a0"/>
    <w:link w:val="z-1"/>
    <w:rsid w:val="006E5E02"/>
    <w:rPr>
      <w:rFonts w:ascii="Arial" w:eastAsia="宋体" w:hAnsi="Arial"/>
      <w:vanish/>
      <w:sz w:val="16"/>
      <w:lang w:val="en-US" w:eastAsia="zh-CN" w:bidi="ar-SA"/>
    </w:rPr>
  </w:style>
  <w:style w:type="paragraph" w:customStyle="1" w:styleId="sel1">
    <w:name w:val="sel1"/>
    <w:basedOn w:val="a"/>
    <w:rsid w:val="006E5E02"/>
    <w:pPr>
      <w:widowControl/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375" w:lineRule="atLeast"/>
      <w:jc w:val="center"/>
    </w:pPr>
    <w:rPr>
      <w:rFonts w:ascii="宋体" w:hAnsi="宋体"/>
      <w:color w:val="000066"/>
      <w:kern w:val="0"/>
      <w:sz w:val="24"/>
    </w:rPr>
  </w:style>
  <w:style w:type="paragraph" w:customStyle="1" w:styleId="mp0">
    <w:name w:val="m_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bmenu1">
    <w:name w:val="mb_menu1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0000"/>
      <w:spacing w:before="15" w:after="15"/>
      <w:ind w:left="15" w:right="15"/>
      <w:jc w:val="left"/>
    </w:pPr>
    <w:rPr>
      <w:rFonts w:ascii="宋体" w:hAnsi="宋体"/>
      <w:vanish/>
      <w:kern w:val="0"/>
      <w:sz w:val="18"/>
    </w:rPr>
  </w:style>
  <w:style w:type="paragraph" w:customStyle="1" w:styleId="contentannounce">
    <w:name w:val="content_announce"/>
    <w:basedOn w:val="a"/>
    <w:rsid w:val="006E5E02"/>
    <w:pPr>
      <w:widowControl/>
      <w:pBdr>
        <w:top w:val="single" w:sz="6" w:space="8" w:color="C5BEB8"/>
      </w:pBdr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cardnormal1">
    <w:name w:val="cardnormal1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nnamed3">
    <w:name w:val="unnamed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lh18">
    <w:name w:val="lh18"/>
    <w:basedOn w:val="a"/>
    <w:rsid w:val="006E5E02"/>
    <w:pPr>
      <w:widowControl/>
      <w:spacing w:before="100" w:beforeAutospacing="1" w:after="100" w:afterAutospacing="1" w:line="432" w:lineRule="auto"/>
      <w:jc w:val="left"/>
    </w:pPr>
    <w:rPr>
      <w:rFonts w:ascii="宋体" w:hAnsi="宋体"/>
      <w:kern w:val="0"/>
      <w:sz w:val="24"/>
    </w:rPr>
  </w:style>
  <w:style w:type="paragraph" w:customStyle="1" w:styleId="activedtab4">
    <w:name w:val="actived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dt-2nd-btn">
    <w:name w:val="dt-2nd-btn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mbmenuselecteditem1">
    <w:name w:val="mb_menuselecteditem1"/>
    <w:basedOn w:val="a"/>
    <w:rsid w:val="006E5E02"/>
    <w:pPr>
      <w:widowControl/>
      <w:shd w:val="clear" w:color="auto" w:fill="FFBB9D"/>
      <w:jc w:val="left"/>
    </w:pPr>
    <w:rPr>
      <w:rFonts w:ascii="宋体" w:hAnsi="宋体"/>
      <w:color w:val="000000"/>
      <w:kern w:val="0"/>
    </w:rPr>
  </w:style>
  <w:style w:type="paragraph" w:customStyle="1" w:styleId="xiangguanbangbang">
    <w:name w:val="xiangguan_bangbang"/>
    <w:basedOn w:val="a"/>
    <w:rsid w:val="006E5E02"/>
    <w:pPr>
      <w:widowControl/>
      <w:spacing w:before="100" w:beforeAutospacing="1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mbmenuselecteditem">
    <w:name w:val="mb_menuselected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">
    <w:name w:val="ic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-line">
    <w:name w:val="gray-line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xiangguanbaojia2">
    <w:name w:val="xiangguan_baojia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uozhe">
    <w:name w:val="zuozh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18"/>
    </w:rPr>
  </w:style>
  <w:style w:type="paragraph" w:customStyle="1" w:styleId="input2">
    <w:name w:val="input2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leftmenu3">
    <w:name w:val="leftmenu3"/>
    <w:basedOn w:val="a"/>
    <w:rsid w:val="006E5E02"/>
    <w:pPr>
      <w:widowControl/>
      <w:pBdr>
        <w:top w:val="single" w:sz="6" w:space="1" w:color="4296CE"/>
        <w:left w:val="single" w:sz="2" w:space="7" w:color="4296CE"/>
        <w:bottom w:val="single" w:sz="2" w:space="1" w:color="4296CE"/>
        <w:right w:val="single" w:sz="2" w:space="0" w:color="4296CE"/>
      </w:pBdr>
      <w:spacing w:before="100" w:beforeAutospacing="1" w:after="100" w:afterAutospacing="1"/>
      <w:jc w:val="left"/>
    </w:pPr>
    <w:rPr>
      <w:rFonts w:ascii="宋体" w:hAnsi="宋体"/>
      <w:kern w:val="0"/>
      <w:sz w:val="19"/>
    </w:rPr>
  </w:style>
  <w:style w:type="paragraph" w:customStyle="1" w:styleId="call-action">
    <w:name w:val="call-action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cent">
    <w:name w:val="cent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hotjiaojufont2">
    <w:name w:val="hot_jiaoju_fo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ntab4">
    <w:name w:val="n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ownborder">
    <w:name w:val="downborder"/>
    <w:basedOn w:val="a"/>
    <w:rsid w:val="006E5E02"/>
    <w:pPr>
      <w:widowControl/>
      <w:pBdr>
        <w:bottom w:val="single" w:sz="1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3">
    <w:name w:val="xb3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27" w:right="27"/>
      <w:jc w:val="left"/>
    </w:pPr>
    <w:rPr>
      <w:rFonts w:ascii="宋体" w:hAnsi="宋体"/>
      <w:kern w:val="0"/>
      <w:sz w:val="24"/>
    </w:rPr>
  </w:style>
  <w:style w:type="paragraph" w:customStyle="1" w:styleId="fanhuiinfobanner">
    <w:name w:val="fanhui_info_banner"/>
    <w:basedOn w:val="a"/>
    <w:rsid w:val="006E5E02"/>
    <w:pPr>
      <w:widowControl/>
      <w:spacing w:before="120" w:after="240" w:line="435" w:lineRule="atLeast"/>
      <w:ind w:right="225"/>
      <w:jc w:val="left"/>
    </w:pPr>
    <w:rPr>
      <w:rFonts w:ascii="宋体" w:hAnsi="宋体"/>
      <w:kern w:val="0"/>
      <w:sz w:val="24"/>
    </w:rPr>
  </w:style>
  <w:style w:type="paragraph" w:customStyle="1" w:styleId="right1">
    <w:name w:val="right1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1">
    <w:name w:val="w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0"/>
    </w:rPr>
  </w:style>
  <w:style w:type="paragraph" w:customStyle="1" w:styleId="call-action-right1">
    <w:name w:val="call-action-right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quicklinks">
    <w:name w:val="quick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uttonbar3">
    <w:name w:val="buttonbar3"/>
    <w:basedOn w:val="a"/>
    <w:rsid w:val="006E5E02"/>
    <w:pPr>
      <w:widowControl/>
      <w:pBdr>
        <w:top w:val="single" w:sz="24" w:space="0" w:color="767676"/>
      </w:pBdr>
      <w:shd w:val="clear" w:color="auto" w:fill="F8680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ner">
    <w:name w:val="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4">
    <w:name w:val="样式1"/>
    <w:basedOn w:val="a"/>
    <w:rsid w:val="006E5E02"/>
    <w:pPr>
      <w:jc w:val="center"/>
    </w:pPr>
    <w:rPr>
      <w:b/>
      <w:kern w:val="0"/>
      <w:sz w:val="18"/>
      <w:szCs w:val="24"/>
    </w:rPr>
  </w:style>
  <w:style w:type="paragraph" w:customStyle="1" w:styleId="companybar">
    <w:name w:val="companybar"/>
    <w:basedOn w:val="a"/>
    <w:rsid w:val="006E5E02"/>
    <w:pPr>
      <w:widowControl/>
      <w:pBdr>
        <w:top w:val="single" w:sz="6" w:space="3" w:color="999999"/>
        <w:left w:val="single" w:sz="6" w:space="0" w:color="999999"/>
        <w:bottom w:val="single" w:sz="18" w:space="0" w:color="666666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xt13">
    <w:name w:val="text13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color w:val="000000"/>
      <w:kern w:val="0"/>
      <w:sz w:val="18"/>
    </w:rPr>
  </w:style>
  <w:style w:type="paragraph" w:customStyle="1" w:styleId="buttonbar">
    <w:name w:val="buttonbar"/>
    <w:basedOn w:val="a"/>
    <w:rsid w:val="006E5E02"/>
    <w:pPr>
      <w:widowControl/>
      <w:pBdr>
        <w:top w:val="single" w:sz="18" w:space="0" w:color="FFA239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selected">
    <w:name w:val="cardselected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table001">
    <w:name w:val="table001"/>
    <w:basedOn w:val="a"/>
    <w:rsid w:val="006E5E02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mbmenu">
    <w:name w:val="mb_menu"/>
    <w:basedOn w:val="a"/>
    <w:rsid w:val="006E5E02"/>
    <w:pPr>
      <w:widowControl/>
      <w:pBdr>
        <w:top w:val="single" w:sz="6" w:space="0" w:color="7B9CBC"/>
        <w:left w:val="single" w:sz="6" w:space="0" w:color="7B9CBC"/>
        <w:bottom w:val="single" w:sz="6" w:space="0" w:color="7B9CBC"/>
        <w:right w:val="single" w:sz="6" w:space="0" w:color="7B9CBC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vanish/>
      <w:kern w:val="0"/>
    </w:rPr>
  </w:style>
  <w:style w:type="paragraph" w:customStyle="1" w:styleId="companybar1">
    <w:name w:val="companybar1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l1">
    <w:name w:val="l1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kern w:val="0"/>
      <w:sz w:val="24"/>
    </w:rPr>
  </w:style>
  <w:style w:type="paragraph" w:customStyle="1" w:styleId="dutyeditor1">
    <w:name w:val="dutyeditor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left1">
    <w:name w:val="left1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f14">
    <w:name w:val="f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0"/>
    </w:rPr>
  </w:style>
  <w:style w:type="paragraph" w:customStyle="1" w:styleId="show">
    <w:name w:val="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2">
    <w:name w:val="d2"/>
    <w:basedOn w:val="a"/>
    <w:rsid w:val="006E5E02"/>
    <w:pPr>
      <w:widowControl/>
      <w:pBdr>
        <w:top w:val="threeDEngrave" w:sz="6" w:space="0" w:color="000000"/>
        <w:left w:val="threeDEngrave" w:sz="6" w:space="0" w:color="000000"/>
        <w:bottom w:val="threeDEngrave" w:sz="6" w:space="0" w:color="000000"/>
        <w:right w:val="threeDEngrave" w:sz="6" w:space="0" w:color="000000"/>
      </w:pBdr>
      <w:shd w:val="clear" w:color="auto" w:fill="CCCCFF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newsdetailcontentbianji">
    <w:name w:val="newsdetail_content_bianji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popup">
    <w:name w:val="pop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4">
    <w:name w:val="h4"/>
    <w:basedOn w:val="a"/>
    <w:rsid w:val="006E5E02"/>
    <w:pPr>
      <w:widowControl/>
      <w:spacing w:before="100" w:beforeAutospacing="1" w:after="100" w:afterAutospacing="1"/>
      <w:jc w:val="left"/>
    </w:pPr>
    <w:rPr>
      <w:rFonts w:ascii="ڌ廠" w:eastAsia="ڌ廠" w:hAnsi="宋体"/>
      <w:kern w:val="0"/>
      <w:sz w:val="39"/>
    </w:rPr>
  </w:style>
  <w:style w:type="paragraph" w:customStyle="1" w:styleId="jnfont2">
    <w:name w:val="jnfont2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4F4F00"/>
      <w:kern w:val="0"/>
      <w:sz w:val="18"/>
    </w:rPr>
  </w:style>
  <w:style w:type="paragraph" w:customStyle="1" w:styleId="dt-btn2">
    <w:name w:val="dt-btn2"/>
    <w:basedOn w:val="a"/>
    <w:rsid w:val="006E5E02"/>
    <w:pPr>
      <w:widowControl/>
      <w:spacing w:before="18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copyright1">
    <w:name w:val="copyright1"/>
    <w:basedOn w:val="a"/>
    <w:rsid w:val="006E5E02"/>
    <w:pPr>
      <w:widowControl/>
      <w:spacing w:line="525" w:lineRule="atLeast"/>
      <w:jc w:val="left"/>
    </w:pPr>
    <w:rPr>
      <w:rFonts w:ascii="宋体" w:hAnsi="宋体"/>
      <w:color w:val="636363"/>
      <w:kern w:val="0"/>
      <w:sz w:val="18"/>
    </w:rPr>
  </w:style>
  <w:style w:type="paragraph" w:customStyle="1" w:styleId="headborder">
    <w:name w:val="head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font">
    <w:name w:val="cardfont"/>
    <w:basedOn w:val="a"/>
    <w:rsid w:val="006E5E02"/>
    <w:pPr>
      <w:widowControl/>
      <w:pBdr>
        <w:top w:val="single" w:sz="6" w:space="0" w:color="B1B0B0"/>
        <w:left w:val="single" w:sz="6" w:space="0" w:color="B1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-10">
    <w:name w:val="z-窗体顶端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kandianbottom">
    <w:name w:val="kandian_bottom"/>
    <w:basedOn w:val="a"/>
    <w:rsid w:val="006E5E02"/>
    <w:pPr>
      <w:widowControl/>
      <w:pBdr>
        <w:bottom w:val="dashed" w:sz="6" w:space="2" w:color="83838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2">
    <w:name w:val="gongying_tb2"/>
    <w:basedOn w:val="a"/>
    <w:rsid w:val="006E5E02"/>
    <w:pPr>
      <w:widowControl/>
      <w:spacing w:before="100" w:beforeAutospacing="1" w:after="100" w:afterAutospacing="1"/>
      <w:ind w:left="-150"/>
      <w:jc w:val="left"/>
    </w:pPr>
    <w:rPr>
      <w:rFonts w:ascii="宋体" w:hAnsi="宋体"/>
      <w:kern w:val="0"/>
      <w:sz w:val="24"/>
    </w:rPr>
  </w:style>
  <w:style w:type="paragraph" w:customStyle="1" w:styleId="adv">
    <w:name w:val="adv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searchbar">
    <w:name w:val="searchbar"/>
    <w:basedOn w:val="a"/>
    <w:rsid w:val="006E5E02"/>
    <w:pPr>
      <w:widowControl/>
      <w:pBdr>
        <w:top w:val="single" w:sz="24" w:space="0" w:color="F1F1F1"/>
      </w:pBdr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TML10">
    <w:name w:val="HTML 预设格式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blueborderb">
    <w:name w:val="blueborderb"/>
    <w:basedOn w:val="a"/>
    <w:rsid w:val="006E5E02"/>
    <w:pPr>
      <w:widowControl/>
      <w:pBdr>
        <w:left w:val="single" w:sz="6" w:space="0" w:color="B6D8FE"/>
        <w:right w:val="single" w:sz="6" w:space="0" w:color="B6D8FE"/>
      </w:pBdr>
      <w:shd w:val="clear" w:color="auto" w:fill="EFF6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able002">
    <w:name w:val="table002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ime">
    <w:name w:val="tim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1">
    <w:name w:val="morenews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rightzhibo">
    <w:name w:val="right_zh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lter-glow-black">
    <w:name w:val="filter-glow-bla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d1">
    <w:name w:val="d1"/>
    <w:basedOn w:val="a"/>
    <w:rsid w:val="006E5E02"/>
    <w:pPr>
      <w:widowControl/>
      <w:pBdr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brown-title-l">
    <w:name w:val="brown-title-l"/>
    <w:basedOn w:val="a"/>
    <w:rsid w:val="006E5E02"/>
    <w:pPr>
      <w:widowControl/>
      <w:pBdr>
        <w:bottom w:val="single" w:sz="6" w:space="0" w:color="984D48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norightbuttonborder">
    <w:name w:val="norightbuttonborder"/>
    <w:basedOn w:val="a"/>
    <w:rsid w:val="006E5E02"/>
    <w:pPr>
      <w:widowControl/>
      <w:pBdr>
        <w:top w:val="single" w:sz="36" w:space="0" w:color="FFFFFF"/>
        <w:left w:val="single" w:sz="6" w:space="0" w:color="CCCCCC"/>
        <w:bottom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Arial Unicode MS" w:hAnsi="Arial Unicode MS"/>
      <w:color w:val="000000"/>
      <w:kern w:val="0"/>
      <w:sz w:val="18"/>
    </w:rPr>
  </w:style>
  <w:style w:type="paragraph" w:customStyle="1" w:styleId="outborder">
    <w:name w:val="outborder"/>
    <w:basedOn w:val="a"/>
    <w:rsid w:val="006E5E02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eft2">
    <w:name w:val="left2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hc">
    <w:name w:val="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9"/>
    </w:rPr>
  </w:style>
  <w:style w:type="paragraph" w:customStyle="1" w:styleId="tubiao">
    <w:name w:val="tubiao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/>
      <w:kern w:val="0"/>
      <w:sz w:val="24"/>
    </w:rPr>
  </w:style>
  <w:style w:type="paragraph" w:customStyle="1" w:styleId="here">
    <w:name w:val="here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hide">
    <w:name w:val="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vanish/>
      <w:kern w:val="0"/>
      <w:sz w:val="24"/>
    </w:rPr>
  </w:style>
  <w:style w:type="paragraph" w:customStyle="1" w:styleId="dt-info-left">
    <w:name w:val="dt-info-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">
    <w:name w:val="morenew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yahoodiv2">
    <w:name w:val="yahoo_div2"/>
    <w:basedOn w:val="a"/>
    <w:rsid w:val="006E5E02"/>
    <w:pPr>
      <w:widowControl/>
      <w:spacing w:before="195"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red">
    <w:name w:val="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E0000"/>
      <w:kern w:val="0"/>
      <w:sz w:val="24"/>
    </w:rPr>
  </w:style>
  <w:style w:type="paragraph" w:customStyle="1" w:styleId="contentright">
    <w:name w:val="contentright"/>
    <w:basedOn w:val="a"/>
    <w:rsid w:val="006E5E02"/>
    <w:pPr>
      <w:widowControl/>
      <w:pBdr>
        <w:top w:val="single" w:sz="6" w:space="0" w:color="B8B8B8"/>
        <w:left w:val="single" w:sz="6" w:space="0" w:color="B8B8B8"/>
        <w:bottom w:val="single" w:sz="6" w:space="0" w:color="B8B8B8"/>
        <w:right w:val="single" w:sz="6" w:space="0" w:color="B8B8B8"/>
      </w:pBdr>
      <w:shd w:val="clear" w:color="auto" w:fill="EEEEEE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1">
    <w:name w:val="leftmen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6"/>
    </w:rPr>
  </w:style>
  <w:style w:type="paragraph" w:customStyle="1" w:styleId="advleft">
    <w:name w:val="ad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jx">
    <w:name w:val="zjx"/>
    <w:basedOn w:val="a"/>
    <w:rsid w:val="006E5E02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fox">
    <w:name w:val="fox"/>
    <w:basedOn w:val="a"/>
    <w:rsid w:val="006E5E02"/>
    <w:pPr>
      <w:widowControl/>
      <w:pBdr>
        <w:top w:val="single" w:sz="24" w:space="0" w:color="88C4FF"/>
      </w:pBdr>
      <w:shd w:val="clear" w:color="auto" w:fill="0066CC"/>
      <w:spacing w:before="100" w:beforeAutospacing="1" w:after="100" w:afterAutospacing="1"/>
      <w:jc w:val="center"/>
    </w:pPr>
    <w:rPr>
      <w:rFonts w:ascii="宋体" w:hAnsi="宋体" w:hint="eastAsia"/>
      <w:b/>
      <w:color w:val="FFFFFF"/>
      <w:kern w:val="0"/>
      <w:sz w:val="18"/>
    </w:rPr>
  </w:style>
  <w:style w:type="paragraph" w:customStyle="1" w:styleId="dashsep">
    <w:name w:val="dash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0">
    <w:name w:val="tli_h0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img-wrap">
    <w:name w:val="tip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p">
    <w:name w:val="tli_h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1">
    <w:name w:val="navlogo1"/>
    <w:basedOn w:val="a"/>
    <w:rsid w:val="006E5E02"/>
    <w:pPr>
      <w:widowControl/>
      <w:spacing w:before="75" w:line="360" w:lineRule="auto"/>
      <w:jc w:val="left"/>
    </w:pPr>
    <w:rPr>
      <w:rFonts w:ascii="宋体" w:hAnsi="宋体"/>
      <w:kern w:val="0"/>
      <w:sz w:val="18"/>
    </w:rPr>
  </w:style>
  <w:style w:type="paragraph" w:customStyle="1" w:styleId="p12">
    <w:name w:val="p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dt-se">
    <w:name w:val="dt-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65B00"/>
      <w:kern w:val="0"/>
      <w:sz w:val="24"/>
    </w:rPr>
  </w:style>
  <w:style w:type="paragraph" w:customStyle="1" w:styleId="xiangguanbaojia">
    <w:name w:val="xiangguan_baojia"/>
    <w:basedOn w:val="a"/>
    <w:rsid w:val="006E5E02"/>
    <w:pPr>
      <w:widowControl/>
      <w:spacing w:before="45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cardfonts">
    <w:name w:val="cardfonts"/>
    <w:basedOn w:val="a"/>
    <w:rsid w:val="006E5E02"/>
    <w:pPr>
      <w:widowControl/>
      <w:pBdr>
        <w:top w:val="single" w:sz="6" w:space="0" w:color="B1B0B0"/>
        <w:left w:val="single" w:sz="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yahoodiv3">
    <w:name w:val="yahoo_div3"/>
    <w:basedOn w:val="a"/>
    <w:rsid w:val="006E5E02"/>
    <w:pPr>
      <w:widowControl/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last1">
    <w:name w:val="last1"/>
    <w:basedOn w:val="a"/>
    <w:rsid w:val="006E5E02"/>
    <w:pPr>
      <w:widowControl/>
      <w:pBdr>
        <w:left w:val="single" w:sz="6" w:space="5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hiboframe">
    <w:name w:val="zhibo_frame"/>
    <w:basedOn w:val="a"/>
    <w:rsid w:val="006E5E02"/>
    <w:pPr>
      <w:widowControl/>
      <w:spacing w:before="75" w:after="75"/>
      <w:jc w:val="left"/>
    </w:pPr>
    <w:rPr>
      <w:rFonts w:ascii="宋体" w:hAnsi="宋体"/>
      <w:kern w:val="0"/>
      <w:sz w:val="24"/>
    </w:rPr>
  </w:style>
  <w:style w:type="paragraph" w:customStyle="1" w:styleId="head">
    <w:name w:val="hea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right2">
    <w:name w:val="right2"/>
    <w:basedOn w:val="a"/>
    <w:rsid w:val="006E5E02"/>
    <w:pPr>
      <w:widowControl/>
      <w:spacing w:line="360" w:lineRule="auto"/>
      <w:jc w:val="left"/>
    </w:pPr>
    <w:rPr>
      <w:rFonts w:ascii="宋体" w:hAnsi="宋体"/>
      <w:kern w:val="0"/>
      <w:sz w:val="18"/>
    </w:rPr>
  </w:style>
  <w:style w:type="paragraph" w:customStyle="1" w:styleId="biaoqianbackdrop">
    <w:name w:val="biaoqian_backdrop"/>
    <w:basedOn w:val="a"/>
    <w:rsid w:val="006E5E02"/>
    <w:pPr>
      <w:widowControl/>
      <w:shd w:val="clear" w:color="auto" w:fill="FEE6BD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ast">
    <w:name w:val="la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1">
    <w:name w:val="icon1"/>
    <w:basedOn w:val="a"/>
    <w:rsid w:val="006E5E02"/>
    <w:pPr>
      <w:widowControl/>
      <w:spacing w:before="75" w:after="100" w:afterAutospacing="1"/>
      <w:ind w:right="150"/>
      <w:jc w:val="left"/>
    </w:pPr>
    <w:rPr>
      <w:rFonts w:ascii="宋体" w:hAnsi="宋体"/>
      <w:kern w:val="0"/>
      <w:sz w:val="24"/>
    </w:rPr>
  </w:style>
  <w:style w:type="paragraph" w:customStyle="1" w:styleId="green-title-d">
    <w:name w:val="green-title-d"/>
    <w:basedOn w:val="a"/>
    <w:rsid w:val="006E5E02"/>
    <w:pPr>
      <w:widowControl/>
      <w:shd w:val="clear" w:color="auto" w:fill="AABA79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paihangleft">
    <w:name w:val="paihang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5">
    <w:name w:val="tb_bgcolor5"/>
    <w:basedOn w:val="a"/>
    <w:rsid w:val="006E5E02"/>
    <w:pPr>
      <w:widowControl/>
      <w:shd w:val="clear" w:color="auto" w:fill="F2F2F2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area">
    <w:name w:val="nav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grayupbox">
    <w:name w:val="gray_up_box"/>
    <w:basedOn w:val="a"/>
    <w:rsid w:val="006E5E02"/>
    <w:pPr>
      <w:widowControl/>
      <w:pBdr>
        <w:left w:val="single" w:sz="6" w:space="0" w:color="FA9150"/>
        <w:bottom w:val="single" w:sz="6" w:space="0" w:color="FA9150"/>
        <w:right w:val="single" w:sz="6" w:space="0" w:color="FA91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1">
    <w:name w:val="tli_h1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 w:line="345" w:lineRule="atLeast"/>
      <w:jc w:val="left"/>
    </w:pPr>
    <w:rPr>
      <w:rFonts w:ascii="宋体" w:hAnsi="宋体"/>
      <w:kern w:val="0"/>
      <w:sz w:val="24"/>
    </w:rPr>
  </w:style>
  <w:style w:type="paragraph" w:customStyle="1" w:styleId="dt-aliurl">
    <w:name w:val="dt-aliurl"/>
    <w:basedOn w:val="a"/>
    <w:rsid w:val="006E5E02"/>
    <w:pPr>
      <w:widowControl/>
      <w:ind w:left="150"/>
      <w:jc w:val="left"/>
    </w:pPr>
    <w:rPr>
      <w:rFonts w:ascii="宋体" w:hAnsi="宋体"/>
      <w:kern w:val="0"/>
      <w:sz w:val="24"/>
    </w:rPr>
  </w:style>
  <w:style w:type="paragraph" w:customStyle="1" w:styleId="c">
    <w:name w:val="c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</w:rPr>
  </w:style>
  <w:style w:type="paragraph" w:customStyle="1" w:styleId="more1">
    <w:name w:val="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pace">
    <w:name w:val="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h13">
    <w:name w:val="lh13"/>
    <w:basedOn w:val="a"/>
    <w:rsid w:val="006E5E02"/>
    <w:pPr>
      <w:widowControl/>
      <w:spacing w:before="100" w:beforeAutospacing="1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detailtable">
    <w:name w:val="detail_tab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t1">
    <w:name w:val="b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1">
    <w:name w:val="hea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6"/>
    </w:rPr>
  </w:style>
  <w:style w:type="paragraph" w:customStyle="1" w:styleId="xb4">
    <w:name w:val="xb4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14" w:right="14"/>
      <w:jc w:val="left"/>
    </w:pPr>
    <w:rPr>
      <w:rFonts w:ascii="宋体" w:hAnsi="宋体"/>
      <w:kern w:val="0"/>
      <w:sz w:val="24"/>
    </w:rPr>
  </w:style>
  <w:style w:type="paragraph" w:customStyle="1" w:styleId="searchdown">
    <w:name w:val="searchdown"/>
    <w:basedOn w:val="a"/>
    <w:rsid w:val="006E5E02"/>
    <w:pPr>
      <w:widowControl/>
      <w:pBdr>
        <w:top w:val="single" w:sz="18" w:space="0" w:color="DF6100"/>
        <w:left w:val="single" w:sz="24" w:space="0" w:color="DF6100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rst">
    <w:name w:val="fir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seo-cont">
    <w:name w:val="dt-seo-cont"/>
    <w:basedOn w:val="a"/>
    <w:rsid w:val="006E5E02"/>
    <w:pPr>
      <w:widowControl/>
      <w:pBdr>
        <w:left w:val="single" w:sz="6" w:space="8" w:color="C1C1C1"/>
      </w:pBdr>
      <w:shd w:val="clear" w:color="auto" w:fill="FFFFFF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style1">
    <w:name w:val="style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FFFFFF"/>
      <w:kern w:val="0"/>
      <w:sz w:val="18"/>
    </w:rPr>
  </w:style>
  <w:style w:type="paragraph" w:customStyle="1" w:styleId="nrb2">
    <w:name w:val="nrb2"/>
    <w:basedOn w:val="a"/>
    <w:rsid w:val="006E5E02"/>
    <w:pPr>
      <w:widowControl/>
      <w:pBdr>
        <w:bottom w:val="single" w:sz="6" w:space="0" w:color="6F6F6F"/>
        <w:right w:val="single" w:sz="6" w:space="0" w:color="6F6F6F"/>
      </w:pBdr>
      <w:shd w:val="clear" w:color="auto" w:fill="8A8A8A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subbutton">
    <w:name w:val="subbutton"/>
    <w:basedOn w:val="a"/>
    <w:rsid w:val="006E5E02"/>
    <w:pPr>
      <w:widowControl/>
      <w:spacing w:before="100" w:beforeAutospacing="1" w:after="100" w:afterAutospacing="1" w:line="258" w:lineRule="atLeast"/>
      <w:jc w:val="left"/>
    </w:pPr>
    <w:rPr>
      <w:rFonts w:ascii="宋体" w:hAnsi="宋体"/>
      <w:kern w:val="0"/>
      <w:sz w:val="19"/>
    </w:rPr>
  </w:style>
  <w:style w:type="paragraph" w:customStyle="1" w:styleId="contentborder">
    <w:name w:val="content_border"/>
    <w:basedOn w:val="a"/>
    <w:rsid w:val="006E5E02"/>
    <w:pPr>
      <w:widowControl/>
      <w:pBdr>
        <w:top w:val="single" w:sz="6" w:space="0" w:color="BDD7F7"/>
        <w:left w:val="single" w:sz="6" w:space="0" w:color="BDD7F7"/>
        <w:bottom w:val="single" w:sz="6" w:space="0" w:color="BDD7F7"/>
        <w:right w:val="single" w:sz="6" w:space="0" w:color="BDD7F7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3">
    <w:name w:val="tb_bgcolor3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edtext">
    <w:name w:val="red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nobianbuttonborder">
    <w:name w:val="nobianbuttonborder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jnfont1">
    <w:name w:val="jnfont1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666666"/>
      <w:kern w:val="0"/>
      <w:sz w:val="18"/>
    </w:rPr>
  </w:style>
  <w:style w:type="paragraph" w:customStyle="1" w:styleId="imgbt">
    <w:name w:val="img_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ackbordernobottom">
    <w:name w:val="blackbordernobottom"/>
    <w:basedOn w:val="a"/>
    <w:rsid w:val="006E5E02"/>
    <w:pPr>
      <w:widowControl/>
      <w:pBdr>
        <w:left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editrec">
    <w:name w:val="edit_rec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cardspacelast">
    <w:name w:val="cardspacelast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CC00"/>
        <w:right w:val="single" w:sz="6" w:space="0" w:color="FFFFFF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rb">
    <w:name w:val="nrb"/>
    <w:basedOn w:val="a"/>
    <w:rsid w:val="006E5E02"/>
    <w:pPr>
      <w:widowControl/>
      <w:pBdr>
        <w:top w:val="single" w:sz="24" w:space="0" w:color="FFFFFF"/>
        <w:left w:val="single" w:sz="6" w:space="0" w:color="CCCCCC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nav">
    <w:name w:val="nav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pic-01">
    <w:name w:val="pic-01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75" w:after="75" w:line="525" w:lineRule="atLeast"/>
      <w:jc w:val="left"/>
    </w:pPr>
    <w:rPr>
      <w:rFonts w:ascii="宋体" w:hAnsi="宋体"/>
      <w:kern w:val="0"/>
      <w:sz w:val="18"/>
    </w:rPr>
  </w:style>
  <w:style w:type="paragraph" w:customStyle="1" w:styleId="l">
    <w:name w:val="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2"/>
    </w:rPr>
  </w:style>
  <w:style w:type="paragraph" w:customStyle="1" w:styleId="kdconleft">
    <w:name w:val="kd_con_left"/>
    <w:basedOn w:val="a"/>
    <w:rsid w:val="006E5E02"/>
    <w:pPr>
      <w:widowControl/>
      <w:spacing w:before="100" w:beforeAutospacing="1" w:after="100" w:afterAutospacing="1"/>
      <w:ind w:left="60"/>
      <w:jc w:val="left"/>
    </w:pPr>
    <w:rPr>
      <w:rFonts w:ascii="宋体" w:hAnsi="宋体"/>
      <w:kern w:val="0"/>
      <w:sz w:val="24"/>
    </w:rPr>
  </w:style>
  <w:style w:type="paragraph" w:customStyle="1" w:styleId="inner1">
    <w:name w:val="inner1"/>
    <w:basedOn w:val="a"/>
    <w:rsid w:val="006E5E02"/>
    <w:pPr>
      <w:widowControl/>
      <w:spacing w:before="75"/>
      <w:jc w:val="left"/>
    </w:pPr>
    <w:rPr>
      <w:rFonts w:ascii="宋体" w:hAnsi="宋体"/>
      <w:kern w:val="0"/>
      <w:sz w:val="24"/>
    </w:rPr>
  </w:style>
  <w:style w:type="paragraph" w:customStyle="1" w:styleId="cardselecteds">
    <w:name w:val="cardselecteds"/>
    <w:basedOn w:val="a"/>
    <w:rsid w:val="006E5E02"/>
    <w:pPr>
      <w:widowControl/>
      <w:pBdr>
        <w:top w:val="single" w:sz="18" w:space="0" w:color="77C677"/>
        <w:left w:val="single" w:sz="6" w:space="0" w:color="4BB14B"/>
      </w:pBdr>
      <w:shd w:val="clear" w:color="auto" w:fill="4BB14B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6"/>
    </w:rPr>
  </w:style>
  <w:style w:type="paragraph" w:customStyle="1" w:styleId="xiangguaninfo">
    <w:name w:val="xiangguan_info"/>
    <w:basedOn w:val="a"/>
    <w:rsid w:val="006E5E02"/>
    <w:pPr>
      <w:widowControl/>
      <w:spacing w:before="30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otab4">
    <w:name w:val="o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">
    <w:name w:val="text1"/>
    <w:basedOn w:val="a"/>
    <w:rsid w:val="006E5E02"/>
    <w:pPr>
      <w:widowControl/>
      <w:spacing w:line="330" w:lineRule="atLeast"/>
      <w:jc w:val="left"/>
    </w:pPr>
    <w:rPr>
      <w:rFonts w:ascii="ˎ̥" w:hAnsi="ˎ̥"/>
      <w:kern w:val="0"/>
      <w:sz w:val="18"/>
    </w:rPr>
  </w:style>
  <w:style w:type="paragraph" w:customStyle="1" w:styleId="jnfont6">
    <w:name w:val="jnfont6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boardmain">
    <w:name w:val="boardmain"/>
    <w:basedOn w:val="a"/>
    <w:rsid w:val="006E5E02"/>
    <w:pPr>
      <w:widowControl/>
      <w:pBdr>
        <w:top w:val="single" w:sz="6" w:space="3" w:color="CC3300"/>
        <w:left w:val="single" w:sz="6" w:space="0" w:color="B1B0B0"/>
        <w:bottom w:val="single" w:sz="6" w:space="3" w:color="B1B0B0"/>
        <w:right w:val="single" w:sz="6" w:space="0" w:color="B1B0B0"/>
      </w:pBdr>
      <w:shd w:val="clear" w:color="auto" w:fill="F1F1F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mulu">
    <w:name w:val="tb_mul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call-action-right4">
    <w:name w:val="call-action-right4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uttoncolor">
    <w:name w:val="buttoncolor"/>
    <w:basedOn w:val="a"/>
    <w:rsid w:val="006E5E02"/>
    <w:pPr>
      <w:widowControl/>
      <w:pBdr>
        <w:top w:val="single" w:sz="24" w:space="0" w:color="FFBB84"/>
      </w:pBdr>
      <w:shd w:val="clear" w:color="auto" w:fill="FF7300"/>
      <w:spacing w:before="100" w:beforeAutospacing="1" w:after="100" w:afterAutospacing="1"/>
      <w:jc w:val="center"/>
    </w:pPr>
    <w:rPr>
      <w:rFonts w:ascii="Arial Unicode MS" w:hAnsi="Arial Unicode MS"/>
      <w:color w:val="FFFFFF"/>
      <w:kern w:val="0"/>
      <w:sz w:val="18"/>
    </w:rPr>
  </w:style>
  <w:style w:type="paragraph" w:customStyle="1" w:styleId="btext">
    <w:name w:val="btext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color w:val="D05D00"/>
      <w:kern w:val="0"/>
      <w:sz w:val="22"/>
    </w:rPr>
  </w:style>
  <w:style w:type="paragraph" w:customStyle="1" w:styleId="xboxcontent">
    <w:name w:val="xboxcontent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2" w:space="0" w:color="FF6600"/>
        <w:right w:val="single" w:sz="6" w:space="0" w:color="FF660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">
    <w:name w:val="gongying_t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pfr">
    <w:name w:val="upf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uttonbar1">
    <w:name w:val="buttonbar1"/>
    <w:basedOn w:val="a"/>
    <w:rsid w:val="006E5E02"/>
    <w:pPr>
      <w:widowControl/>
      <w:pBdr>
        <w:top w:val="single" w:sz="18" w:space="0" w:color="FFBE7B"/>
      </w:pBdr>
      <w:shd w:val="clear" w:color="auto" w:fill="FFA239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dv2">
    <w:name w:val="adv2"/>
    <w:basedOn w:val="a"/>
    <w:rsid w:val="006E5E02"/>
    <w:pPr>
      <w:widowControl/>
      <w:spacing w:before="30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activedtab2">
    <w:name w:val="actived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bw">
    <w:name w:val="bw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mainbox">
    <w:name w:val="main_box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tbb">
    <w:name w:val="tbb"/>
    <w:basedOn w:val="a"/>
    <w:rsid w:val="006E5E02"/>
    <w:pPr>
      <w:widowControl/>
      <w:pBdr>
        <w:top w:val="single" w:sz="6" w:space="0" w:color="4E8AC6"/>
        <w:left w:val="single" w:sz="6" w:space="0" w:color="4E8AC6"/>
        <w:bottom w:val="single" w:sz="6" w:space="0" w:color="4E8AC6"/>
        <w:right w:val="single" w:sz="6" w:space="0" w:color="4E8AC6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12">
    <w:name w:val="gray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midbar">
    <w:name w:val="midbar"/>
    <w:basedOn w:val="a"/>
    <w:rsid w:val="006E5E02"/>
    <w:pPr>
      <w:widowControl/>
      <w:pBdr>
        <w:bottom w:val="single" w:sz="18" w:space="0" w:color="CC00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">
    <w:name w:val="tb_bgcolor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ashsep1">
    <w:name w:val="dashsep1"/>
    <w:basedOn w:val="a"/>
    <w:rsid w:val="006E5E02"/>
    <w:pPr>
      <w:widowControl/>
      <w:pBdr>
        <w:top w:val="dashed" w:sz="6" w:space="7" w:color="878684"/>
      </w:pBdr>
      <w:spacing w:before="120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prmbg">
    <w:name w:val="prmbg"/>
    <w:basedOn w:val="a"/>
    <w:rsid w:val="006E5E02"/>
    <w:pPr>
      <w:widowControl/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otjiaojufont">
    <w:name w:val="hot_jiaoju_f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1D4C"/>
      <w:kern w:val="0"/>
      <w:sz w:val="24"/>
    </w:rPr>
  </w:style>
  <w:style w:type="paragraph" w:customStyle="1" w:styleId="h">
    <w:name w:val="h"/>
    <w:basedOn w:val="a"/>
    <w:rsid w:val="006E5E02"/>
    <w:pPr>
      <w:widowControl/>
      <w:spacing w:before="100" w:beforeAutospacing="1" w:after="100" w:afterAutospacing="1" w:line="360" w:lineRule="atLeast"/>
      <w:jc w:val="left"/>
    </w:pPr>
    <w:rPr>
      <w:rFonts w:ascii="宋体" w:hAnsi="宋体"/>
      <w:kern w:val="0"/>
      <w:sz w:val="24"/>
    </w:rPr>
  </w:style>
  <w:style w:type="paragraph" w:customStyle="1" w:styleId="blue-title-d">
    <w:name w:val="blue-title-d"/>
    <w:basedOn w:val="a"/>
    <w:rsid w:val="006E5E02"/>
    <w:pPr>
      <w:widowControl/>
      <w:shd w:val="clear" w:color="auto" w:fill="96BDDA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upfr1">
    <w:name w:val="upf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tab2">
    <w:name w:val="n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">
    <w:name w:val="p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15">
    <w:name w:val="日期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18"/>
    </w:rPr>
  </w:style>
  <w:style w:type="paragraph" w:customStyle="1" w:styleId="z1">
    <w:name w:val="z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4"/>
    </w:rPr>
  </w:style>
  <w:style w:type="paragraph" w:customStyle="1" w:styleId="sm">
    <w:name w:val="s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8"/>
    </w:rPr>
  </w:style>
  <w:style w:type="paragraph" w:customStyle="1" w:styleId="lt">
    <w:name w:val="lt"/>
    <w:basedOn w:val="a"/>
    <w:rsid w:val="006E5E02"/>
    <w:pPr>
      <w:widowControl/>
      <w:spacing w:line="270" w:lineRule="atLeast"/>
      <w:jc w:val="left"/>
    </w:pPr>
    <w:rPr>
      <w:rFonts w:ascii="ˎ̥" w:hAnsi="ˎ̥"/>
      <w:kern w:val="0"/>
      <w:sz w:val="18"/>
    </w:rPr>
  </w:style>
  <w:style w:type="paragraph" w:customStyle="1" w:styleId="h3">
    <w:name w:val="h3"/>
    <w:basedOn w:val="a"/>
    <w:rsid w:val="006E5E02"/>
    <w:pPr>
      <w:widowControl/>
      <w:spacing w:before="100" w:beforeAutospacing="1" w:after="100" w:afterAutospacing="1" w:line="525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sea">
    <w:name w:val="sea"/>
    <w:basedOn w:val="a"/>
    <w:rsid w:val="006E5E02"/>
    <w:pPr>
      <w:widowControl/>
      <w:pBdr>
        <w:top w:val="single" w:sz="18" w:space="0" w:color="CC0000"/>
        <w:left w:val="single" w:sz="24" w:space="0" w:color="CC0000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2">
    <w:name w:val="xb2"/>
    <w:basedOn w:val="a"/>
    <w:rsid w:val="006E5E02"/>
    <w:pPr>
      <w:widowControl/>
      <w:pBdr>
        <w:left w:val="single" w:sz="12" w:space="0" w:color="FF6600"/>
        <w:right w:val="single" w:sz="12" w:space="0" w:color="FF6600"/>
      </w:pBdr>
      <w:shd w:val="clear" w:color="auto" w:fill="E3E3E3"/>
      <w:ind w:left="41" w:right="41"/>
      <w:jc w:val="left"/>
    </w:pPr>
    <w:rPr>
      <w:rFonts w:ascii="宋体" w:hAnsi="宋体"/>
      <w:kern w:val="0"/>
      <w:sz w:val="24"/>
    </w:rPr>
  </w:style>
  <w:style w:type="paragraph" w:customStyle="1" w:styleId="orange">
    <w:name w:val="oran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">
    <w:name w:val="navlogo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hln">
    <w:name w:val="whln"/>
    <w:basedOn w:val="a"/>
    <w:rsid w:val="006E5E02"/>
    <w:pPr>
      <w:widowControl/>
      <w:shd w:val="clear" w:color="auto" w:fill="FFFFFF"/>
      <w:spacing w:before="360" w:after="360" w:line="375" w:lineRule="atLeast"/>
      <w:ind w:left="225" w:right="225"/>
      <w:jc w:val="left"/>
    </w:pPr>
    <w:rPr>
      <w:rFonts w:ascii="宋体" w:hAnsi="宋体"/>
      <w:kern w:val="0"/>
    </w:rPr>
  </w:style>
  <w:style w:type="paragraph" w:customStyle="1" w:styleId="m">
    <w:name w:val="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999999"/>
      <w:kern w:val="0"/>
      <w:sz w:val="19"/>
    </w:rPr>
  </w:style>
  <w:style w:type="paragraph" w:customStyle="1" w:styleId="dt-cxt-index">
    <w:name w:val="dt-cxt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001D4C"/>
      <w:kern w:val="0"/>
      <w:sz w:val="24"/>
    </w:rPr>
  </w:style>
  <w:style w:type="paragraph" w:customStyle="1" w:styleId="k">
    <w:name w:val="k"/>
    <w:basedOn w:val="a"/>
    <w:rsid w:val="006E5E02"/>
    <w:pPr>
      <w:widowControl/>
      <w:pBdr>
        <w:top w:val="single" w:sz="6" w:space="2" w:color="DEDEDE"/>
        <w:left w:val="single" w:sz="6" w:space="0" w:color="DEDEDE"/>
        <w:bottom w:val="single" w:sz="6" w:space="0" w:color="DEDEDE"/>
        <w:right w:val="single" w:sz="6" w:space="0" w:color="DEDED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ctivedbar">
    <w:name w:val="activedbar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ogotext1">
    <w:name w:val="logotext1"/>
    <w:basedOn w:val="a"/>
    <w:rsid w:val="006E5E02"/>
    <w:pPr>
      <w:widowControl/>
      <w:pBdr>
        <w:left w:val="single" w:sz="6" w:space="7" w:color="999999"/>
      </w:pBdr>
      <w:spacing w:before="100" w:beforeAutospacing="1" w:after="100" w:afterAutospacing="1"/>
      <w:ind w:left="105"/>
      <w:jc w:val="left"/>
    </w:pPr>
    <w:rPr>
      <w:rFonts w:ascii="宋体" w:hAnsi="宋体"/>
      <w:spacing w:val="-15"/>
      <w:kern w:val="0"/>
      <w:sz w:val="38"/>
    </w:rPr>
  </w:style>
  <w:style w:type="paragraph" w:customStyle="1" w:styleId="bt">
    <w:name w:val="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ont">
    <w:name w:val="c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ottom">
    <w:name w:val="xbotto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dt-tip">
    <w:name w:val="dt-tip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vanish/>
      <w:kern w:val="0"/>
      <w:sz w:val="24"/>
    </w:rPr>
  </w:style>
  <w:style w:type="paragraph" w:customStyle="1" w:styleId="navlinks">
    <w:name w:val="nav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otab2">
    <w:name w:val="o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inks1">
    <w:name w:val="navlinks1"/>
    <w:basedOn w:val="a"/>
    <w:rsid w:val="006E5E02"/>
    <w:pPr>
      <w:widowControl/>
      <w:spacing w:before="30" w:line="525" w:lineRule="atLeast"/>
      <w:jc w:val="left"/>
    </w:pPr>
    <w:rPr>
      <w:rFonts w:ascii="宋体" w:hAnsi="宋体"/>
      <w:kern w:val="0"/>
      <w:sz w:val="18"/>
    </w:rPr>
  </w:style>
  <w:style w:type="paragraph" w:customStyle="1" w:styleId="copyright">
    <w:name w:val="copy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2">
    <w:name w:val="leftmen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hackbox">
    <w:name w:val="hack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">
    <w:name w:val="call-action-right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dt-gallery-img">
    <w:name w:val="dt-gallery-img"/>
    <w:basedOn w:val="a"/>
    <w:rsid w:val="006E5E02"/>
    <w:pPr>
      <w:widowControl/>
      <w:pBdr>
        <w:top w:val="single" w:sz="6" w:space="0" w:color="B8B9BB"/>
        <w:left w:val="single" w:sz="6" w:space="0" w:color="B8B9BB"/>
        <w:bottom w:val="single" w:sz="6" w:space="0" w:color="B8B9BB"/>
        <w:right w:val="single" w:sz="6" w:space="0" w:color="B8B9BB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een-title-l">
    <w:name w:val="green-title-l"/>
    <w:basedOn w:val="a"/>
    <w:rsid w:val="006E5E02"/>
    <w:pPr>
      <w:widowControl/>
      <w:pBdr>
        <w:bottom w:val="single" w:sz="6" w:space="0" w:color="6E9E0C"/>
      </w:pBdr>
      <w:shd w:val="clear" w:color="auto" w:fill="FFFFFF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s">
    <w:name w:val="ts"/>
    <w:basedOn w:val="a"/>
    <w:rsid w:val="006E5E02"/>
    <w:pPr>
      <w:widowControl/>
      <w:pBdr>
        <w:top w:val="single" w:sz="6" w:space="0" w:color="F2D975"/>
        <w:left w:val="single" w:sz="6" w:space="0" w:color="F2D975"/>
        <w:bottom w:val="single" w:sz="6" w:space="0" w:color="F2D975"/>
        <w:right w:val="single" w:sz="6" w:space="0" w:color="F2D975"/>
      </w:pBdr>
      <w:shd w:val="clear" w:color="auto" w:fill="FFFFF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ritetext">
    <w:name w:val="write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activedbar1">
    <w:name w:val="activedbar1"/>
    <w:basedOn w:val="a"/>
    <w:rsid w:val="006E5E02"/>
    <w:pPr>
      <w:widowControl/>
      <w:pBdr>
        <w:top w:val="single" w:sz="18" w:space="0" w:color="FFA854"/>
      </w:pBdr>
      <w:shd w:val="clear" w:color="auto" w:fill="FF7300"/>
      <w:spacing w:line="525" w:lineRule="atLeast"/>
      <w:jc w:val="left"/>
    </w:pPr>
    <w:rPr>
      <w:rFonts w:ascii="宋体" w:hAnsi="宋体"/>
      <w:color w:val="FFFFFF"/>
      <w:kern w:val="0"/>
      <w:sz w:val="18"/>
    </w:rPr>
  </w:style>
  <w:style w:type="paragraph" w:customStyle="1" w:styleId="buttonbara">
    <w:name w:val="buttonbara"/>
    <w:basedOn w:val="a"/>
    <w:rsid w:val="006E5E02"/>
    <w:pPr>
      <w:widowControl/>
      <w:pBdr>
        <w:top w:val="single" w:sz="24" w:space="0" w:color="767676"/>
      </w:pBdr>
      <w:shd w:val="clear" w:color="auto" w:fill="CC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6">
    <w:name w:val="text16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b/>
      <w:kern w:val="0"/>
      <w:sz w:val="22"/>
    </w:rPr>
  </w:style>
  <w:style w:type="paragraph" w:customStyle="1" w:styleId="dt-nav">
    <w:name w:val="dt-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hoisbox1">
    <w:name w:val="whois_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AAAAAA"/>
      <w:kern w:val="0"/>
      <w:sz w:val="18"/>
    </w:rPr>
  </w:style>
  <w:style w:type="paragraph" w:customStyle="1" w:styleId="blue-title-l">
    <w:name w:val="blue-title-l"/>
    <w:basedOn w:val="a"/>
    <w:rsid w:val="006E5E02"/>
    <w:pPr>
      <w:widowControl/>
      <w:pBdr>
        <w:bottom w:val="single" w:sz="6" w:space="0" w:color="167CC6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ubmenu1">
    <w:name w:val="submenu_1"/>
    <w:basedOn w:val="a"/>
    <w:rsid w:val="006E5E02"/>
    <w:pPr>
      <w:widowControl/>
      <w:pBdr>
        <w:top w:val="single" w:sz="6" w:space="4" w:color="D5D5D5"/>
        <w:left w:val="single" w:sz="6" w:space="2" w:color="D5D5D5"/>
        <w:right w:val="single" w:sz="6" w:space="2" w:color="D5D5D5"/>
      </w:pBdr>
      <w:shd w:val="clear" w:color="auto" w:fill="EDEDED"/>
      <w:spacing w:line="525" w:lineRule="atLeast"/>
      <w:jc w:val="left"/>
    </w:pPr>
    <w:rPr>
      <w:rFonts w:ascii="宋体" w:hAnsi="宋体"/>
      <w:b/>
      <w:color w:val="000000"/>
      <w:kern w:val="0"/>
    </w:rPr>
  </w:style>
  <w:style w:type="paragraph" w:customStyle="1" w:styleId="tbc">
    <w:name w:val="tbc"/>
    <w:basedOn w:val="a"/>
    <w:rsid w:val="006E5E02"/>
    <w:pPr>
      <w:widowControl/>
      <w:pBdr>
        <w:top w:val="single" w:sz="6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">
    <w:name w:val="w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99"/>
      <w:kern w:val="0"/>
      <w:sz w:val="24"/>
    </w:rPr>
  </w:style>
  <w:style w:type="paragraph" w:customStyle="1" w:styleId="red-title">
    <w:name w:val="red-title"/>
    <w:basedOn w:val="a"/>
    <w:rsid w:val="006E5E02"/>
    <w:pPr>
      <w:widowControl/>
      <w:pBdr>
        <w:bottom w:val="single" w:sz="6" w:space="0" w:color="CC0000"/>
      </w:pBdr>
      <w:shd w:val="clear" w:color="auto" w:fill="EEEEEE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mallheader">
    <w:name w:val="smallheader"/>
    <w:basedOn w:val="a"/>
    <w:rsid w:val="006E5E02"/>
    <w:pPr>
      <w:widowControl/>
      <w:pBdr>
        <w:top w:val="single" w:sz="12" w:space="0" w:color="CC0000"/>
      </w:pBdr>
      <w:shd w:val="clear" w:color="auto" w:fill="CCCCCC"/>
      <w:spacing w:before="100" w:beforeAutospacing="1" w:after="100" w:afterAutospacing="1"/>
      <w:jc w:val="left"/>
    </w:pPr>
    <w:rPr>
      <w:rFonts w:ascii="????" w:hAnsi="????"/>
      <w:b/>
      <w:color w:val="000000"/>
      <w:kern w:val="0"/>
      <w:sz w:val="19"/>
    </w:rPr>
  </w:style>
  <w:style w:type="paragraph" w:customStyle="1" w:styleId="ctable">
    <w:name w:val="ctable"/>
    <w:basedOn w:val="a"/>
    <w:rsid w:val="006E5E02"/>
    <w:pPr>
      <w:widowControl/>
      <w:pBdr>
        <w:top w:val="single" w:sz="6" w:space="0" w:color="auto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">
    <w:name w:val="b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">
    <w:name w:val="noww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1">
    <w:name w:val="pright1"/>
    <w:basedOn w:val="a"/>
    <w:rsid w:val="006E5E02"/>
    <w:pPr>
      <w:widowControl/>
      <w:spacing w:line="525" w:lineRule="atLeast"/>
      <w:jc w:val="right"/>
    </w:pPr>
    <w:rPr>
      <w:rFonts w:ascii="宋体" w:hAnsi="宋体"/>
      <w:color w:val="666666"/>
      <w:kern w:val="0"/>
      <w:sz w:val="18"/>
    </w:rPr>
  </w:style>
  <w:style w:type="paragraph" w:customStyle="1" w:styleId="indetail">
    <w:name w:val="indetail"/>
    <w:basedOn w:val="a"/>
    <w:rsid w:val="006E5E02"/>
    <w:pPr>
      <w:widowControl/>
      <w:pBdr>
        <w:top w:val="single" w:sz="6" w:space="0" w:color="E2E2E2"/>
      </w:pBdr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boardmains">
    <w:name w:val="boardmains"/>
    <w:basedOn w:val="a"/>
    <w:rsid w:val="006E5E02"/>
    <w:pPr>
      <w:widowControl/>
      <w:pBdr>
        <w:top w:val="single" w:sz="6" w:space="3" w:color="FF5050"/>
        <w:left w:val="single" w:sz="6" w:space="0" w:color="FF5050"/>
        <w:bottom w:val="single" w:sz="6" w:space="3" w:color="CC3300"/>
        <w:right w:val="single" w:sz="6" w:space="0" w:color="FF5050"/>
      </w:pBdr>
      <w:shd w:val="clear" w:color="auto" w:fill="FE852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nrb1">
    <w:name w:val="nrb1"/>
    <w:basedOn w:val="a"/>
    <w:rsid w:val="006E5E02"/>
    <w:pPr>
      <w:widowControl/>
      <w:pBdr>
        <w:top w:val="single" w:sz="24" w:space="0" w:color="FFFFFF"/>
        <w:bottom w:val="single" w:sz="12" w:space="0" w:color="CCCCCC"/>
        <w:right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xb1">
    <w:name w:val="xb1"/>
    <w:basedOn w:val="a"/>
    <w:rsid w:val="006E5E02"/>
    <w:pPr>
      <w:widowControl/>
      <w:shd w:val="clear" w:color="auto" w:fill="FF6600"/>
      <w:ind w:left="68" w:right="68"/>
      <w:jc w:val="left"/>
    </w:pPr>
    <w:rPr>
      <w:rFonts w:ascii="宋体" w:hAnsi="宋体"/>
      <w:kern w:val="0"/>
      <w:sz w:val="24"/>
    </w:rPr>
  </w:style>
  <w:style w:type="paragraph" w:customStyle="1" w:styleId="imgbt1">
    <w:name w:val="img_bt1"/>
    <w:basedOn w:val="a"/>
    <w:rsid w:val="006E5E02"/>
    <w:pPr>
      <w:widowControl/>
      <w:ind w:left="-75" w:right="-75"/>
      <w:jc w:val="left"/>
    </w:pPr>
    <w:rPr>
      <w:rFonts w:ascii="宋体" w:hAnsi="宋体"/>
      <w:kern w:val="0"/>
      <w:sz w:val="24"/>
    </w:rPr>
  </w:style>
  <w:style w:type="paragraph" w:customStyle="1" w:styleId="table003">
    <w:name w:val="table003"/>
    <w:basedOn w:val="a"/>
    <w:rsid w:val="006E5E02"/>
    <w:pPr>
      <w:widowControl/>
      <w:shd w:val="clear" w:color="auto" w:fill="666666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dt-reg">
    <w:name w:val="dt-reg"/>
    <w:basedOn w:val="a"/>
    <w:rsid w:val="006E5E02"/>
    <w:pPr>
      <w:widowControl/>
      <w:spacing w:before="75" w:after="100" w:afterAutospacing="1"/>
      <w:ind w:firstLine="525"/>
      <w:jc w:val="left"/>
    </w:pPr>
    <w:rPr>
      <w:rFonts w:ascii="宋体" w:hAnsi="宋体"/>
      <w:kern w:val="0"/>
      <w:sz w:val="24"/>
    </w:rPr>
  </w:style>
  <w:style w:type="paragraph" w:customStyle="1" w:styleId="topbargray">
    <w:name w:val="top_bar_gray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newsdetailcontentshijian">
    <w:name w:val="newsdetail_content_shijian"/>
    <w:basedOn w:val="a"/>
    <w:rsid w:val="006E5E02"/>
    <w:pPr>
      <w:widowControl/>
      <w:spacing w:before="285" w:after="100" w:afterAutospacing="1"/>
      <w:jc w:val="center"/>
    </w:pPr>
    <w:rPr>
      <w:rFonts w:ascii="宋体" w:hAnsi="宋体"/>
      <w:color w:val="70665C"/>
      <w:kern w:val="0"/>
      <w:sz w:val="24"/>
    </w:rPr>
  </w:style>
  <w:style w:type="paragraph" w:customStyle="1" w:styleId="smalltitle">
    <w:name w:val="smalltitle"/>
    <w:basedOn w:val="a"/>
    <w:rsid w:val="006E5E02"/>
    <w:pPr>
      <w:widowControl/>
      <w:pBdr>
        <w:left w:val="single" w:sz="18" w:space="10" w:color="FF7300"/>
      </w:pBdr>
      <w:shd w:val="clear" w:color="auto" w:fill="F6F6F6"/>
      <w:spacing w:before="100" w:beforeAutospacing="1" w:after="100" w:afterAutospacing="1"/>
      <w:jc w:val="left"/>
    </w:pPr>
    <w:rPr>
      <w:rFonts w:ascii="宋体" w:hAnsi="宋体"/>
      <w:b/>
      <w:color w:val="333333"/>
      <w:kern w:val="0"/>
      <w:sz w:val="19"/>
    </w:rPr>
  </w:style>
  <w:style w:type="paragraph" w:customStyle="1" w:styleId="dt-btn">
    <w:name w:val="dt-bt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xtop">
    <w:name w:val="x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jnfont4">
    <w:name w:val="jnfont4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F375F"/>
      <w:kern w:val="0"/>
      <w:sz w:val="14"/>
    </w:rPr>
  </w:style>
  <w:style w:type="paragraph" w:customStyle="1" w:styleId="bluezt01">
    <w:name w:val="blue_zt01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tlihp1">
    <w:name w:val="tli_hp1"/>
    <w:basedOn w:val="a"/>
    <w:rsid w:val="006E5E02"/>
    <w:pPr>
      <w:widowControl/>
      <w:pBdr>
        <w:left w:val="single" w:sz="6" w:space="0" w:color="E7B56C"/>
        <w:bottom w:val="single" w:sz="6" w:space="0" w:color="E7B56C"/>
      </w:pBdr>
      <w:shd w:val="clear" w:color="auto" w:fill="F4F2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yahoodiv">
    <w:name w:val="yahoo_div"/>
    <w:basedOn w:val="a"/>
    <w:rsid w:val="006E5E02"/>
    <w:pPr>
      <w:widowControl/>
      <w:pBdr>
        <w:top w:val="single" w:sz="6" w:space="0" w:color="C5BEB8"/>
        <w:left w:val="single" w:sz="6" w:space="0" w:color="C5BEB8"/>
        <w:bottom w:val="single" w:sz="6" w:space="0" w:color="C5BEB8"/>
        <w:right w:val="single" w:sz="6" w:space="0" w:color="C5BEB8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">
    <w:name w:val="cardnormal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">
    <w:name w:val="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bh">
    <w:name w:val="tbh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downleft2">
    <w:name w:val="kd_down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d">
    <w:name w:val="tbd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ogotext">
    <w:name w:val="logo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description">
    <w:name w:val="tip-descriptio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insertborder">
    <w:name w:val="insertborder"/>
    <w:basedOn w:val="a"/>
    <w:rsid w:val="006E5E02"/>
    <w:pPr>
      <w:widowControl/>
      <w:pBdr>
        <w:left w:val="single" w:sz="6" w:space="0" w:color="B0B0B0"/>
        <w:bottom w:val="single" w:sz="6" w:space="0" w:color="CCCCCC"/>
        <w:right w:val="single" w:sz="6" w:space="0" w:color="B0B0B0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lihc">
    <w:name w:val="tli_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2">
    <w:name w:val="tb_bgcolo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s">
    <w:name w:val="cardnormals"/>
    <w:basedOn w:val="a"/>
    <w:rsid w:val="006E5E02"/>
    <w:pPr>
      <w:widowControl/>
      <w:pBdr>
        <w:top w:val="single" w:sz="18" w:space="0" w:color="F7F7F7"/>
        <w:bottom w:val="single" w:sz="2" w:space="0" w:color="FF6600"/>
        <w:right w:val="single" w:sz="6" w:space="0" w:color="B1B0B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more">
    <w:name w:val="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p01">
    <w:name w:val="m_p01"/>
    <w:basedOn w:val="a"/>
    <w:rsid w:val="006E5E02"/>
    <w:pPr>
      <w:widowControl/>
      <w:ind w:left="510"/>
      <w:jc w:val="left"/>
    </w:pPr>
    <w:rPr>
      <w:rFonts w:ascii="宋体" w:hAnsi="宋体"/>
      <w:kern w:val="0"/>
      <w:sz w:val="24"/>
    </w:rPr>
  </w:style>
  <w:style w:type="paragraph" w:customStyle="1" w:styleId="lh15">
    <w:name w:val="lh15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bgcolor4">
    <w:name w:val="tb_bgcolor4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orductborder">
    <w:name w:val="porductborder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onborder">
    <w:name w:val="headon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hd w:val="clear" w:color="auto" w:fill="FF7300"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selected1">
    <w:name w:val="cardselected1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noborder">
    <w:name w:val="no_bor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2">
    <w:name w:val="h2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p0">
    <w:name w:val="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ewsdetailcontentzihao">
    <w:name w:val="newsdetail_content_zihao"/>
    <w:basedOn w:val="a"/>
    <w:rsid w:val="006E5E02"/>
    <w:pPr>
      <w:widowControl/>
      <w:spacing w:before="210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clr">
    <w:name w:val="cl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img-wrap">
    <w:name w:val="dt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1">
    <w:name w:val="b1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9AA37F"/>
        <w:right w:val="single" w:sz="6" w:space="0" w:color="9AA37F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999999"/>
      <w:kern w:val="0"/>
      <w:sz w:val="24"/>
    </w:rPr>
  </w:style>
  <w:style w:type="paragraph" w:customStyle="1" w:styleId="newsdetailcontentlaiyuan">
    <w:name w:val="newsdetail_content_laiyuan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quicklinks1">
    <w:name w:val="quicklinks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tablecenter">
    <w:name w:val="table_center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advright">
    <w:name w:val="ad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b">
    <w:name w:val="nb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dt-btn1">
    <w:name w:val="dt-btn1"/>
    <w:basedOn w:val="a"/>
    <w:rsid w:val="006E5E02"/>
    <w:pPr>
      <w:widowControl/>
      <w:spacing w:before="45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noborder1">
    <w:name w:val="no_bor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ight">
    <w:name w:val="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xiangguanbangbang2">
    <w:name w:val="xiangguan_bangbang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conright">
    <w:name w:val="kd_con_right"/>
    <w:basedOn w:val="a"/>
    <w:rsid w:val="006E5E02"/>
    <w:pPr>
      <w:widowControl/>
      <w:spacing w:before="100" w:beforeAutospacing="1" w:after="100" w:afterAutospacing="1"/>
      <w:ind w:left="225"/>
      <w:jc w:val="left"/>
    </w:pPr>
    <w:rPr>
      <w:rFonts w:ascii="宋体" w:hAnsi="宋体"/>
      <w:kern w:val="0"/>
      <w:sz w:val="24"/>
    </w:rPr>
  </w:style>
  <w:style w:type="paragraph" w:customStyle="1" w:styleId="dt-info-right">
    <w:name w:val="dt-info-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lear-both">
    <w:name w:val="clear-both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ip-img-wrap1">
    <w:name w:val="tip-img-wrap1"/>
    <w:basedOn w:val="a"/>
    <w:rsid w:val="006E5E02"/>
    <w:pPr>
      <w:widowControl/>
      <w:spacing w:before="100" w:beforeAutospacing="1" w:after="45"/>
      <w:jc w:val="left"/>
    </w:pPr>
    <w:rPr>
      <w:rFonts w:ascii="宋体" w:hAnsi="宋体"/>
      <w:kern w:val="0"/>
      <w:sz w:val="24"/>
    </w:rPr>
  </w:style>
  <w:style w:type="paragraph" w:customStyle="1" w:styleId="jnfont7">
    <w:name w:val="jnfont7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navsubject">
    <w:name w:val="nav_subject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1">
    <w:name w:val="nowwd1"/>
    <w:basedOn w:val="a"/>
    <w:rsid w:val="006E5E02"/>
    <w:pPr>
      <w:widowControl/>
      <w:spacing w:before="75" w:after="75"/>
      <w:jc w:val="left"/>
    </w:pPr>
    <w:rPr>
      <w:rFonts w:ascii="宋体" w:hAnsi="宋体"/>
      <w:b/>
      <w:kern w:val="0"/>
      <w:sz w:val="24"/>
    </w:rPr>
  </w:style>
  <w:style w:type="paragraph" w:customStyle="1" w:styleId="b2">
    <w:name w:val="b2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686E58"/>
        <w:right w:val="single" w:sz="6" w:space="0" w:color="686E58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000066"/>
      <w:kern w:val="0"/>
      <w:sz w:val="24"/>
    </w:rPr>
  </w:style>
  <w:style w:type="paragraph" w:customStyle="1" w:styleId="numbg">
    <w:name w:val="num_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dt-gray">
    <w:name w:val="dt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brown-title-d">
    <w:name w:val="brown-title-d"/>
    <w:basedOn w:val="a"/>
    <w:rsid w:val="006E5E02"/>
    <w:pPr>
      <w:widowControl/>
      <w:shd w:val="clear" w:color="auto" w:fill="B69993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bluelink2">
    <w:name w:val="blue_link_2"/>
    <w:basedOn w:val="a"/>
    <w:rsid w:val="006E5E02"/>
    <w:pPr>
      <w:widowControl/>
      <w:spacing w:line="525" w:lineRule="atLeast"/>
      <w:jc w:val="left"/>
    </w:pPr>
    <w:rPr>
      <w:rFonts w:ascii="宋体" w:hAnsi="宋体"/>
      <w:color w:val="004A8C"/>
      <w:kern w:val="0"/>
      <w:sz w:val="18"/>
    </w:rPr>
  </w:style>
  <w:style w:type="paragraph" w:customStyle="1" w:styleId="p17">
    <w:name w:val="p17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igheader">
    <w:name w:val="bigheader"/>
    <w:basedOn w:val="a"/>
    <w:rsid w:val="006E5E02"/>
    <w:pPr>
      <w:widowControl/>
      <w:pBdr>
        <w:top w:val="single" w:sz="18" w:space="2" w:color="F1F1F1"/>
        <w:bottom w:val="single" w:sz="18" w:space="0" w:color="BEBEBE"/>
      </w:pBdr>
      <w:shd w:val="clear" w:color="auto" w:fill="E7E7E7"/>
      <w:spacing w:before="100" w:beforeAutospacing="1" w:after="100" w:afterAutospacing="1"/>
      <w:jc w:val="left"/>
    </w:pPr>
    <w:rPr>
      <w:rFonts w:ascii="????" w:hAnsi="????" w:cs="宋体"/>
      <w:b/>
      <w:bCs/>
      <w:kern w:val="0"/>
      <w:sz w:val="34"/>
      <w:szCs w:val="34"/>
    </w:rPr>
  </w:style>
  <w:style w:type="paragraph" w:customStyle="1" w:styleId="blackborder">
    <w:name w:val="blackborder"/>
    <w:basedOn w:val="a"/>
    <w:rsid w:val="006E5E02"/>
    <w:pPr>
      <w:widowControl/>
      <w:pBdr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ar-big">
    <w:name w:val="black-bar-big"/>
    <w:basedOn w:val="a"/>
    <w:rsid w:val="006E5E02"/>
    <w:pPr>
      <w:widowControl/>
      <w:pBdr>
        <w:top w:val="single" w:sz="24" w:space="0" w:color="767676"/>
      </w:pBdr>
      <w:shd w:val="clear" w:color="auto" w:fill="66666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-bottom-333">
    <w:name w:val="black-border-bottom-333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5">
    <w:name w:val="p15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lackbordertop">
    <w:name w:val="blackbordertop"/>
    <w:basedOn w:val="a"/>
    <w:rsid w:val="006E5E02"/>
    <w:pPr>
      <w:widowControl/>
      <w:pBdr>
        <w:top w:val="single" w:sz="6" w:space="0" w:color="999999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">
    <w:name w:val="black-border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line="525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样式 标题 1 + 小五"/>
    <w:basedOn w:val="3"/>
    <w:rsid w:val="006E5E02"/>
    <w:rPr>
      <w:bCs/>
      <w:sz w:val="21"/>
    </w:rPr>
  </w:style>
  <w:style w:type="paragraph" w:customStyle="1" w:styleId="110">
    <w:name w:val="普通(网站)1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11">
    <w:name w:val="z-窗体顶端1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11">
    <w:name w:val="HTML 预设格式1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110">
    <w:name w:val="z-窗体底端11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1">
    <w:name w:val="普通(网站)2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2">
    <w:name w:val="z-窗体顶端2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20">
    <w:name w:val="HTML 预设格式2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20">
    <w:name w:val="z-窗体底端2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111">
    <w:name w:val="日期11"/>
    <w:basedOn w:val="a"/>
    <w:next w:val="a"/>
    <w:link w:val="Char10"/>
    <w:rsid w:val="006E5E02"/>
    <w:pPr>
      <w:ind w:leftChars="2500" w:left="100"/>
    </w:pPr>
    <w:rPr>
      <w:rFonts w:ascii="Tahoma" w:eastAsia="微软雅黑" w:hAnsi="Tahoma"/>
      <w:szCs w:val="22"/>
    </w:rPr>
  </w:style>
  <w:style w:type="character" w:customStyle="1" w:styleId="Char10">
    <w:name w:val="日期 Char1"/>
    <w:basedOn w:val="a0"/>
    <w:link w:val="111"/>
    <w:rsid w:val="006E5E02"/>
    <w:rPr>
      <w:rFonts w:ascii="Tahoma" w:eastAsia="微软雅黑" w:hAnsi="Tahoma"/>
      <w:kern w:val="2"/>
      <w:sz w:val="21"/>
      <w:szCs w:val="22"/>
      <w:lang w:bidi="ar-SA"/>
    </w:rPr>
  </w:style>
  <w:style w:type="paragraph" w:customStyle="1" w:styleId="ae">
    <w:name w:val="表格内容"/>
    <w:rsid w:val="006E5E02"/>
    <w:pPr>
      <w:jc w:val="center"/>
    </w:pPr>
    <w:rPr>
      <w:sz w:val="18"/>
    </w:rPr>
  </w:style>
  <w:style w:type="paragraph" w:customStyle="1" w:styleId="xl25">
    <w:name w:val="xl25"/>
    <w:basedOn w:val="a"/>
    <w:rsid w:val="006E5E0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szCs w:val="21"/>
    </w:rPr>
  </w:style>
  <w:style w:type="paragraph" w:customStyle="1" w:styleId="font5">
    <w:name w:val="font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4">
    <w:name w:val="xl6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5">
    <w:name w:val="xl65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7">
    <w:name w:val="xl6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8">
    <w:name w:val="xl6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23">
    <w:name w:val="xl2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4">
    <w:name w:val="xl2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6">
    <w:name w:val="xl2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8">
    <w:name w:val="xl2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0">
    <w:name w:val="xl3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31">
    <w:name w:val="xl3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2">
    <w:name w:val="xl3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3">
    <w:name w:val="xl3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d-p1">
    <w:name w:val="d-p1"/>
    <w:basedOn w:val="a"/>
    <w:rsid w:val="006E5E02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ear">
    <w:name w:val="clear"/>
    <w:basedOn w:val="a"/>
    <w:rsid w:val="006E5E02"/>
    <w:pPr>
      <w:widowControl/>
      <w:spacing w:before="100" w:beforeAutospacing="1" w:after="100" w:afterAutospacing="1" w:line="15" w:lineRule="atLeast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efont">
    <w:name w:val="efont"/>
    <w:basedOn w:val="a"/>
    <w:rsid w:val="006E5E02"/>
    <w:pPr>
      <w:widowControl/>
      <w:spacing w:before="100" w:beforeAutospacing="1" w:after="100" w:afterAutospacing="1"/>
      <w:jc w:val="left"/>
    </w:pPr>
    <w:rPr>
      <w:rFonts w:ascii="Verdana" w:hAnsi="Verdana" w:cs="宋体"/>
      <w:kern w:val="0"/>
      <w:sz w:val="24"/>
      <w:szCs w:val="24"/>
    </w:rPr>
  </w:style>
  <w:style w:type="paragraph" w:customStyle="1" w:styleId="vmiddle">
    <w:name w:val="vmiddle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oright">
    <w:name w:val="logoright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banner">
    <w:name w:val="banner"/>
    <w:basedOn w:val="a"/>
    <w:rsid w:val="006E5E02"/>
    <w:pPr>
      <w:widowControl/>
      <w:spacing w:before="75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naverad">
    <w:name w:val="naverad"/>
    <w:basedOn w:val="a"/>
    <w:rsid w:val="006E5E02"/>
    <w:pPr>
      <w:widowControl/>
      <w:spacing w:before="30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style">
    <w:name w:val="inputstyle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C0C0C0"/>
        <w:right w:val="single" w:sz="6" w:space="0" w:color="C0C0C0"/>
      </w:pBdr>
      <w:spacing w:before="100" w:beforeAutospacing="1" w:after="100" w:afterAutospacing="1" w:line="315" w:lineRule="atLeast"/>
      <w:jc w:val="left"/>
    </w:pPr>
    <w:rPr>
      <w:rFonts w:ascii="宋体" w:hAnsi="宋体" w:cs="宋体"/>
      <w:color w:val="A1A1A1"/>
      <w:kern w:val="0"/>
      <w:sz w:val="24"/>
      <w:szCs w:val="24"/>
    </w:rPr>
  </w:style>
  <w:style w:type="paragraph" w:customStyle="1" w:styleId="searchbtnw60">
    <w:name w:val="searchbtnw60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tn">
    <w:name w:val="searchbtn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osolink">
    <w:name w:val="soso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szCs w:val="24"/>
    </w:rPr>
  </w:style>
  <w:style w:type="paragraph" w:customStyle="1" w:styleId="adh">
    <w:name w:val="adh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bar">
    <w:name w:val="lbar"/>
    <w:basedOn w:val="a"/>
    <w:rsid w:val="006E5E02"/>
    <w:pPr>
      <w:widowControl/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gg">
    <w:name w:val="lef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ist">
    <w:name w:val="clist"/>
    <w:basedOn w:val="a"/>
    <w:rsid w:val="006E5E02"/>
    <w:pPr>
      <w:widowControl/>
      <w:pBdr>
        <w:top w:val="dashed" w:sz="6" w:space="0" w:color="CCCCCC"/>
      </w:pBdr>
      <w:spacing w:before="100" w:beforeAutospacing="1" w:after="15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rrorinfo">
    <w:name w:val="errorinfo"/>
    <w:basedOn w:val="a"/>
    <w:rsid w:val="006E5E02"/>
    <w:pPr>
      <w:widowControl/>
      <w:pBdr>
        <w:top w:val="single" w:sz="6" w:space="8" w:color="FAA78B"/>
        <w:left w:val="single" w:sz="6" w:space="8" w:color="FAA78B"/>
        <w:bottom w:val="single" w:sz="6" w:space="8" w:color="FAA78B"/>
        <w:right w:val="single" w:sz="6" w:space="8" w:color="FAA78B"/>
      </w:pBdr>
      <w:shd w:val="clear" w:color="auto" w:fill="FDF7CB"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main">
    <w:name w:val="loginma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列表1"/>
    <w:basedOn w:val="a"/>
    <w:rsid w:val="006E5E02"/>
    <w:pPr>
      <w:widowControl/>
      <w:pBdr>
        <w:bottom w:val="dashed" w:sz="6" w:space="4" w:color="A0A0A0"/>
      </w:pBdr>
      <w:wordWrap w:val="0"/>
      <w:spacing w:before="150" w:after="150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top">
    <w:name w:val="list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listmain">
    <w:name w:val="listmain"/>
    <w:basedOn w:val="a"/>
    <w:rsid w:val="006E5E02"/>
    <w:pPr>
      <w:widowControl/>
      <w:wordWrap w:val="0"/>
      <w:spacing w:before="100" w:beforeAutospacing="1" w:after="100" w:afterAutospacing="1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end">
    <w:name w:val="listend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gailou">
    <w:name w:val="gailou"/>
    <w:basedOn w:val="a"/>
    <w:rsid w:val="006E5E02"/>
    <w:pPr>
      <w:widowControl/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FFFFEE"/>
      <w:spacing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">
    <w:name w:val="log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plytextarea">
    <w:name w:val="replytext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bar">
    <w:name w:val="rb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ightgg">
    <w:name w:val="righ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inner">
    <w:name w:val="login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">
    <w:name w:val="login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btn">
    <w:name w:val="log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">
    <w:name w:val="jo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">
    <w:name w:val="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">
    <w:name w:val="quick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tline">
    <w:name w:val="hot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">
    <w:name w:val="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mmary">
    <w:name w:val="summar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ext">
    <w:name w:val="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">
    <w:name w:val="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">
    <w:name w:val="box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">
    <w:name w:val="n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">
    <w:name w:val="a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">
    <w:name w:val="s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1">
    <w:name w:val="quickbt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1">
    <w:name w:val="sinput1"/>
    <w:basedOn w:val="a"/>
    <w:rsid w:val="006E5E02"/>
    <w:pPr>
      <w:widowControl/>
      <w:jc w:val="left"/>
    </w:pPr>
    <w:rPr>
      <w:rFonts w:ascii="ˎ̥" w:hAnsi="ˎ̥" w:cs="宋体"/>
      <w:kern w:val="0"/>
      <w:sz w:val="24"/>
      <w:szCs w:val="24"/>
    </w:rPr>
  </w:style>
  <w:style w:type="paragraph" w:customStyle="1" w:styleId="hotline1">
    <w:name w:val="hotline1"/>
    <w:basedOn w:val="a"/>
    <w:rsid w:val="006E5E02"/>
    <w:pPr>
      <w:widowControl/>
      <w:spacing w:before="100" w:beforeAutospacing="1" w:after="100" w:afterAutospacing="1" w:line="450" w:lineRule="atLeast"/>
      <w:ind w:right="150"/>
      <w:jc w:val="left"/>
    </w:pPr>
    <w:rPr>
      <w:rFonts w:ascii="Verdana" w:hAnsi="Verdana" w:cs="宋体"/>
      <w:color w:val="FFFFFF"/>
      <w:kern w:val="0"/>
      <w:sz w:val="24"/>
      <w:szCs w:val="24"/>
    </w:rPr>
  </w:style>
  <w:style w:type="paragraph" w:customStyle="1" w:styleId="info1">
    <w:name w:val="info1"/>
    <w:basedOn w:val="a"/>
    <w:rsid w:val="006E5E02"/>
    <w:pPr>
      <w:widowControl/>
      <w:pBdr>
        <w:bottom w:val="dashed" w:sz="6" w:space="0" w:color="CCCCCC"/>
      </w:pBdr>
      <w:spacing w:before="100" w:beforeAutospacing="1" w:after="100" w:afterAutospacing="1" w:line="30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ummary1">
    <w:name w:val="summary1"/>
    <w:basedOn w:val="a"/>
    <w:rsid w:val="006E5E02"/>
    <w:pPr>
      <w:widowControl/>
      <w:pBdr>
        <w:top w:val="single" w:sz="6" w:space="8" w:color="DCDDDD"/>
        <w:left w:val="single" w:sz="6" w:space="4" w:color="DCDDDD"/>
        <w:bottom w:val="single" w:sz="6" w:space="8" w:color="DCDDDD"/>
        <w:right w:val="single" w:sz="6" w:space="4" w:color="DCDDDD"/>
      </w:pBdr>
      <w:shd w:val="clear" w:color="auto" w:fill="F7FCFF"/>
      <w:spacing w:before="150" w:line="315" w:lineRule="atLeast"/>
      <w:ind w:firstLine="480"/>
    </w:pPr>
    <w:rPr>
      <w:rFonts w:ascii="宋体" w:hAnsi="宋体" w:cs="宋体"/>
      <w:kern w:val="0"/>
      <w:szCs w:val="21"/>
    </w:rPr>
  </w:style>
  <w:style w:type="paragraph" w:customStyle="1" w:styleId="box1">
    <w:name w:val="box1"/>
    <w:basedOn w:val="a"/>
    <w:rsid w:val="006E5E02"/>
    <w:pPr>
      <w:widowControl/>
      <w:pBdr>
        <w:top w:val="single" w:sz="6" w:space="0" w:color="DDDEDE"/>
        <w:left w:val="single" w:sz="6" w:space="0" w:color="DDDEDE"/>
        <w:bottom w:val="single" w:sz="6" w:space="0" w:color="DDDEDE"/>
        <w:right w:val="single" w:sz="6" w:space="0" w:color="DDDEDE"/>
      </w:pBdr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1">
    <w:name w:val="boxcontent1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1">
    <w:name w:val="n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1">
    <w:name w:val="am1"/>
    <w:basedOn w:val="a"/>
    <w:rsid w:val="006E5E02"/>
    <w:pPr>
      <w:widowControl/>
      <w:spacing w:before="100" w:beforeAutospacing="1" w:after="75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logininner1">
    <w:name w:val="loginin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1">
    <w:name w:val="logintitle1"/>
    <w:basedOn w:val="a"/>
    <w:rsid w:val="006E5E02"/>
    <w:pPr>
      <w:widowControl/>
      <w:spacing w:after="75" w:line="450" w:lineRule="atLeast"/>
      <w:ind w:left="225"/>
      <w:jc w:val="left"/>
    </w:pPr>
    <w:rPr>
      <w:rFonts w:ascii="宋体" w:hAnsi="宋体" w:cs="宋体"/>
      <w:b/>
      <w:bCs/>
      <w:color w:val="FC5F0A"/>
      <w:kern w:val="0"/>
      <w:szCs w:val="21"/>
    </w:rPr>
  </w:style>
  <w:style w:type="paragraph" w:customStyle="1" w:styleId="input11">
    <w:name w:val="input11"/>
    <w:basedOn w:val="a"/>
    <w:rsid w:val="006E5E02"/>
    <w:pPr>
      <w:widowControl/>
      <w:pBdr>
        <w:top w:val="single" w:sz="6" w:space="0" w:color="B2B2B2"/>
        <w:left w:val="single" w:sz="6" w:space="0" w:color="B2B2B2"/>
        <w:bottom w:val="single" w:sz="6" w:space="0" w:color="B2B2B2"/>
        <w:right w:val="single" w:sz="6" w:space="0" w:color="B2B2B2"/>
      </w:pBdr>
      <w:spacing w:before="100" w:beforeAutospacing="1" w:after="100" w:afterAutospacing="1" w:line="360" w:lineRule="atLeast"/>
      <w:ind w:left="105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inbtn1">
    <w:name w:val="loginbtn1"/>
    <w:basedOn w:val="a"/>
    <w:rsid w:val="006E5E02"/>
    <w:pPr>
      <w:widowControl/>
      <w:spacing w:before="60"/>
      <w:ind w:left="750" w:right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1">
    <w:name w:val="joinbtn1"/>
    <w:basedOn w:val="a"/>
    <w:rsid w:val="006E5E02"/>
    <w:pPr>
      <w:widowControl/>
      <w:spacing w:before="6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">
    <w:name w:val="shiyou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">
    <w:name w:val="shiyoutop_zhuce"/>
    <w:basedOn w:val="a"/>
    <w:rsid w:val="006E5E02"/>
    <w:pPr>
      <w:widowControl/>
      <w:spacing w:before="100" w:beforeAutospacing="1" w:after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left">
    <w:name w:val="shiyoutop_zhuce_left"/>
    <w:basedOn w:val="a"/>
    <w:rsid w:val="006E5E02"/>
    <w:pPr>
      <w:widowControl/>
      <w:spacing w:before="75"/>
      <w:ind w:left="150" w:righ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ming">
    <w:name w:val="yonghuming"/>
    <w:basedOn w:val="a"/>
    <w:rsid w:val="006E5E02"/>
    <w:pPr>
      <w:widowControl/>
      <w:spacing w:before="100" w:beforeAutospacing="1"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yonghuming">
    <w:name w:val="input_yonghuming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mima">
    <w:name w:val="input_mima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zhuwo">
    <w:name w:val="jizhuwo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land">
    <w:name w:val="yonghu_land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shiyong">
    <w:name w:val="yonghu_shiyong"/>
    <w:basedOn w:val="a"/>
    <w:rsid w:val="006E5E02"/>
    <w:pPr>
      <w:widowControl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right">
    <w:name w:val="shiyoutop_zhuce_right"/>
    <w:basedOn w:val="a"/>
    <w:rsid w:val="006E5E02"/>
    <w:pPr>
      <w:widowControl/>
      <w:spacing w:before="45" w:after="100" w:afterAutospacing="1" w:line="375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">
    <w:name w:val="a_hong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shiyoumtopmenu">
    <w:name w:val="shiyoum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menu">
    <w:name w:val="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">
    <w:name w:val="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cu2">
    <w:name w:val="menu_c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menucu">
    <w:name w:val="menu_c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shiyoumtopguanggao">
    <w:name w:val="shiyoumtop_guanggao"/>
    <w:basedOn w:val="a"/>
    <w:rsid w:val="006E5E02"/>
    <w:pPr>
      <w:widowControl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left">
    <w:name w:val="top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middle">
    <w:name w:val="topguanggao_middle"/>
    <w:basedOn w:val="a"/>
    <w:rsid w:val="006E5E02"/>
    <w:pPr>
      <w:widowControl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right">
    <w:name w:val="topguanggao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mtopnav">
    <w:name w:val="shiyoumtop_nav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">
    <w:name w:val="top_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">
    <w:name w:val="top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2">
    <w:name w:val="top_nav_left2"/>
    <w:basedOn w:val="a"/>
    <w:rsid w:val="006E5E02"/>
    <w:pPr>
      <w:widowControl/>
      <w:spacing w:before="100" w:beforeAutospacing="1" w:after="100" w:afterAutospacing="1" w:line="465" w:lineRule="atLeast"/>
      <w:ind w:left="375" w:right="300"/>
      <w:jc w:val="left"/>
    </w:pPr>
    <w:rPr>
      <w:rFonts w:ascii="宋体" w:hAnsi="宋体" w:cs="宋体"/>
      <w:b/>
      <w:bCs/>
      <w:color w:val="FCBE01"/>
      <w:kern w:val="0"/>
      <w:szCs w:val="21"/>
    </w:rPr>
  </w:style>
  <w:style w:type="paragraph" w:customStyle="1" w:styleId="content">
    <w:name w:val="content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FFFFFF"/>
      <w:spacing w:before="100" w:beforeAutospacing="1" w:after="100" w:afterAutospacing="1"/>
      <w:ind w:left="-54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topnavright">
    <w:name w:val="top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">
    <w:name w:val="top_search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topsearchleft">
    <w:name w:val="top_search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">
    <w:name w:val="searc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text">
    <w:name w:val="search_text"/>
    <w:basedOn w:val="a"/>
    <w:rsid w:val="006E5E02"/>
    <w:pPr>
      <w:widowControl/>
      <w:pBdr>
        <w:top w:val="single" w:sz="6" w:space="0" w:color="C6D8E0"/>
        <w:left w:val="single" w:sz="6" w:space="19" w:color="C6D8E0"/>
        <w:bottom w:val="single" w:sz="6" w:space="0" w:color="C6D8E0"/>
        <w:right w:val="single" w:sz="6" w:space="0" w:color="C6D8E0"/>
      </w:pBdr>
      <w:shd w:val="clear" w:color="auto" w:fill="FFFFFF"/>
      <w:spacing w:before="90" w:after="100" w:afterAutospacing="1" w:line="225" w:lineRule="atLeast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wei">
    <w:name w:val="shouyewei"/>
    <w:basedOn w:val="a"/>
    <w:rsid w:val="006E5E02"/>
    <w:pPr>
      <w:widowControl/>
      <w:spacing w:before="100" w:beforeAutospacing="1" w:after="100" w:afterAutospacing="1"/>
      <w:ind w:left="450" w:right="10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2">
    <w:name w:val="search2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searchanniu">
    <w:name w:val="search_anniu"/>
    <w:basedOn w:val="a"/>
    <w:rsid w:val="006E5E02"/>
    <w:pPr>
      <w:widowControl/>
      <w:spacing w:before="75" w:after="100" w:afterAutospacing="1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right">
    <w:name w:val="top_search_right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1">
    <w:name w:val="jianzhi_body_1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2">
    <w:name w:val="jianzhi_body_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left">
    <w:name w:val="body1_left"/>
    <w:basedOn w:val="a"/>
    <w:rsid w:val="006E5E02"/>
    <w:pPr>
      <w:widowControl/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middle">
    <w:name w:val="body1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tel">
    <w:name w:val="shouye_tel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">
    <w:name w:val="hangqing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1">
    <w:name w:val="hangqing_tel_1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news">
    <w:name w:val="hangqing_tel_news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2">
    <w:name w:val="hangqing_tel_2"/>
    <w:basedOn w:val="a"/>
    <w:rsid w:val="006E5E02"/>
    <w:pPr>
      <w:widowControl/>
      <w:spacing w:before="100" w:beforeAutospacing="1" w:after="100" w:afterAutospacing="1" w:line="450" w:lineRule="atLeast"/>
      <w:ind w:left="60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hangqingtel3">
    <w:name w:val="hangqing_tel_3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color w:val="05379A"/>
      <w:kern w:val="0"/>
      <w:szCs w:val="21"/>
    </w:rPr>
  </w:style>
  <w:style w:type="paragraph" w:customStyle="1" w:styleId="home-list3">
    <w:name w:val="home-list3"/>
    <w:basedOn w:val="a"/>
    <w:rsid w:val="006E5E02"/>
    <w:pPr>
      <w:widowControl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itle-txt">
    <w:name w:val="index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datenow">
    <w:name w:val="daten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right">
    <w:name w:val="shouye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righttel1">
    <w:name w:val="body1_right_tel_1"/>
    <w:basedOn w:val="a"/>
    <w:rsid w:val="006E5E02"/>
    <w:pPr>
      <w:widowControl/>
      <w:ind w:left="1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shouyeleft2">
    <w:name w:val="shouye_lef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lefttex">
    <w:name w:val="shouye_left_tex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">
    <w:name w:val="left_tex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2">
    <w:name w:val="left_tex2"/>
    <w:basedOn w:val="a"/>
    <w:rsid w:val="006E5E02"/>
    <w:pPr>
      <w:widowControl/>
      <w:spacing w:before="100" w:beforeAutospacing="1" w:after="100" w:afterAutospacing="1"/>
      <w:ind w:lef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1">
    <w:name w:val="left_tex_img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2">
    <w:name w:val="left_tex_img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3">
    <w:name w:val="left_tex_img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4">
    <w:name w:val="left_tex_img_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5">
    <w:name w:val="left_tex_img_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6">
    <w:name w:val="left_tex_img_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eilink">
    <w:name w:val="a_he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jingjippi">
    <w:name w:val="jingji_ppi"/>
    <w:basedOn w:val="a"/>
    <w:rsid w:val="006E5E02"/>
    <w:pPr>
      <w:widowControl/>
      <w:spacing w:before="100" w:beforeAutospacing="1" w:after="100" w:afterAutospacing="1" w:line="435" w:lineRule="atLeast"/>
      <w:ind w:lef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uilink">
    <w:name w:val="a_hu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A4A4A3"/>
      <w:kern w:val="0"/>
      <w:sz w:val="24"/>
      <w:szCs w:val="24"/>
    </w:rPr>
  </w:style>
  <w:style w:type="paragraph" w:customStyle="1" w:styleId="shouyeright2">
    <w:name w:val="shouye_righ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righttex2">
    <w:name w:val="shouright_tex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angping">
    <w:name w:val="wangping"/>
    <w:basedOn w:val="a"/>
    <w:rsid w:val="006E5E02"/>
    <w:pPr>
      <w:widowControl/>
      <w:pBdr>
        <w:bottom w:val="dashed" w:sz="6" w:space="0" w:color="C9DAE2"/>
      </w:pBdr>
      <w:spacing w:before="45" w:after="100" w:afterAutospacing="1" w:line="420" w:lineRule="atLeast"/>
      <w:jc w:val="center"/>
    </w:pPr>
    <w:rPr>
      <w:rFonts w:ascii="宋体" w:hAnsi="宋体" w:cs="宋体"/>
      <w:kern w:val="0"/>
      <w:sz w:val="23"/>
      <w:szCs w:val="23"/>
    </w:rPr>
  </w:style>
  <w:style w:type="paragraph" w:customStyle="1" w:styleId="wangpingtel">
    <w:name w:val="wangping_tel"/>
    <w:basedOn w:val="a"/>
    <w:rsid w:val="006E5E02"/>
    <w:pPr>
      <w:widowControl/>
      <w:spacing w:before="100" w:beforeAutospacing="1" w:after="100" w:afterAutospacing="1" w:line="405" w:lineRule="atLeast"/>
      <w:jc w:val="left"/>
    </w:pPr>
    <w:rPr>
      <w:rFonts w:ascii="宋体" w:hAnsi="宋体" w:cs="宋体"/>
      <w:b/>
      <w:bCs/>
      <w:color w:val="333333"/>
      <w:kern w:val="0"/>
      <w:sz w:val="23"/>
      <w:szCs w:val="23"/>
    </w:rPr>
  </w:style>
  <w:style w:type="paragraph" w:customStyle="1" w:styleId="wangpingtel2">
    <w:name w:val="wangping_te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86767"/>
      <w:kern w:val="0"/>
      <w:sz w:val="24"/>
      <w:szCs w:val="24"/>
    </w:rPr>
  </w:style>
  <w:style w:type="paragraph" w:customStyle="1" w:styleId="shouyebody3">
    <w:name w:val="shouye_body3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left">
    <w:name w:val="shouye_body3_left"/>
    <w:basedOn w:val="a"/>
    <w:rsid w:val="006E5E02"/>
    <w:pPr>
      <w:widowControl/>
      <w:pBdr>
        <w:top w:val="single" w:sz="6" w:space="1" w:color="CCCED2"/>
        <w:left w:val="single" w:sz="6" w:space="1" w:color="CCCED2"/>
        <w:bottom w:val="single" w:sz="6" w:space="1" w:color="CCCED2"/>
        <w:right w:val="single" w:sz="6" w:space="1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lefttel">
    <w:name w:val="body3_left_tel"/>
    <w:basedOn w:val="a"/>
    <w:rsid w:val="006E5E02"/>
    <w:pPr>
      <w:widowControl/>
      <w:spacing w:before="100" w:beforeAutospacing="1" w:after="100" w:afterAutospacing="1" w:line="375" w:lineRule="atLeast"/>
      <w:ind w:left="4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body3lefttex">
    <w:name w:val="body3_left_tex"/>
    <w:basedOn w:val="a"/>
    <w:rsid w:val="006E5E02"/>
    <w:pPr>
      <w:widowControl/>
      <w:spacing w:before="75" w:after="75"/>
      <w:ind w:left="75" w:right="75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inxitel">
    <w:name w:val="xinxi_tel"/>
    <w:basedOn w:val="a"/>
    <w:rsid w:val="006E5E02"/>
    <w:pPr>
      <w:widowControl/>
      <w:spacing w:before="100" w:beforeAutospacing="1" w:after="75" w:line="255" w:lineRule="atLeast"/>
      <w:jc w:val="left"/>
    </w:pPr>
    <w:rPr>
      <w:rFonts w:ascii="宋体" w:hAnsi="宋体" w:cs="宋体"/>
      <w:b/>
      <w:bCs/>
      <w:color w:val="004276"/>
      <w:kern w:val="0"/>
      <w:szCs w:val="21"/>
    </w:rPr>
  </w:style>
  <w:style w:type="paragraph" w:customStyle="1" w:styleId="shouyebody3right">
    <w:name w:val="shouye_body3_right"/>
    <w:basedOn w:val="a"/>
    <w:rsid w:val="006E5E02"/>
    <w:pPr>
      <w:widowControl/>
      <w:spacing w:before="100" w:beforeAutospacing="1" w:after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">
    <w:name w:val="shouye_body3_middle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">
    <w:name w:val="body3_tel"/>
    <w:basedOn w:val="a"/>
    <w:rsid w:val="006E5E02"/>
    <w:pPr>
      <w:widowControl/>
      <w:pBdr>
        <w:top w:val="single" w:sz="6" w:space="0" w:color="CCCED2"/>
        <w:left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1">
    <w:name w:val="body3_tel_1"/>
    <w:basedOn w:val="a"/>
    <w:rsid w:val="006E5E02"/>
    <w:pPr>
      <w:widowControl/>
      <w:spacing w:before="100" w:beforeAutospacing="1" w:after="100" w:afterAutospacing="1" w:line="270" w:lineRule="atLeast"/>
      <w:ind w:left="225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body3tel2">
    <w:name w:val="body3_tel_2"/>
    <w:basedOn w:val="a"/>
    <w:rsid w:val="006E5E02"/>
    <w:pPr>
      <w:widowControl/>
      <w:spacing w:before="100" w:beforeAutospacing="1" w:after="100" w:afterAutospacing="1" w:line="435" w:lineRule="atLeast"/>
      <w:ind w:right="75"/>
      <w:jc w:val="righ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shouyeguanggao">
    <w:name w:val="shouye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middleleft">
    <w:name w:val="shouye_middle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2">
    <w:name w:val="shouye_body3_middle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3">
    <w:name w:val="body3_te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guanggaoz">
    <w:name w:val="shouye_guanggao_z"/>
    <w:basedOn w:val="a"/>
    <w:rsid w:val="006E5E02"/>
    <w:pPr>
      <w:widowControl/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qingfoot">
    <w:name w:val="liqing_foot"/>
    <w:basedOn w:val="a"/>
    <w:rsid w:val="006E5E02"/>
    <w:pPr>
      <w:widowControl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footlink">
    <w:name w:val="foot_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nk">
    <w:name w:val="link"/>
    <w:basedOn w:val="a"/>
    <w:rsid w:val="006E5E02"/>
    <w:pPr>
      <w:widowControl/>
      <w:spacing w:before="180" w:after="180"/>
      <w:ind w:right="150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footnav">
    <w:name w:val="foot_nav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20" w:after="120" w:line="405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footcontact">
    <w:name w:val="foot_contac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contactleft">
    <w:name w:val="foot_contact_left"/>
    <w:basedOn w:val="a"/>
    <w:rsid w:val="006E5E02"/>
    <w:pPr>
      <w:widowControl/>
      <w:spacing w:after="150"/>
      <w:ind w:left="1500" w:righ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beian">
    <w:name w:val="foot_beian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s6">
    <w:name w:val="tabs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ytabs">
    <w:name w:val="mytab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nglu">
    <w:name w:val="denglu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Arial" w:hAnsi="Arial" w:cs="Arial"/>
      <w:b/>
      <w:bCs/>
      <w:color w:val="FFFFFF"/>
      <w:kern w:val="0"/>
      <w:sz w:val="24"/>
      <w:szCs w:val="24"/>
    </w:rPr>
  </w:style>
  <w:style w:type="paragraph" w:customStyle="1" w:styleId="guanggaoleft">
    <w:name w:val="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guanggao2">
    <w:name w:val="shouye_body_guanggao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E5E0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6">
    <w:name w:val="xl76"/>
    <w:basedOn w:val="a"/>
    <w:rsid w:val="006E5E0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7">
    <w:name w:val="xl77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8">
    <w:name w:val="xl78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9">
    <w:name w:val="xl79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0">
    <w:name w:val="xl80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1">
    <w:name w:val="xl81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2">
    <w:name w:val="xl82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3">
    <w:name w:val="xl8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4">
    <w:name w:val="xl8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bdsfl5">
    <w:name w:val="bds_f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buzz">
    <w:name w:val="bds_buz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zx">
    <w:name w:val="bds_z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fl51">
    <w:name w:val="bds_fl5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buzz1">
    <w:name w:val="bds_buzz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zx1">
    <w:name w:val="bds_zx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indextop">
    <w:name w:val="index_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">
    <w:name w:val="index_top_zhuce"/>
    <w:basedOn w:val="a"/>
    <w:rsid w:val="006E5E02"/>
    <w:pPr>
      <w:widowControl/>
      <w:spacing w:before="100" w:beforeAutospacing="1" w:after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left">
    <w:name w:val="index_top_zhuce_left"/>
    <w:basedOn w:val="a"/>
    <w:rsid w:val="006E5E02"/>
    <w:pPr>
      <w:widowControl/>
      <w:ind w:left="150" w:right="259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2">
    <w:name w:val="a_honglink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BB1301"/>
      <w:kern w:val="0"/>
      <w:sz w:val="24"/>
      <w:szCs w:val="24"/>
    </w:rPr>
  </w:style>
  <w:style w:type="paragraph" w:customStyle="1" w:styleId="indextopmenu">
    <w:name w:val="indextop_menu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">
    <w:name w:val="indextop_banner"/>
    <w:basedOn w:val="a"/>
    <w:rsid w:val="006E5E02"/>
    <w:pPr>
      <w:widowControl/>
      <w:spacing w:before="75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z">
    <w:name w:val="indextop_menu_l_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">
    <w:name w:val="indextop_menu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t">
    <w:name w:val="indextop_menu_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b">
    <w:name w:val="indextop_menu_b"/>
    <w:basedOn w:val="a"/>
    <w:rsid w:val="006E5E02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">
    <w:name w:val="top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middle">
    <w:name w:val="search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sel">
    <w:name w:val="menusel"/>
    <w:basedOn w:val="a"/>
    <w:rsid w:val="006E5E02"/>
    <w:pPr>
      <w:widowControl/>
      <w:spacing w:before="100" w:beforeAutospacing="1" w:after="100" w:afterAutospacing="1" w:line="375" w:lineRule="atLeast"/>
      <w:ind w:left="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ypeul">
    <w:name w:val="typeu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i">
    <w:name w:val="fli"/>
    <w:basedOn w:val="a"/>
    <w:rsid w:val="006E5E02"/>
    <w:pPr>
      <w:widowControl/>
      <w:pBdr>
        <w:left w:val="single" w:sz="6" w:space="0" w:color="EEEEEE"/>
      </w:pBdr>
      <w:spacing w:before="100" w:beforeAutospacing="1" w:after="100" w:afterAutospacing="1"/>
      <w:ind w:left="-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">
    <w:name w:val="index_body"/>
    <w:basedOn w:val="a"/>
    <w:rsid w:val="006E5E02"/>
    <w:pPr>
      <w:widowControl/>
      <w:spacing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">
    <w:name w:val="index_body_left"/>
    <w:basedOn w:val="a"/>
    <w:rsid w:val="006E5E02"/>
    <w:pPr>
      <w:widowControl/>
      <w:spacing w:before="100" w:beforeAutospacing="1" w:after="100" w:afterAutospacing="1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1">
    <w:name w:val="index_body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date">
    <w:name w:val="body_date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909090"/>
      <w:kern w:val="0"/>
      <w:sz w:val="24"/>
      <w:szCs w:val="24"/>
    </w:rPr>
  </w:style>
  <w:style w:type="paragraph" w:customStyle="1" w:styleId="bodyleft1tel">
    <w:name w:val="body_left1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left1tel1">
    <w:name w:val="body_left1_tel_1"/>
    <w:basedOn w:val="a"/>
    <w:rsid w:val="006E5E02"/>
    <w:pPr>
      <w:widowControl/>
      <w:spacing w:before="100" w:beforeAutospacing="1" w:after="100" w:afterAutospacing="1" w:line="540" w:lineRule="atLeast"/>
      <w:ind w:left="525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index2013body1">
    <w:name w:val="index_2013_body1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">
    <w:name w:val="index_2013_body1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">
    <w:name w:val="index_2013_body1_left_tel"/>
    <w:basedOn w:val="a"/>
    <w:rsid w:val="006E5E02"/>
    <w:pPr>
      <w:widowControl/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">
    <w:name w:val="index_2013_body1_left_tel1"/>
    <w:basedOn w:val="a"/>
    <w:rsid w:val="006E5E02"/>
    <w:pPr>
      <w:widowControl/>
      <w:spacing w:before="100" w:beforeAutospacing="1" w:after="100" w:afterAutospacing="1" w:line="510" w:lineRule="atLeast"/>
      <w:ind w:left="525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shidian1">
    <w:name w:val="shid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hd w:val="clear" w:color="auto" w:fill="EDF3F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dian1img">
    <w:name w:val="shidian1_img"/>
    <w:basedOn w:val="a"/>
    <w:rsid w:val="006E5E02"/>
    <w:pPr>
      <w:widowControl/>
      <w:spacing w:before="100" w:beforeAutospacing="1" w:after="100" w:afterAutospacing="1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hidian1img2">
    <w:name w:val="shidian1_img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">
    <w:name w:val="index_2013_body1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">
    <w:name w:val="index_2013_body1_mid1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img">
    <w:name w:val="index_2013_body1_mid1_img"/>
    <w:basedOn w:val="a"/>
    <w:rsid w:val="006E5E02"/>
    <w:pPr>
      <w:widowControl/>
      <w:shd w:val="clear" w:color="auto" w:fill="EDF3F6"/>
      <w:spacing w:before="100" w:beforeAutospacing="1" w:after="100" w:afterAutospacing="1" w:line="285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index2013body1mid2">
    <w:name w:val="index_2013_body1_mid2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right">
    <w:name w:val="index_2013_body1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zhishuo">
    <w:name w:val="zhishuo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uojuku">
    <w:name w:val="shuojuku"/>
    <w:basedOn w:val="a"/>
    <w:rsid w:val="006E5E02"/>
    <w:pPr>
      <w:widowControl/>
      <w:spacing w:before="100" w:beforeAutospacing="1" w:after="100" w:afterAutospacing="1" w:line="510" w:lineRule="atLeast"/>
      <w:ind w:right="150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tablezhi">
    <w:name w:val="table_zhi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zhi1">
    <w:name w:val="table_zhi_1"/>
    <w:basedOn w:val="a"/>
    <w:rsid w:val="006E5E02"/>
    <w:pPr>
      <w:widowControl/>
      <w:shd w:val="clear" w:color="auto" w:fill="EDF3F6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index2013body2">
    <w:name w:val="index_2013_body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8">
    <w:name w:val="index_2013_body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">
    <w:name w:val="index_2013_body3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">
    <w:name w:val="index_2013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1">
    <w:name w:val="index_2013_body3_left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ianimg">
    <w:name w:val="bannian_img"/>
    <w:basedOn w:val="a"/>
    <w:rsid w:val="006E5E02"/>
    <w:pPr>
      <w:widowControl/>
      <w:spacing w:before="100" w:beforeAutospacing="1" w:after="100" w:afterAutospacing="1" w:line="240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bannianimg2">
    <w:name w:val="bannian_img2"/>
    <w:basedOn w:val="a"/>
    <w:rsid w:val="006E5E02"/>
    <w:pPr>
      <w:widowControl/>
      <w:spacing w:before="100" w:beforeAutospacing="1" w:after="100" w:afterAutospacing="1" w:line="330" w:lineRule="atLeast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uiyiimg2">
    <w:name w:val="huiyi_img2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2">
    <w:name w:val="index_2013_body3_left2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">
    <w:name w:val="index_2013_body3_left3"/>
    <w:basedOn w:val="a"/>
    <w:rsid w:val="006E5E02"/>
    <w:pPr>
      <w:widowControl/>
      <w:pBdr>
        <w:left w:val="single" w:sz="6" w:space="8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n">
    <w:name w:val="index_2013_body3_left3_n"/>
    <w:basedOn w:val="a"/>
    <w:rsid w:val="006E5E02"/>
    <w:pPr>
      <w:widowControl/>
      <w:pBdr>
        <w:left w:val="single" w:sz="6" w:space="0" w:color="C6D8E0"/>
        <w:bottom w:val="single" w:sz="6" w:space="8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mid">
    <w:name w:val="index_2013_body3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right">
    <w:name w:val="index_2013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ongyinglian1">
    <w:name w:val="gongyingl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jin">
    <w:name w:val="table_jin"/>
    <w:basedOn w:val="a"/>
    <w:rsid w:val="006E5E02"/>
    <w:pPr>
      <w:widowControl/>
      <w:spacing w:before="75" w:after="100" w:afterAutospacing="1" w:line="315" w:lineRule="atLeast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jin1">
    <w:name w:val="table_jin_1"/>
    <w:basedOn w:val="a"/>
    <w:rsid w:val="006E5E02"/>
    <w:pPr>
      <w:widowControl/>
      <w:shd w:val="clear" w:color="auto" w:fill="CDE5FB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color w:val="18479B"/>
      <w:kern w:val="0"/>
      <w:sz w:val="24"/>
      <w:szCs w:val="24"/>
    </w:rPr>
  </w:style>
  <w:style w:type="paragraph" w:customStyle="1" w:styleId="tablejin2">
    <w:name w:val="table_jin_2"/>
    <w:basedOn w:val="a"/>
    <w:rsid w:val="006E5E02"/>
    <w:pPr>
      <w:widowControl/>
      <w:shd w:val="clear" w:color="auto" w:fill="FFFFFF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tablejin3">
    <w:name w:val="table_jin_3"/>
    <w:basedOn w:val="a"/>
    <w:rsid w:val="006E5E02"/>
    <w:pPr>
      <w:widowControl/>
      <w:shd w:val="clear" w:color="auto" w:fill="EDF3F6"/>
      <w:spacing w:before="100" w:beforeAutospacing="1" w:after="100" w:afterAutospacing="1" w:line="315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index2013body5left2">
    <w:name w:val="index_2013_body5_left2"/>
    <w:basedOn w:val="a"/>
    <w:rsid w:val="006E5E02"/>
    <w:pPr>
      <w:widowControl/>
      <w:pBdr>
        <w:left w:val="single" w:sz="6" w:space="8" w:color="C6D8E0"/>
        <w:bottom w:val="single" w:sz="6" w:space="6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yeyanjiu1">
    <w:name w:val="hangyeyanjiu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anjiuyuan2">
    <w:name w:val="yanjiuyuan2"/>
    <w:basedOn w:val="a"/>
    <w:rsid w:val="006E5E02"/>
    <w:pPr>
      <w:widowControl/>
      <w:pBdr>
        <w:left w:val="single" w:sz="6" w:space="23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enterleft">
    <w:name w:val="center_left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5right">
    <w:name w:val="index_2013_body5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">
    <w:name w:val="index_2013_body7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left">
    <w:name w:val="index_2013_body7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mid">
    <w:name w:val="index_2013_body7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right">
    <w:name w:val="index_2013_body7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9">
    <w:name w:val="index_2013_body9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">
    <w:name w:val="index_2013_body10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">
    <w:name w:val="index_2013_body10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0tel1">
    <w:name w:val="body10_tel_1"/>
    <w:basedOn w:val="a"/>
    <w:rsid w:val="006E5E02"/>
    <w:pPr>
      <w:widowControl/>
      <w:spacing w:before="100" w:beforeAutospacing="1" w:after="100" w:afterAutospacing="1" w:line="525" w:lineRule="atLeast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body10tel2">
    <w:name w:val="body10_tel_2"/>
    <w:basedOn w:val="a"/>
    <w:rsid w:val="006E5E02"/>
    <w:pPr>
      <w:widowControl/>
      <w:spacing w:before="100" w:beforeAutospacing="1" w:after="100" w:afterAutospacing="1" w:line="405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xian">
    <w:name w:val="xian"/>
    <w:basedOn w:val="a"/>
    <w:rsid w:val="006E5E02"/>
    <w:pPr>
      <w:widowControl/>
      <w:spacing w:before="100" w:beforeAutospacing="1" w:after="100" w:afterAutospacing="1"/>
      <w:jc w:val="left"/>
    </w:pPr>
    <w:rPr>
      <w:rFonts w:ascii="Arial" w:hAnsi="Arial" w:cs="Arial"/>
      <w:color w:val="89D1FC"/>
      <w:kern w:val="0"/>
      <w:sz w:val="15"/>
      <w:szCs w:val="15"/>
    </w:rPr>
  </w:style>
  <w:style w:type="paragraph" w:customStyle="1" w:styleId="index2013body10top">
    <w:name w:val="index_2013_body10_top"/>
    <w:basedOn w:val="a"/>
    <w:rsid w:val="006E5E02"/>
    <w:pPr>
      <w:widowControl/>
      <w:pBdr>
        <w:bottom w:val="dotted" w:sz="6" w:space="5" w:color="C6D8E0"/>
      </w:pBdr>
      <w:spacing w:before="100" w:beforeAutospacing="1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1">
    <w:name w:val="index_2013_body1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">
    <w:name w:val="jinyoug_body"/>
    <w:basedOn w:val="a"/>
    <w:rsid w:val="006E5E02"/>
    <w:pPr>
      <w:widowControl/>
      <w:spacing w:line="39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1">
    <w:name w:val="jinyoug_body1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2">
    <w:name w:val="jinyoug_body2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13">
    <w:name w:val="hong_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3300"/>
      <w:kern w:val="0"/>
      <w:szCs w:val="21"/>
    </w:rPr>
  </w:style>
  <w:style w:type="paragraph" w:customStyle="1" w:styleId="jinyougbody3">
    <w:name w:val="jinyoug_body3"/>
    <w:basedOn w:val="a"/>
    <w:rsid w:val="006E5E02"/>
    <w:pPr>
      <w:widowControl/>
      <w:pBdr>
        <w:top w:val="single" w:sz="6" w:space="31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">
    <w:name w:val="jinyoug_body3_m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1">
    <w:name w:val="jinyoug_body3_mid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left">
    <w:name w:val="jinyoug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right">
    <w:name w:val="jinyoug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4">
    <w:name w:val="jinyoug_body4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jinyougbank">
    <w:name w:val="jinyoug_bank"/>
    <w:basedOn w:val="a"/>
    <w:rsid w:val="006E5E02"/>
    <w:pPr>
      <w:widowControl/>
      <w:spacing w:before="150" w:after="150"/>
      <w:ind w:lef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l">
    <w:name w:val="jinyoug_bank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m">
    <w:name w:val="jinyoug_bank_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r">
    <w:name w:val="jinyoug_bank_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5">
    <w:name w:val="jinyoug_body5"/>
    <w:basedOn w:val="a"/>
    <w:rsid w:val="006E5E02"/>
    <w:pPr>
      <w:widowControl/>
      <w:pBdr>
        <w:top w:val="single" w:sz="6" w:space="0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left1">
    <w:name w:val="search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anlink6">
    <w:name w:val="a_lan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ahonglink6">
    <w:name w:val="a_hong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6600"/>
      <w:kern w:val="0"/>
      <w:szCs w:val="21"/>
    </w:rPr>
  </w:style>
  <w:style w:type="paragraph" w:customStyle="1" w:styleId="searchbodyright">
    <w:name w:val="search_body_right"/>
    <w:basedOn w:val="a"/>
    <w:rsid w:val="006E5E02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Cs w:val="21"/>
    </w:rPr>
  </w:style>
  <w:style w:type="paragraph" w:customStyle="1" w:styleId="searchimg">
    <w:name w:val="search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odyrighttel">
    <w:name w:val="search_body_right_tel"/>
    <w:basedOn w:val="a"/>
    <w:rsid w:val="006E5E02"/>
    <w:pPr>
      <w:widowControl/>
      <w:pBdr>
        <w:bottom w:val="single" w:sz="6" w:space="0" w:color="C9DAE2"/>
      </w:pBdr>
      <w:spacing w:before="100" w:beforeAutospacing="1" w:after="270" w:line="420" w:lineRule="atLeast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searchlan13">
    <w:name w:val="search_lan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352DE"/>
      <w:kern w:val="0"/>
      <w:sz w:val="18"/>
      <w:szCs w:val="18"/>
    </w:rPr>
  </w:style>
  <w:style w:type="paragraph" w:customStyle="1" w:styleId="searchlan14">
    <w:name w:val="search_lan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wei2">
    <w:name w:val="shouyewei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">
    <w:name w:val="blo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">
    <w:name w:val="ll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1">
    <w:name w:val="bloc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1">
    <w:name w:val="lli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">
    <w:name w:val="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news">
    <w:name w:val="title-txtnew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body">
    <w:name w:val="news_body"/>
    <w:basedOn w:val="a"/>
    <w:rsid w:val="006E5E02"/>
    <w:pPr>
      <w:widowControl/>
      <w:pBdr>
        <w:top w:val="single" w:sz="6" w:space="0" w:color="C9DAE2"/>
        <w:left w:val="single" w:sz="6" w:space="0" w:color="C9DAE2"/>
        <w:bottom w:val="single" w:sz="6" w:space="0" w:color="C9DAE2"/>
        <w:right w:val="single" w:sz="6" w:space="0" w:color="C9DAE2"/>
      </w:pBdr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lz">
    <w:name w:val="news_tel_z"/>
    <w:basedOn w:val="a"/>
    <w:rsid w:val="006E5E02"/>
    <w:pPr>
      <w:widowControl/>
      <w:pBdr>
        <w:top w:val="single" w:sz="18" w:space="0" w:color="C9DAE2"/>
        <w:left w:val="single" w:sz="18" w:space="0" w:color="C9DAE2"/>
        <w:bottom w:val="single" w:sz="18" w:space="0" w:color="C9DAE2"/>
        <w:right w:val="single" w:sz="18" w:space="0" w:color="C9DAE2"/>
      </w:pBdr>
      <w:spacing w:before="300" w:after="300"/>
      <w:ind w:left="450" w:right="450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newstel">
    <w:name w:val="news_tel"/>
    <w:basedOn w:val="a"/>
    <w:rsid w:val="006E5E02"/>
    <w:pPr>
      <w:widowControl/>
      <w:pBdr>
        <w:bottom w:val="dashed" w:sz="6" w:space="0" w:color="C9DAE2"/>
      </w:pBdr>
      <w:spacing w:before="150" w:after="150" w:line="525" w:lineRule="atLeast"/>
      <w:ind w:left="300" w:right="300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newstel2">
    <w:name w:val="news_tel_2"/>
    <w:basedOn w:val="a"/>
    <w:rsid w:val="006E5E02"/>
    <w:pPr>
      <w:widowControl/>
      <w:pBdr>
        <w:bottom w:val="dashed" w:sz="6" w:space="0" w:color="C9DAE2"/>
      </w:pBdr>
      <w:spacing w:before="150" w:after="150" w:line="285" w:lineRule="atLeast"/>
      <w:ind w:left="300" w:right="3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x">
    <w:name w:val="news_tex"/>
    <w:basedOn w:val="a"/>
    <w:rsid w:val="006E5E02"/>
    <w:pPr>
      <w:widowControl/>
      <w:pBdr>
        <w:bottom w:val="dashed" w:sz="6" w:space="0" w:color="C9DAE2"/>
      </w:pBdr>
      <w:spacing w:before="150" w:after="150" w:line="405" w:lineRule="atLeast"/>
      <w:ind w:left="300" w:right="300"/>
      <w:jc w:val="left"/>
    </w:pPr>
    <w:rPr>
      <w:rFonts w:ascii="宋体" w:hAnsi="宋体" w:cs="宋体"/>
      <w:kern w:val="0"/>
      <w:szCs w:val="21"/>
    </w:rPr>
  </w:style>
  <w:style w:type="paragraph" w:customStyle="1" w:styleId="alanlink7">
    <w:name w:val="a_lanlink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u w:val="single"/>
    </w:rPr>
  </w:style>
  <w:style w:type="paragraph" w:customStyle="1" w:styleId="fd-clear">
    <w:name w:val="fd-cle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hide">
    <w:name w:val="fd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fd-show">
    <w:name w:val="fd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inline">
    <w:name w:val="fd-i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cny">
    <w:name w:val="fd-cny"/>
    <w:basedOn w:val="a"/>
    <w:rsid w:val="006E5E02"/>
    <w:pPr>
      <w:widowControl/>
      <w:spacing w:before="100" w:beforeAutospacing="1" w:after="100" w:afterAutospacing="1"/>
      <w:jc w:val="left"/>
    </w:pPr>
    <w:rPr>
      <w:rFonts w:ascii="Helvetica" w:hAnsi="Helvetica" w:cs="宋体"/>
      <w:kern w:val="0"/>
      <w:sz w:val="24"/>
      <w:szCs w:val="24"/>
    </w:rPr>
  </w:style>
  <w:style w:type="paragraph" w:customStyle="1" w:styleId="fd-gray">
    <w:name w:val="fd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fd-bold">
    <w:name w:val="fd-bol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w952">
    <w:name w:val="w95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968">
    <w:name w:val="w96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index-nav">
    <w:name w:val="info-index-nav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">
    <w:name w:val="info-layout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px">
    <w:name w:val="bpx"/>
    <w:basedOn w:val="a"/>
    <w:rsid w:val="006E5E02"/>
    <w:pPr>
      <w:widowControl/>
      <w:pBdr>
        <w:top w:val="single" w:sz="6" w:space="0" w:color="E5EAEF"/>
        <w:left w:val="single" w:sz="6" w:space="0" w:color="E5EAEF"/>
        <w:bottom w:val="single" w:sz="6" w:space="0" w:color="E5EAEF"/>
        <w:right w:val="single" w:sz="6" w:space="0" w:color="E5EA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00">
    <w:name w:val="grid-30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0">
    <w:name w:val="grid-42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0">
    <w:name w:val="grid-25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30">
    <w:name w:val="grid-73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90">
    <w:name w:val="grid-99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80">
    <w:name w:val="grid-68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path">
    <w:name w:val="info-detail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nfo-detail-article">
    <w:name w:val="info-detail-article"/>
    <w:basedOn w:val="a"/>
    <w:rsid w:val="006E5E02"/>
    <w:pPr>
      <w:widowControl/>
      <w:pBdr>
        <w:top w:val="single" w:sz="6" w:space="0" w:color="E7E9EE"/>
        <w:left w:val="single" w:sz="6" w:space="0" w:color="E7E9EE"/>
        <w:bottom w:val="single" w:sz="6" w:space="0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ud">
    <w:name w:val="info-detail-ud"/>
    <w:basedOn w:val="a"/>
    <w:rsid w:val="006E5E02"/>
    <w:pPr>
      <w:widowControl/>
      <w:pBdr>
        <w:top w:val="single" w:sz="2" w:space="0" w:color="E7E9EE"/>
        <w:left w:val="single" w:sz="6" w:space="0" w:color="E7E9EE"/>
        <w:bottom w:val="single" w:sz="6" w:space="0" w:color="E7E9EE"/>
        <w:right w:val="single" w:sz="6" w:space="0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related-recommend">
    <w:name w:val="related-recommend"/>
    <w:basedOn w:val="a"/>
    <w:rsid w:val="006E5E02"/>
    <w:pPr>
      <w:widowControl/>
      <w:pBdr>
        <w:top w:val="single" w:sz="2" w:space="19" w:color="E7E9EE"/>
        <w:left w:val="single" w:sz="6" w:space="0" w:color="E7E9EE"/>
        <w:bottom w:val="single" w:sz="6" w:space="18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statement">
    <w:name w:val="the-statement"/>
    <w:basedOn w:val="a"/>
    <w:rsid w:val="006E5E02"/>
    <w:pPr>
      <w:widowControl/>
      <w:pBdr>
        <w:top w:val="single" w:sz="2" w:space="9" w:color="E7E9EE"/>
        <w:left w:val="single" w:sz="6" w:space="21" w:color="E7E9EE"/>
        <w:bottom w:val="single" w:sz="6" w:space="9" w:color="E7E9EE"/>
        <w:right w:val="single" w:sz="6" w:space="21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">
    <w:name w:val="the-wonderful"/>
    <w:basedOn w:val="a"/>
    <w:rsid w:val="006E5E02"/>
    <w:pPr>
      <w:widowControl/>
      <w:pBdr>
        <w:top w:val="single" w:sz="18" w:space="0" w:color="CC0000"/>
        <w:left w:val="single" w:sz="18" w:space="0" w:color="CC0000"/>
        <w:bottom w:val="single" w:sz="18" w:space="0" w:color="CC0000"/>
        <w:right w:val="single" w:sz="18" w:space="0" w:color="CC0000"/>
      </w:pBdr>
      <w:shd w:val="clear" w:color="auto" w:fill="FFFDF7"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share">
    <w:name w:val="detail-txt-share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like">
    <w:name w:val="detail-txt-lik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240">
    <w:name w:val="banner-300x240"/>
    <w:basedOn w:val="a"/>
    <w:rsid w:val="006E5E02"/>
    <w:pPr>
      <w:widowControl/>
      <w:spacing w:before="3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eek-hot-sort">
    <w:name w:val="week-hot-sort"/>
    <w:basedOn w:val="a"/>
    <w:rsid w:val="006E5E02"/>
    <w:pPr>
      <w:widowControl/>
      <w:pBdr>
        <w:top w:val="single" w:sz="18" w:space="0" w:color="D84600"/>
        <w:left w:val="single" w:sz="18" w:space="0" w:color="D84600"/>
        <w:bottom w:val="single" w:sz="18" w:space="0" w:color="D84600"/>
        <w:right w:val="single" w:sz="18" w:space="0" w:color="D84600"/>
      </w:pBdr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info-focus">
    <w:name w:val="div-info-focu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-pictorial">
    <w:name w:val="the-wonderful-pictorial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ctorial-box">
    <w:name w:val="pictorial-box"/>
    <w:basedOn w:val="a"/>
    <w:rsid w:val="006E5E02"/>
    <w:pPr>
      <w:widowControl/>
      <w:spacing w:before="30" w:after="90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recommend">
    <w:name w:val="div-recommend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180">
    <w:name w:val="banner-300x180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eing">
    <w:name w:val="seeing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products">
    <w:name w:val="the-product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area">
    <w:name w:val="comment-area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itle">
    <w:name w:val="share-title"/>
    <w:basedOn w:val="a"/>
    <w:rsid w:val="006E5E02"/>
    <w:pPr>
      <w:widowControl/>
      <w:spacing w:before="165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hare-set">
    <w:name w:val="share-se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i-simple-tip">
    <w:name w:val="ui-simple-tip"/>
    <w:basedOn w:val="a"/>
    <w:rsid w:val="006E5E02"/>
    <w:pPr>
      <w:widowControl/>
      <w:shd w:val="clear" w:color="auto" w:fill="7A7A7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ter">
    <w:name w:val="me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wk-snsdk-liketip">
    <w:name w:val="wk-snsdk-liketip"/>
    <w:basedOn w:val="a"/>
    <w:rsid w:val="006E5E02"/>
    <w:pPr>
      <w:widowControl/>
      <w:spacing w:before="100" w:beforeAutospacing="1" w:after="100" w:afterAutospacing="1" w:line="420" w:lineRule="atLeast"/>
      <w:jc w:val="left"/>
    </w:pPr>
    <w:rPr>
      <w:rFonts w:ascii="Arial" w:hAnsi="Arial" w:cs="Arial"/>
      <w:b/>
      <w:bCs/>
      <w:color w:val="D03B3B"/>
      <w:kern w:val="0"/>
      <w:sz w:val="30"/>
      <w:szCs w:val="30"/>
    </w:rPr>
  </w:style>
  <w:style w:type="paragraph" w:customStyle="1" w:styleId="layout">
    <w:name w:val="layo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">
    <w:name w:val="grid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">
    <w:name w:val="grid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">
    <w:name w:val="grid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">
    <w:name w:val="grid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">
    <w:name w:val="grid-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">
    <w:name w:val="grid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">
    <w:name w:val="grid-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">
    <w:name w:val="grid-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">
    <w:name w:val="grid-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">
    <w:name w:val="grid-1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">
    <w:name w:val="grid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">
    <w:name w:val="grid-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">
    <w:name w:val="grid-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">
    <w:name w:val="grid-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">
    <w:name w:val="grid-1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">
    <w:name w:val="grid-1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">
    <w:name w:val="grid-1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">
    <w:name w:val="grid-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">
    <w:name w:val="grid-1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">
    <w:name w:val="grid-2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">
    <w:name w:val="grid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">
    <w:name w:val="grid-2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">
    <w:name w:val="grid-2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">
    <w:name w:val="grid-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">
    <w:name w:val="nav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">
    <w:name w:val="info-channel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">
    <w:name w:val="info-par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">
    <w:name w:val="info-channel-metallurg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">
    <w:name w:val="info-channel-chemic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">
    <w:name w:val="info-channel-plasti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">
    <w:name w:val="info-channel-agricul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">
    <w:name w:val="info-channel-cloth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">
    <w:name w:val="info-channel-furni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">
    <w:name w:val="info-channel-commodit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">
    <w:name w:val="grid-2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标题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">
    <w:name w:val="detai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">
    <w:name w:val="float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">
    <w:name w:val="float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">
    <w:name w:val="float-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a">
    <w:name w:val="img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st">
    <w:name w:val="ll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">
    <w:name w:val="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">
    <w:name w:val="dow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">
    <w:name w:val="r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">
    <w:name w:val="rr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">
    <w:name w:val="li-od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">
    <w:name w:val="f-tab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t-box">
    <w:name w:val="tab-t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">
    <w:name w:val="tab-b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">
    <w:name w:val="f-tab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">
    <w:name w:val="img-h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">
    <w:name w:val="p4p_box_v_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">
    <w:name w:val="comment-hea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weibo">
    <w:name w:val="share-we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">
    <w:name w:val="share-qz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">
    <w:name w:val="share-jiangh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">
    <w:name w:val="share-tqq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">
    <w:name w:val="share-renre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">
    <w:name w:val="share-kaix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">
    <w:name w:val="share-alibab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">
    <w:name w:val="snsdk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show">
    <w:name w:val="snsdk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">
    <w:name w:val="widge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ent-wrap">
    <w:name w:val="conten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">
    <w:name w:val="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">
    <w:name w:val="icon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-btn">
    <w:name w:val="h-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">
    <w:name w:val="item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">
    <w:name w:val="btn-pan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">
    <w:name w:val="share-style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">
    <w:name w:val="share-style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">
    <w:name w:val="share-style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">
    <w:name w:val="like-style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">
    <w:name w:val="like-style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">
    <w:name w:val="t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">
    <w:name w:val="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">
    <w:name w:val="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">
    <w:name w:val="channel-curr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">
    <w:name w:val="nav-space-row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">
    <w:name w:val="nav-space-row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">
    <w:name w:val="po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">
    <w:name w:val="ti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">
    <w:name w:val="pr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">
    <w:name w:val="comm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">
    <w:name w:val="back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t">
    <w:name w:val="p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">
    <w:name w:val="h1-t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">
    <w:name w:val="ot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">
    <w:name w:val="mr5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">
    <w:name w:val="mr2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">
    <w:name w:val="mr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">
    <w:name w:val="sha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">
    <w:name w:val="span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">
    <w:name w:val="d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p">
    <w:name w:val="d-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ditor">
    <w:name w:val="edito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">
    <w:name w:val="pag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">
    <w:name w:val="paging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">
    <w:name w:val="d-foo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path">
    <w:name w:val="rr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">
    <w:name w:val="mr4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">
    <w:name w:val="p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">
    <w:name w:val="img-b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">
    <w:name w:val="part-m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">
    <w:name w:val="part-m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">
    <w:name w:val="part-m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">
    <w:name w:val="img-hd-ac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">
    <w:name w:val="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">
    <w:name w:val="s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">
    <w:name w:val="s-coun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">
    <w:name w:val="mr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">
    <w:name w:val="l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">
    <w:name w:val="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">
    <w:name w:val="s-t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">
    <w:name w:val="ali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">
    <w:name w:val="main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">
    <w:name w:val="sub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4">
    <w:name w:val="ali-search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">
    <w:name w:val="alisearch-type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">
    <w:name w:val="alisearch-container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">
    <w:name w:val="alisearch-keywords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">
    <w:name w:val="alisearch-category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">
    <w:name w:val="ali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">
    <w:name w:val="main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">
    <w:name w:val="sub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5">
    <w:name w:val="ali-search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">
    <w:name w:val="alisearch-type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">
    <w:name w:val="alisearch-container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">
    <w:name w:val="alisearch-keywords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">
    <w:name w:val="alisearch-category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">
    <w:name w:val="aliba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arrow">
    <w:name w:val="nav-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">
    <w:name w:val="account-sign-stat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">
    <w:name w:val="nav-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">
    <w:name w:val="nav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tips">
    <w:name w:val="alibar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">
    <w:name w:val="tips-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logo">
    <w:name w:val="tip-log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">
    <w:name w:val="tips-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text">
    <w:name w:val="tip-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link">
    <w:name w:val="detail-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loading">
    <w:name w:val="alibar-load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">
    <w:name w:val="mobi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">
    <w:name w:val="leve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wrapper">
    <w:name w:val="meda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">
    <w:name w:val="foote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">
    <w:name w:val="ali-page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">
    <w:name w:val="se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">
    <w:name w:val="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">
    <w:name w:val="messa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">
    <w:name w:val="reg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">
    <w:name w:val="rd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">
    <w:name w:val="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">
    <w:name w:val="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ne">
    <w:name w:val="d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witcher">
    <w:name w:val="switc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info">
    <w:name w:val="top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">
    <w:name w:val="logtype-alip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">
    <w:name w:val="logtype-taob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">
    <w:name w:val="alipay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content">
    <w:name w:val="alipay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">
    <w:name w:val="taobao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">
    <w:name w:val="quicklogin-for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">
    <w:name w:val="quicklogin-forthre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">
    <w:name w:val="quicklogin-for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">
    <w:name w:val="quicklogin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">
    <w:name w:val="contact-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">
    <w:name w:val="apply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">
    <w:name w:val="join-promo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">
    <w:name w:val="renewal-o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oduct-list">
    <w:name w:val="produc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">
    <w:name w:val="purchase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">
    <w:name w:val="modify_nick_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">
    <w:name w:val="sayhell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loginremind">
    <w:name w:val="reloginremi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">
    <w:name w:val="member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">
    <w:name w:val="lev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">
    <w:name w:val="med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">
    <w:name w:val="ali-gro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">
    <w:name w:val="btn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">
    <w:name w:val="btn-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">
    <w:name w:val="placehol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">
    <w:name w:val="quicklogin-login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">
    <w:name w:val="quicklogin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">
    <w:name w:val="ql-radi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">
    <w:name w:val="accou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vipclub">
    <w:name w:val="vipclu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comer">
    <w:name w:val="newcom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ecitem">
    <w:name w:val="spec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stitem">
    <w:name w:val="last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p">
    <w:name w:val="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yout1">
    <w:name w:val="layou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0">
    <w:name w:val="grid-110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6">
    <w:name w:val="grid-26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1">
    <w:name w:val="grid-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1">
    <w:name w:val="grid-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1">
    <w:name w:val="grid-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1">
    <w:name w:val="grid-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1">
    <w:name w:val="grid-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1">
    <w:name w:val="grid-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1">
    <w:name w:val="grid-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1">
    <w:name w:val="grid-1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1">
    <w:name w:val="grid-1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1">
    <w:name w:val="grid-1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1">
    <w:name w:val="grid-1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1">
    <w:name w:val="grid-1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1">
    <w:name w:val="grid-1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1">
    <w:name w:val="grid-1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1">
    <w:name w:val="grid-1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1">
    <w:name w:val="grid-1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1">
    <w:name w:val="grid-1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1">
    <w:name w:val="grid-2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1">
    <w:name w:val="grid-2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1">
    <w:name w:val="grid-2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1">
    <w:name w:val="grid-2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1">
    <w:name w:val="grid-2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1">
    <w:name w:val="ali-logo-v41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1">
    <w:name w:val="main-logo-v41"/>
    <w:basedOn w:val="a"/>
    <w:rsid w:val="006E5E02"/>
    <w:pPr>
      <w:widowControl/>
      <w:spacing w:before="60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1">
    <w:name w:val="sub-logo-v4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41">
    <w:name w:val="ali-search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1">
    <w:name w:val="alisearch-type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1">
    <w:name w:val="alisearch-container-v41"/>
    <w:basedOn w:val="a"/>
    <w:rsid w:val="006E5E02"/>
    <w:pPr>
      <w:widowControl/>
      <w:pBdr>
        <w:top w:val="single" w:sz="6" w:space="3" w:color="C9C9C9"/>
        <w:left w:val="single" w:sz="6" w:space="3" w:color="C9C9C9"/>
        <w:bottom w:val="single" w:sz="6" w:space="3" w:color="C9C9C9"/>
        <w:right w:val="single" w:sz="6" w:space="3" w:color="C9C9C9"/>
      </w:pBdr>
      <w:shd w:val="clear" w:color="auto" w:fill="F7F7F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1">
    <w:name w:val="alisearch-keywords-v41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2">
    <w:name w:val="alisearch-keywords-v42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1">
    <w:name w:val="alisearch-category-v41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42">
    <w:name w:val="alisearch-category-v42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1">
    <w:name w:val="ali-logo-v5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1">
    <w:name w:val="main-logo-v51"/>
    <w:basedOn w:val="a"/>
    <w:rsid w:val="006E5E02"/>
    <w:pPr>
      <w:widowControl/>
      <w:spacing w:before="105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1">
    <w:name w:val="sub-logo-v5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51">
    <w:name w:val="ali-search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1">
    <w:name w:val="alisearch-type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1">
    <w:name w:val="alisearch-container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1">
    <w:name w:val="alisearch-keywords-v51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2">
    <w:name w:val="alisearch-keywords-v52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1">
    <w:name w:val="alisearch-category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52">
    <w:name w:val="alisearch-category-v52"/>
    <w:basedOn w:val="a"/>
    <w:rsid w:val="006E5E02"/>
    <w:pPr>
      <w:widowControl/>
      <w:pBdr>
        <w:top w:val="single" w:sz="18" w:space="0" w:color="FF7300"/>
        <w:left w:val="single" w:sz="2" w:space="0" w:color="FF7300"/>
        <w:bottom w:val="single" w:sz="18" w:space="0" w:color="FF7300"/>
        <w:right w:val="single" w:sz="2" w:space="0" w:color="FF730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1">
    <w:name w:val="alibar-container1"/>
    <w:basedOn w:val="a"/>
    <w:rsid w:val="006E5E02"/>
    <w:pPr>
      <w:widowControl/>
      <w:spacing w:line="345" w:lineRule="atLeast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nav-arrow1">
    <w:name w:val="nav-arr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1">
    <w:name w:val="contact-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1">
    <w:name w:val="apply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1">
    <w:name w:val="join-promotio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1">
    <w:name w:val="renewal-onli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1">
    <w:name w:val="account-sign-stat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444444"/>
      <w:kern w:val="0"/>
      <w:sz w:val="24"/>
      <w:szCs w:val="24"/>
    </w:rPr>
  </w:style>
  <w:style w:type="paragraph" w:customStyle="1" w:styleId="nav-title1">
    <w:name w:val="nav-tit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1">
    <w:name w:val="nav-content1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2">
    <w:name w:val="nav-content2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3">
    <w:name w:val="nav-content3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product-list1">
    <w:name w:val="product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1">
    <w:name w:val="purchase-info1"/>
    <w:basedOn w:val="a"/>
    <w:rsid w:val="006E5E02"/>
    <w:pPr>
      <w:widowControl/>
      <w:shd w:val="clear" w:color="auto" w:fill="F7F7F7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pecitem1">
    <w:name w:val="specitem1"/>
    <w:basedOn w:val="a"/>
    <w:rsid w:val="006E5E02"/>
    <w:pPr>
      <w:widowControl/>
      <w:wordWrap w:val="0"/>
      <w:spacing w:before="100" w:beforeAutospacing="1" w:after="100" w:afterAutospacing="1"/>
      <w:ind w:right="150"/>
      <w:jc w:val="left"/>
    </w:pPr>
    <w:rPr>
      <w:rFonts w:ascii="宋体" w:hAnsi="宋体" w:cs="宋体"/>
      <w:color w:val="8C8C8C"/>
      <w:kern w:val="0"/>
      <w:sz w:val="24"/>
      <w:szCs w:val="24"/>
    </w:rPr>
  </w:style>
  <w:style w:type="paragraph" w:customStyle="1" w:styleId="lastitem1">
    <w:name w:val="lastitem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4">
    <w:name w:val="nav-content4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5">
    <w:name w:val="nav-content5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6">
    <w:name w:val="nav-content6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7">
    <w:name w:val="nav-content7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bar-tips1">
    <w:name w:val="alibar-tips1"/>
    <w:basedOn w:val="a"/>
    <w:rsid w:val="006E5E02"/>
    <w:pPr>
      <w:widowControl/>
      <w:pBdr>
        <w:top w:val="single" w:sz="6" w:space="8" w:color="E7D4AC"/>
        <w:left w:val="single" w:sz="6" w:space="6" w:color="E7D4AC"/>
        <w:bottom w:val="single" w:sz="6" w:space="3" w:color="E7D4AC"/>
        <w:right w:val="single" w:sz="6" w:space="6" w:color="E7D4AC"/>
      </w:pBdr>
      <w:shd w:val="clear" w:color="auto" w:fill="FFFCD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1">
    <w:name w:val="tips-to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logo1">
    <w:name w:val="tip-log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1">
    <w:name w:val="tips-clos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text1">
    <w:name w:val="tip-tex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1">
    <w:name w:val="modify_nick_btn1"/>
    <w:basedOn w:val="a"/>
    <w:rsid w:val="006E5E02"/>
    <w:pPr>
      <w:widowControl/>
      <w:shd w:val="clear" w:color="auto" w:fill="FF7300"/>
      <w:spacing w:before="150" w:after="150" w:line="27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detail-link1">
    <w:name w:val="detail-lin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6699"/>
      <w:kern w:val="0"/>
      <w:sz w:val="24"/>
      <w:szCs w:val="24"/>
    </w:rPr>
  </w:style>
  <w:style w:type="paragraph" w:customStyle="1" w:styleId="alibar-loading1">
    <w:name w:val="alibar-loading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1">
    <w:name w:val="mobi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1">
    <w:name w:val="sayhell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8">
    <w:name w:val="nav-content8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reloginremind1">
    <w:name w:val="reloginremin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2">
    <w:name w:val="nav-title2"/>
    <w:basedOn w:val="a"/>
    <w:rsid w:val="006E5E02"/>
    <w:pPr>
      <w:widowControl/>
      <w:pBdr>
        <w:left w:val="single" w:sz="6" w:space="7" w:color="D1D1D1"/>
        <w:right w:val="single" w:sz="6" w:space="7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9">
    <w:name w:val="nav-content9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1">
    <w:name w:val="levelwrapp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1">
    <w:name w:val="member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4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1">
    <w:name w:val="lev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1">
    <w:name w:val="account1"/>
    <w:basedOn w:val="a"/>
    <w:rsid w:val="006E5E02"/>
    <w:pPr>
      <w:widowControl/>
      <w:spacing w:before="100" w:beforeAutospacing="1" w:after="100" w:afterAutospacing="1" w:line="300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itle1">
    <w:name w:val="title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vipclub1">
    <w:name w:val="vipclub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b/>
      <w:bCs/>
      <w:color w:val="666666"/>
      <w:kern w:val="0"/>
      <w:sz w:val="24"/>
      <w:szCs w:val="24"/>
    </w:rPr>
  </w:style>
  <w:style w:type="paragraph" w:customStyle="1" w:styleId="newcomer1">
    <w:name w:val="newcomer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sep1">
    <w:name w:val="sep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EAEAEA"/>
      <w:kern w:val="0"/>
      <w:sz w:val="24"/>
      <w:szCs w:val="24"/>
    </w:rPr>
  </w:style>
  <w:style w:type="paragraph" w:customStyle="1" w:styleId="medalwrapper1">
    <w:name w:val="medalwrapper1"/>
    <w:basedOn w:val="a"/>
    <w:rsid w:val="006E5E02"/>
    <w:pPr>
      <w:widowControl/>
      <w:pBdr>
        <w:top w:val="dashed" w:sz="6" w:space="8" w:color="E0E0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1">
    <w:name w:val="medal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1">
    <w:name w:val="footer-container1"/>
    <w:basedOn w:val="a"/>
    <w:rsid w:val="006E5E02"/>
    <w:pPr>
      <w:widowControl/>
      <w:pBdr>
        <w:top w:val="single" w:sz="18" w:space="0" w:color="CCCCC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1">
    <w:name w:val="ali-page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2">
    <w:name w:val="ali-pages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1">
    <w:name w:val="ali-group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1">
    <w:name w:val="nav-space1"/>
    <w:basedOn w:val="a"/>
    <w:rsid w:val="006E5E02"/>
    <w:pPr>
      <w:widowControl/>
      <w:spacing w:before="9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1">
    <w:name w:val="info-channel-list1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1">
    <w:name w:val="channel-current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1">
    <w:name w:val="info-part-list1"/>
    <w:basedOn w:val="a"/>
    <w:rsid w:val="006E5E02"/>
    <w:pPr>
      <w:widowControl/>
      <w:pBdr>
        <w:top w:val="single" w:sz="2" w:space="3" w:color="E9E9E9"/>
        <w:left w:val="single" w:sz="6" w:space="14" w:color="E9E9E9"/>
        <w:bottom w:val="single" w:sz="6" w:space="4" w:color="E9E9E9"/>
        <w:right w:val="single" w:sz="6" w:space="8" w:color="E9E9E9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1">
    <w:name w:val="nav-space-row-1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1">
    <w:name w:val="nav-space-row-2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1">
    <w:name w:val="info-channel-metallurgy1"/>
    <w:basedOn w:val="a"/>
    <w:rsid w:val="006E5E02"/>
    <w:pPr>
      <w:widowControl/>
      <w:shd w:val="clear" w:color="auto" w:fill="3E587B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1">
    <w:name w:val="info-channel-chemical1"/>
    <w:basedOn w:val="a"/>
    <w:rsid w:val="006E5E02"/>
    <w:pPr>
      <w:widowControl/>
      <w:shd w:val="clear" w:color="auto" w:fill="37708E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1">
    <w:name w:val="info-channel-plastic1"/>
    <w:basedOn w:val="a"/>
    <w:rsid w:val="006E5E02"/>
    <w:pPr>
      <w:widowControl/>
      <w:shd w:val="clear" w:color="auto" w:fill="126DA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1">
    <w:name w:val="info-channel-agriculture1"/>
    <w:basedOn w:val="a"/>
    <w:rsid w:val="006E5E02"/>
    <w:pPr>
      <w:widowControl/>
      <w:shd w:val="clear" w:color="auto" w:fill="4A71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1">
    <w:name w:val="info-channel-clothing1"/>
    <w:basedOn w:val="a"/>
    <w:rsid w:val="006E5E02"/>
    <w:pPr>
      <w:widowControl/>
      <w:shd w:val="clear" w:color="auto" w:fill="CC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1">
    <w:name w:val="info-channel-furniture1"/>
    <w:basedOn w:val="a"/>
    <w:rsid w:val="006E5E02"/>
    <w:pPr>
      <w:widowControl/>
      <w:shd w:val="clear" w:color="auto" w:fill="DC164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1">
    <w:name w:val="info-channel-commodity1"/>
    <w:basedOn w:val="a"/>
    <w:rsid w:val="006E5E02"/>
    <w:pPr>
      <w:widowControl/>
      <w:shd w:val="clear" w:color="auto" w:fill="D53114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2">
    <w:name w:val="grid-1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7">
    <w:name w:val="grid-27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2">
    <w:name w:val="grid-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">
    <w:name w:val="grid-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2">
    <w:name w:val="grid-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2">
    <w:name w:val="grid-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2">
    <w:name w:val="grid-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2">
    <w:name w:val="grid-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2">
    <w:name w:val="grid-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2">
    <w:name w:val="grid-1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3">
    <w:name w:val="grid-113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2">
    <w:name w:val="grid-1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2">
    <w:name w:val="grid-1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2">
    <w:name w:val="grid-1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2">
    <w:name w:val="grid-1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2">
    <w:name w:val="grid-1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2">
    <w:name w:val="grid-1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2">
    <w:name w:val="grid-1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2">
    <w:name w:val="grid-1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2">
    <w:name w:val="grid-2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2">
    <w:name w:val="grid-2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2">
    <w:name w:val="grid-2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2">
    <w:name w:val="grid-2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2">
    <w:name w:val="grid-2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1">
    <w:name w:val="grid-2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1">
    <w:name w:val="info-layou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1">
    <w:name w:val="tf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2">
    <w:name w:val="title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detail1">
    <w:name w:val="detail1"/>
    <w:basedOn w:val="a"/>
    <w:rsid w:val="006E5E02"/>
    <w:pPr>
      <w:widowControl/>
      <w:pBdr>
        <w:top w:val="single" w:sz="2" w:space="0" w:color="D9DFEE"/>
        <w:left w:val="single" w:sz="2" w:space="0" w:color="D9DFEE"/>
        <w:bottom w:val="single" w:sz="12" w:space="0" w:color="D9DFEE"/>
        <w:right w:val="single" w:sz="12" w:space="0" w:color="D9DF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1">
    <w:name w:val="po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1">
    <w:name w:val="tip1"/>
    <w:basedOn w:val="a"/>
    <w:rsid w:val="006E5E02"/>
    <w:pPr>
      <w:widowControl/>
      <w:spacing w:before="100" w:beforeAutospacing="1" w:after="100" w:afterAutospacing="1"/>
      <w:ind w:left="255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i1">
    <w:name w:val="i1"/>
    <w:basedOn w:val="a"/>
    <w:rsid w:val="006E5E02"/>
    <w:pPr>
      <w:widowControl/>
      <w:spacing w:before="120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re2">
    <w:name w:val="more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1">
    <w:name w:val="pr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2">
    <w:name w:val="pri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1">
    <w:name w:val="comment1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1">
    <w:name w:val="back-inde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1">
    <w:name w:val="float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1">
    <w:name w:val="float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1">
    <w:name w:val="float-c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2">
    <w:name w:val="detail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mg-a1">
    <w:name w:val="img-a1"/>
    <w:basedOn w:val="a"/>
    <w:rsid w:val="006E5E02"/>
    <w:pPr>
      <w:widowControl/>
      <w:spacing w:before="90" w:after="100" w:afterAutospacing="1" w:line="330" w:lineRule="atLeast"/>
      <w:ind w:right="120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llst1">
    <w:name w:val="llst1"/>
    <w:basedOn w:val="a"/>
    <w:rsid w:val="006E5E02"/>
    <w:pPr>
      <w:widowControl/>
      <w:spacing w:before="15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pit1">
    <w:name w:val="pit1"/>
    <w:basedOn w:val="a"/>
    <w:rsid w:val="006E5E02"/>
    <w:pPr>
      <w:widowControl/>
      <w:spacing w:before="120" w:line="330" w:lineRule="atLeast"/>
      <w:ind w:right="75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title3">
    <w:name w:val="title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4">
    <w:name w:val="title4"/>
    <w:basedOn w:val="a"/>
    <w:rsid w:val="006E5E02"/>
    <w:pPr>
      <w:widowControl/>
      <w:pBdr>
        <w:bottom w:val="single" w:sz="6" w:space="7" w:color="E3E3E3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1">
    <w:name w:val="h1-t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1">
    <w:name w:val="other1"/>
    <w:basedOn w:val="a"/>
    <w:rsid w:val="006E5E02"/>
    <w:pPr>
      <w:widowControl/>
      <w:spacing w:before="43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1">
    <w:name w:val="mr521"/>
    <w:basedOn w:val="a"/>
    <w:rsid w:val="006E5E02"/>
    <w:pPr>
      <w:widowControl/>
      <w:spacing w:before="100" w:beforeAutospacing="1" w:after="100" w:afterAutospacing="1"/>
      <w:ind w:right="7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1">
    <w:name w:val="mr281"/>
    <w:basedOn w:val="a"/>
    <w:rsid w:val="006E5E02"/>
    <w:pPr>
      <w:widowControl/>
      <w:spacing w:before="100" w:beforeAutospacing="1" w:after="100" w:afterAutospacing="1"/>
      <w:ind w:right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1">
    <w:name w:val="mr181"/>
    <w:basedOn w:val="a"/>
    <w:rsid w:val="006E5E02"/>
    <w:pPr>
      <w:widowControl/>
      <w:spacing w:before="100" w:beforeAutospacing="1" w:after="100" w:afterAutospacing="1"/>
      <w:ind w:right="27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1">
    <w:name w:val="share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1">
    <w:name w:val="span-space1"/>
    <w:basedOn w:val="a"/>
    <w:rsid w:val="006E5E02"/>
    <w:pPr>
      <w:widowControl/>
      <w:shd w:val="clear" w:color="auto" w:fill="E3E3E3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3">
    <w:name w:val="detail3"/>
    <w:basedOn w:val="a"/>
    <w:rsid w:val="006E5E02"/>
    <w:pPr>
      <w:widowControl/>
      <w:pBdr>
        <w:top w:val="single" w:sz="12" w:space="4" w:color="EDEDED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1">
    <w:name w:val="d-conte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editor1">
    <w:name w:val="editor1"/>
    <w:basedOn w:val="a"/>
    <w:rsid w:val="006E5E02"/>
    <w:pPr>
      <w:widowControl/>
      <w:spacing w:before="120" w:after="585"/>
      <w:jc w:val="left"/>
    </w:pPr>
    <w:rPr>
      <w:rFonts w:ascii="宋体" w:hAnsi="宋体" w:cs="宋体"/>
      <w:color w:val="888888"/>
      <w:kern w:val="0"/>
      <w:sz w:val="18"/>
      <w:szCs w:val="18"/>
    </w:rPr>
  </w:style>
  <w:style w:type="paragraph" w:customStyle="1" w:styleId="paging1">
    <w:name w:val="paging1"/>
    <w:basedOn w:val="a"/>
    <w:rsid w:val="006E5E02"/>
    <w:pPr>
      <w:widowControl/>
      <w:spacing w:before="100" w:beforeAutospacing="1" w:after="780"/>
      <w:ind w:left="23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1">
    <w:name w:val="paging-box1"/>
    <w:basedOn w:val="a"/>
    <w:rsid w:val="006E5E02"/>
    <w:pPr>
      <w:widowControl/>
      <w:pBdr>
        <w:top w:val="single" w:sz="6" w:space="0" w:color="CCCCCC"/>
        <w:left w:val="single" w:sz="2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1">
    <w:name w:val="d-foot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2">
    <w:name w:val="span-space2"/>
    <w:basedOn w:val="a"/>
    <w:rsid w:val="006E5E02"/>
    <w:pPr>
      <w:widowControl/>
      <w:shd w:val="clear" w:color="auto" w:fill="DBDBDB"/>
      <w:spacing w:before="21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1">
    <w:name w:val="up1"/>
    <w:basedOn w:val="a"/>
    <w:rsid w:val="006E5E02"/>
    <w:pPr>
      <w:widowControl/>
      <w:pBdr>
        <w:right w:val="single" w:sz="6" w:space="0" w:color="E3E3E3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1">
    <w:name w:val="dow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1">
    <w:name w:val="r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5">
    <w:name w:val="title5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rr-path1">
    <w:name w:val="rr-path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1">
    <w:name w:val="mr401"/>
    <w:basedOn w:val="a"/>
    <w:rsid w:val="006E5E02"/>
    <w:pPr>
      <w:widowControl/>
      <w:spacing w:before="100" w:beforeAutospacing="1" w:after="100" w:afterAutospacing="1"/>
      <w:ind w:right="6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1">
    <w:name w:val="rr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6">
    <w:name w:val="title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3">
    <w:name w:val="span-space3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4">
    <w:name w:val="detail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1">
    <w:name w:val="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1">
    <w:name w:val="l-a1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1">
    <w:name w:val="p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4">
    <w:name w:val="span-space4"/>
    <w:basedOn w:val="a"/>
    <w:rsid w:val="006E5E02"/>
    <w:pPr>
      <w:widowControl/>
      <w:shd w:val="clear" w:color="auto" w:fill="DBDBDB"/>
      <w:spacing w:before="60" w:after="6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1">
    <w:name w:val="mr241"/>
    <w:basedOn w:val="a"/>
    <w:rsid w:val="006E5E02"/>
    <w:pPr>
      <w:widowControl/>
      <w:spacing w:before="100" w:beforeAutospacing="1" w:after="100" w:afterAutospacing="1"/>
      <w:ind w:right="36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5">
    <w:name w:val="span-space5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1">
    <w:name w:val="img-bb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2">
    <w:name w:val="block2"/>
    <w:basedOn w:val="a"/>
    <w:rsid w:val="006E5E02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7">
    <w:name w:val="title7"/>
    <w:basedOn w:val="a"/>
    <w:rsid w:val="006E5E02"/>
    <w:pPr>
      <w:widowControl/>
      <w:shd w:val="clear" w:color="auto" w:fill="D846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5">
    <w:name w:val="detai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1">
    <w:name w:val="li-odd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1">
    <w:name w:val="f-tab-t1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tab-t-box1">
    <w:name w:val="tab-t-box1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1">
    <w:name w:val="tab-b-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1">
    <w:name w:val="f-tab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6">
    <w:name w:val="detail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8">
    <w:name w:val="title8"/>
    <w:basedOn w:val="a"/>
    <w:rsid w:val="006E5E02"/>
    <w:pPr>
      <w:widowControl/>
      <w:shd w:val="clear" w:color="auto" w:fill="3B6C9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1">
    <w:name w:val="part-m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1">
    <w:name w:val="part-m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1">
    <w:name w:val="part-m-3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1">
    <w:name w:val="img-hd1"/>
    <w:basedOn w:val="a"/>
    <w:rsid w:val="006E5E02"/>
    <w:pPr>
      <w:widowControl/>
      <w:shd w:val="clear" w:color="auto" w:fill="F8F8F8"/>
      <w:spacing w:before="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1">
    <w:name w:val="img-hd-action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pan-space6">
    <w:name w:val="span-space6"/>
    <w:basedOn w:val="a"/>
    <w:rsid w:val="006E5E02"/>
    <w:pPr>
      <w:widowControl/>
      <w:spacing w:before="45"/>
      <w:ind w:left="120"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1">
    <w:name w:val="p4p_box_v_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1">
    <w:name w:val="comment-hea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30"/>
      <w:szCs w:val="30"/>
    </w:rPr>
  </w:style>
  <w:style w:type="paragraph" w:customStyle="1" w:styleId="share-weibo1">
    <w:name w:val="share-weib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1">
    <w:name w:val="share-qz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1">
    <w:name w:val="share-jiangh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1">
    <w:name w:val="share-tqq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1">
    <w:name w:val="share-renre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1">
    <w:name w:val="share-kaixi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1">
    <w:name w:val="share-alibab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1">
    <w:name w:val="snsdk-hid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nsdk-show1">
    <w:name w:val="snsdk-sh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1">
    <w:name w:val="widget-wra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content-wrap1">
    <w:name w:val="content-wrap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1">
    <w:name w:val="contai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1">
    <w:name w:val="arrow1"/>
    <w:basedOn w:val="a"/>
    <w:rsid w:val="006E5E02"/>
    <w:pPr>
      <w:widowControl/>
      <w:pBdr>
        <w:top w:val="single" w:sz="2" w:space="0" w:color="FFFFFF"/>
        <w:left w:val="single" w:sz="36" w:space="0" w:color="7A7A7A"/>
        <w:bottom w:val="single" w:sz="48" w:space="0" w:color="FFFFFF"/>
        <w:right w:val="single" w:sz="36" w:space="0" w:color="7A7A7A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1">
    <w:name w:val="close1"/>
    <w:basedOn w:val="a"/>
    <w:rsid w:val="006E5E02"/>
    <w:pPr>
      <w:widowControl/>
      <w:spacing w:before="12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1">
    <w:name w:val="icon-t1"/>
    <w:basedOn w:val="a"/>
    <w:rsid w:val="006E5E02"/>
    <w:pPr>
      <w:widowControl/>
      <w:spacing w:after="60"/>
      <w:ind w:left="120" w:right="120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h-btn1">
    <w:name w:val="h-btn1"/>
    <w:basedOn w:val="a"/>
    <w:rsid w:val="006E5E02"/>
    <w:pPr>
      <w:widowControl/>
      <w:spacing w:before="60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1">
    <w:name w:val="item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1">
    <w:name w:val="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1">
    <w:name w:val="btn-pan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2">
    <w:name w:val="s-txt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2">
    <w:name w:val="s-counter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1">
    <w:name w:val="share-style-1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1">
    <w:name w:val="share-style-2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1">
    <w:name w:val="share-style-6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1">
    <w:name w:val="s-t-container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2">
    <w:name w:val="s-t-container2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1">
    <w:name w:val="send1"/>
    <w:basedOn w:val="a"/>
    <w:rsid w:val="006E5E02"/>
    <w:pPr>
      <w:widowControl/>
      <w:spacing w:before="30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1">
    <w:name w:val="btn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1">
    <w:name w:val="btn-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1">
    <w:name w:val="wrap1"/>
    <w:basedOn w:val="a"/>
    <w:rsid w:val="006E5E02"/>
    <w:pPr>
      <w:widowControl/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9">
    <w:name w:val="title9"/>
    <w:basedOn w:val="a"/>
    <w:rsid w:val="006E5E02"/>
    <w:pPr>
      <w:widowControl/>
      <w:pBdr>
        <w:bottom w:val="single" w:sz="6" w:space="0" w:color="DCDC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2">
    <w:name w:val="close2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1">
    <w:name w:val="message1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login1">
    <w:name w:val="login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2">
    <w:name w:val="btn-l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2">
    <w:name w:val="btn-r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1">
    <w:name w:val="reg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3">
    <w:name w:val="btn-l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3">
    <w:name w:val="btn-r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1">
    <w:name w:val="rdo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1">
    <w:name w:val="y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1">
    <w:name w:val="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y2">
    <w:name w:val="y2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2">
    <w:name w:val="s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666666"/>
      <w:kern w:val="0"/>
      <w:sz w:val="24"/>
      <w:szCs w:val="24"/>
    </w:rPr>
  </w:style>
  <w:style w:type="paragraph" w:customStyle="1" w:styleId="text2">
    <w:name w:val="text2"/>
    <w:basedOn w:val="a"/>
    <w:rsid w:val="006E5E02"/>
    <w:pPr>
      <w:widowControl/>
      <w:pBdr>
        <w:top w:val="single" w:sz="6" w:space="3" w:color="ED8F8F"/>
        <w:left w:val="single" w:sz="6" w:space="2" w:color="ED8F8F"/>
        <w:bottom w:val="single" w:sz="6" w:space="3" w:color="ED8F8F"/>
        <w:right w:val="single" w:sz="6" w:space="2" w:color="ED8F8F"/>
      </w:pBdr>
      <w:shd w:val="clear" w:color="auto" w:fill="FFF2F2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2">
    <w:name w:val="n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FF0000"/>
      <w:kern w:val="0"/>
      <w:sz w:val="24"/>
      <w:szCs w:val="24"/>
    </w:rPr>
  </w:style>
  <w:style w:type="paragraph" w:customStyle="1" w:styleId="text3">
    <w:name w:val="text3"/>
    <w:basedOn w:val="a"/>
    <w:rsid w:val="006E5E02"/>
    <w:pPr>
      <w:widowControl/>
      <w:pBdr>
        <w:top w:val="single" w:sz="6" w:space="3" w:color="7B99DF"/>
        <w:left w:val="single" w:sz="6" w:space="2" w:color="7B99DF"/>
        <w:bottom w:val="single" w:sz="6" w:space="3" w:color="7B99DF"/>
        <w:right w:val="single" w:sz="6" w:space="2" w:color="7B99DF"/>
      </w:pBdr>
      <w:shd w:val="clear" w:color="auto" w:fill="E6EDFD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3">
    <w:name w:val="n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3">
    <w:name w:val="s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done1">
    <w:name w:val="done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witcher1">
    <w:name w:val="switcher1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opinfo1">
    <w:name w:val="topinfo1"/>
    <w:basedOn w:val="a"/>
    <w:rsid w:val="006E5E02"/>
    <w:pPr>
      <w:widowControl/>
      <w:pBdr>
        <w:top w:val="single" w:sz="6" w:space="1" w:color="FFC899"/>
        <w:left w:val="single" w:sz="6" w:space="19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5" w:line="330" w:lineRule="atLeast"/>
      <w:ind w:left="45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placeholder1">
    <w:name w:val="placeholde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2">
    <w:name w:val="placeholde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1">
    <w:name w:val="logtype-alipay1"/>
    <w:basedOn w:val="a"/>
    <w:rsid w:val="006E5E02"/>
    <w:pPr>
      <w:widowControl/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1">
    <w:name w:val="logtype-taobao1"/>
    <w:basedOn w:val="a"/>
    <w:rsid w:val="006E5E02"/>
    <w:pPr>
      <w:widowControl/>
      <w:pBdr>
        <w:right w:val="single" w:sz="6" w:space="0" w:color="A1A1A1"/>
      </w:pBdr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1">
    <w:name w:val="alipay-info1"/>
    <w:basedOn w:val="a"/>
    <w:rsid w:val="006E5E02"/>
    <w:pPr>
      <w:widowControl/>
      <w:pBdr>
        <w:top w:val="single" w:sz="6" w:space="1" w:color="FFC899"/>
        <w:left w:val="single" w:sz="6" w:space="17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80" w:line="330" w:lineRule="atLeast"/>
      <w:ind w:left="48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alipay-content1">
    <w:name w:val="alipay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1">
    <w:name w:val="taobao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1">
    <w:name w:val="quicklogin-for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1">
    <w:name w:val="quicklogin-logini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1">
    <w:name w:val="quicklogin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1">
    <w:name w:val="quicklogin-forthre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1">
    <w:name w:val="quicklogin-for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1">
    <w:name w:val="ql-radio1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2">
    <w:name w:val="ql-radio2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2">
    <w:name w:val="quicklogin-form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3">
    <w:name w:val="quicklogin-form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2">
    <w:name w:val="quicklogin-loginid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3">
    <w:name w:val="quicklogin-loginid3"/>
    <w:basedOn w:val="a"/>
    <w:rsid w:val="006E5E02"/>
    <w:pPr>
      <w:widowControl/>
      <w:pBdr>
        <w:top w:val="single" w:sz="6" w:space="6" w:color="CCCCCC"/>
        <w:left w:val="single" w:sz="6" w:space="5" w:color="CCCCCC"/>
        <w:bottom w:val="single" w:sz="6" w:space="6" w:color="CCCCCC"/>
        <w:right w:val="single" w:sz="6" w:space="5" w:color="CCCCCC"/>
      </w:pBdr>
      <w:spacing w:before="90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1">
    <w:name w:val="quicklogin-tips1"/>
    <w:basedOn w:val="a"/>
    <w:rsid w:val="006E5E02"/>
    <w:pPr>
      <w:widowControl/>
      <w:pBdr>
        <w:top w:val="single" w:sz="6" w:space="14" w:color="E5E5E5"/>
      </w:pBdr>
      <w:ind w:left="210" w:right="210"/>
      <w:jc w:val="left"/>
    </w:pPr>
    <w:rPr>
      <w:rFonts w:ascii="宋体" w:hAnsi="宋体" w:cs="宋体"/>
      <w:color w:val="999999"/>
      <w:kern w:val="0"/>
      <w:sz w:val="24"/>
      <w:szCs w:val="24"/>
    </w:rPr>
  </w:style>
  <w:style w:type="paragraph" w:customStyle="1" w:styleId="s-txt6">
    <w:name w:val="s-txt6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5">
    <w:name w:val="s-counter5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1">
    <w:name w:val="like-style-3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1">
    <w:name w:val="like-style-4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3">
    <w:name w:val="s-t-container3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4">
    <w:name w:val="s-t-container4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top">
    <w:name w:val="honguan_top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0"/>
    </w:rPr>
  </w:style>
  <w:style w:type="paragraph" w:customStyle="1" w:styleId="honguannavleft">
    <w:name w:val="honguan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middle">
    <w:name w:val="honguan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navright">
    <w:name w:val="honguan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nzhongquanhui">
    <w:name w:val="sanzhongquanhui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op">
    <w:name w:val="indextop_banner_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ex">
    <w:name w:val="indextop_banner_tex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EDF3F6"/>
      <w:spacing w:before="100" w:beforeAutospacing="1" w:after="100" w:afterAutospacing="1" w:line="375" w:lineRule="atLeast"/>
      <w:jc w:val="center"/>
    </w:pPr>
    <w:rPr>
      <w:rFonts w:ascii="宋体" w:hAnsi="宋体" w:cs="宋体"/>
      <w:b/>
      <w:bCs/>
      <w:color w:val="072379"/>
      <w:kern w:val="0"/>
      <w:szCs w:val="21"/>
    </w:rPr>
  </w:style>
  <w:style w:type="paragraph" w:customStyle="1" w:styleId="indextopmenul1">
    <w:name w:val="indextop_menu_l_1"/>
    <w:basedOn w:val="a"/>
    <w:rsid w:val="006E5E02"/>
    <w:pPr>
      <w:widowControl/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2">
    <w:name w:val="indextop_menu_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3">
    <w:name w:val="indextop_menu_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2">
    <w:name w:val="index_2013_body1_left_tel1_2"/>
    <w:basedOn w:val="a"/>
    <w:rsid w:val="006E5E02"/>
    <w:pPr>
      <w:widowControl/>
      <w:spacing w:before="100" w:beforeAutospacing="1" w:after="100" w:afterAutospacing="1" w:line="450" w:lineRule="atLeast"/>
      <w:ind w:left="225"/>
      <w:jc w:val="left"/>
    </w:pPr>
    <w:rPr>
      <w:rFonts w:ascii="微软雅黑" w:hAnsi="微软雅黑" w:cs="宋体"/>
      <w:color w:val="072379"/>
      <w:kern w:val="0"/>
      <w:sz w:val="24"/>
      <w:szCs w:val="24"/>
    </w:rPr>
  </w:style>
  <w:style w:type="paragraph" w:customStyle="1" w:styleId="tuijian2">
    <w:name w:val="tuijian2"/>
    <w:basedOn w:val="a"/>
    <w:rsid w:val="006E5E02"/>
    <w:pPr>
      <w:widowControl/>
      <w:pBdr>
        <w:bottom w:val="dotted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color w:val="999999"/>
      <w:kern w:val="0"/>
      <w:sz w:val="18"/>
      <w:szCs w:val="18"/>
    </w:rPr>
  </w:style>
  <w:style w:type="paragraph" w:customStyle="1" w:styleId="index2013body3left12">
    <w:name w:val="index_2013_body3_left1_2"/>
    <w:basedOn w:val="a"/>
    <w:rsid w:val="006E5E02"/>
    <w:pPr>
      <w:widowControl/>
      <w:pBdr>
        <w:bottom w:val="dotted" w:sz="6" w:space="4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">
    <w:name w:val="index_2013_body10_left"/>
    <w:basedOn w:val="a"/>
    <w:rsid w:val="006E5E02"/>
    <w:pPr>
      <w:widowControl/>
      <w:pBdr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2">
    <w:name w:val="index_2013_body10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mid">
    <w:name w:val="index_2013_body10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2">
    <w:name w:val="index_2013_body10_tel2"/>
    <w:basedOn w:val="a"/>
    <w:rsid w:val="006E5E02"/>
    <w:pPr>
      <w:widowControl/>
      <w:pBdr>
        <w:right w:val="single" w:sz="6" w:space="0" w:color="C6D8E0"/>
      </w:pBdr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right">
    <w:name w:val="index_2013_body10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2">
    <w:name w:val="top_guanggao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3">
    <w:name w:val="top_guanggao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form-field-content">
    <w:name w:val="form-field-content"/>
    <w:basedOn w:val="a0"/>
    <w:rsid w:val="006E5E02"/>
  </w:style>
  <w:style w:type="character" w:customStyle="1" w:styleId="businesscardmemberphonenum">
    <w:name w:val="businesscard_member_phone_num"/>
    <w:basedOn w:val="a0"/>
    <w:rsid w:val="006E5E02"/>
  </w:style>
  <w:style w:type="character" w:customStyle="1" w:styleId="companyname1">
    <w:name w:val="company_name1"/>
    <w:basedOn w:val="a0"/>
    <w:rsid w:val="006E5E02"/>
    <w:rPr>
      <w:rFonts w:ascii="黑体" w:eastAsia="黑体" w:hint="eastAsia"/>
      <w:color w:val="FFFFFF"/>
      <w:sz w:val="42"/>
      <w:szCs w:val="42"/>
    </w:rPr>
  </w:style>
  <w:style w:type="character" w:customStyle="1" w:styleId="font11">
    <w:name w:val="font11"/>
    <w:basedOn w:val="a0"/>
    <w:rsid w:val="006E5E02"/>
    <w:rPr>
      <w:rFonts w:ascii="宋体" w:eastAsia="宋体" w:hAnsi="宋体" w:hint="eastAsia"/>
      <w:b/>
      <w:dstrike/>
      <w:color w:val="000000"/>
      <w:sz w:val="18"/>
      <w:u w:val="none"/>
    </w:rPr>
  </w:style>
  <w:style w:type="character" w:customStyle="1" w:styleId="at2">
    <w:name w:val="at_2"/>
    <w:basedOn w:val="a0"/>
    <w:rsid w:val="006E5E02"/>
  </w:style>
  <w:style w:type="character" w:customStyle="1" w:styleId="at1">
    <w:name w:val="at_1"/>
    <w:basedOn w:val="a0"/>
    <w:rsid w:val="006E5E02"/>
  </w:style>
  <w:style w:type="character" w:customStyle="1" w:styleId="businesscardmembermobilenonum">
    <w:name w:val="businesscard_member_mobileno_num"/>
    <w:basedOn w:val="a0"/>
    <w:rsid w:val="006E5E02"/>
  </w:style>
  <w:style w:type="character" w:customStyle="1" w:styleId="de-pnum-ep">
    <w:name w:val="de-pnum-ep"/>
    <w:basedOn w:val="a0"/>
    <w:rsid w:val="006E5E02"/>
  </w:style>
  <w:style w:type="character" w:customStyle="1" w:styleId="businesscardmemberfaxnum">
    <w:name w:val="businesscard_member_fax_num"/>
    <w:basedOn w:val="a0"/>
    <w:rsid w:val="006E5E02"/>
  </w:style>
  <w:style w:type="character" w:customStyle="1" w:styleId="txtblack01">
    <w:name w:val="txt_black01"/>
    <w:basedOn w:val="a0"/>
    <w:rsid w:val="006E5E02"/>
  </w:style>
  <w:style w:type="character" w:customStyle="1" w:styleId="p2">
    <w:name w:val="p2"/>
    <w:basedOn w:val="a0"/>
    <w:rsid w:val="006E5E02"/>
  </w:style>
  <w:style w:type="character" w:customStyle="1" w:styleId="z-Char0">
    <w:name w:val="z-窗体底端 Char"/>
    <w:basedOn w:val="a0"/>
    <w:uiPriority w:val="99"/>
    <w:rsid w:val="006E5E02"/>
    <w:rPr>
      <w:rFonts w:ascii="Arial" w:hAnsi="Arial"/>
      <w:vanish/>
      <w:sz w:val="16"/>
      <w:lang w:bidi="ar-SA"/>
    </w:rPr>
  </w:style>
  <w:style w:type="character" w:customStyle="1" w:styleId="t21">
    <w:name w:val="t21"/>
    <w:basedOn w:val="a0"/>
    <w:rsid w:val="006E5E02"/>
    <w:rPr>
      <w:rFonts w:ascii="Verdana" w:hAnsi="Verdana" w:hint="default"/>
      <w:color w:val="333333"/>
      <w:sz w:val="17"/>
      <w:szCs w:val="17"/>
    </w:rPr>
  </w:style>
  <w:style w:type="character" w:customStyle="1" w:styleId="font91">
    <w:name w:val="font91"/>
    <w:basedOn w:val="a0"/>
    <w:rsid w:val="006E5E02"/>
    <w:rPr>
      <w:rFonts w:ascii="宋体" w:eastAsia="宋体" w:hAnsi="宋体" w:hint="eastAsia"/>
      <w:sz w:val="18"/>
    </w:rPr>
  </w:style>
  <w:style w:type="character" w:customStyle="1" w:styleId="chinaname1">
    <w:name w:val="chinaname1"/>
    <w:basedOn w:val="a0"/>
    <w:rsid w:val="006E5E02"/>
  </w:style>
  <w:style w:type="character" w:customStyle="1" w:styleId="spanpx">
    <w:name w:val="span_px"/>
    <w:basedOn w:val="a0"/>
    <w:rsid w:val="006E5E02"/>
  </w:style>
  <w:style w:type="character" w:customStyle="1" w:styleId="s1">
    <w:name w:val="s1"/>
    <w:basedOn w:val="a0"/>
    <w:rsid w:val="006E5E02"/>
    <w:rPr>
      <w:sz w:val="16"/>
    </w:rPr>
  </w:style>
  <w:style w:type="character" w:customStyle="1" w:styleId="keeptrend">
    <w:name w:val="keeptrend"/>
    <w:basedOn w:val="a0"/>
    <w:rsid w:val="006E5E02"/>
  </w:style>
  <w:style w:type="character" w:customStyle="1" w:styleId="par">
    <w:name w:val="par"/>
    <w:basedOn w:val="a0"/>
    <w:rsid w:val="006E5E02"/>
    <w:rPr>
      <w:rFonts w:hint="default"/>
    </w:rPr>
  </w:style>
  <w:style w:type="character" w:customStyle="1" w:styleId="gray">
    <w:name w:val="gray"/>
    <w:basedOn w:val="a0"/>
    <w:rsid w:val="006E5E02"/>
    <w:rPr>
      <w:rFonts w:hint="default"/>
    </w:rPr>
  </w:style>
  <w:style w:type="character" w:customStyle="1" w:styleId="btitlenamewangputoptitle">
    <w:name w:val="b titlename wangputoptitle"/>
    <w:basedOn w:val="a0"/>
    <w:rsid w:val="006E5E02"/>
  </w:style>
  <w:style w:type="character" w:customStyle="1" w:styleId="cred1">
    <w:name w:val="cred1"/>
    <w:basedOn w:val="a0"/>
    <w:rsid w:val="006E5E02"/>
    <w:rPr>
      <w:rFonts w:hint="default"/>
      <w:color w:val="auto"/>
    </w:rPr>
  </w:style>
  <w:style w:type="character" w:customStyle="1" w:styleId="19">
    <w:name w:val="已访问的超链接1"/>
    <w:basedOn w:val="a0"/>
    <w:rsid w:val="006E5E02"/>
    <w:rPr>
      <w:rFonts w:hint="default"/>
      <w:color w:val="800080"/>
      <w:u w:val="single"/>
    </w:rPr>
  </w:style>
  <w:style w:type="character" w:customStyle="1" w:styleId="value">
    <w:name w:val="value"/>
    <w:basedOn w:val="a0"/>
    <w:rsid w:val="006E5E02"/>
  </w:style>
  <w:style w:type="character" w:customStyle="1" w:styleId="f141">
    <w:name w:val="f141"/>
    <w:basedOn w:val="a0"/>
    <w:rsid w:val="006E5E02"/>
    <w:rPr>
      <w:color w:val="000000"/>
      <w:sz w:val="21"/>
    </w:rPr>
  </w:style>
  <w:style w:type="character" w:customStyle="1" w:styleId="lt-company-offerarrownow">
    <w:name w:val="lt-company-offer arrownow"/>
    <w:basedOn w:val="a0"/>
    <w:rsid w:val="006E5E02"/>
  </w:style>
  <w:style w:type="character" w:customStyle="1" w:styleId="biaoqianbackdropm">
    <w:name w:val="biaoqian_backdrop m"/>
    <w:basedOn w:val="a0"/>
    <w:rsid w:val="006E5E02"/>
    <w:rPr>
      <w:rFonts w:hint="default"/>
    </w:rPr>
  </w:style>
  <w:style w:type="character" w:customStyle="1" w:styleId="price-jg">
    <w:name w:val="price-jg"/>
    <w:basedOn w:val="a0"/>
    <w:rsid w:val="006E5E02"/>
  </w:style>
  <w:style w:type="character" w:customStyle="1" w:styleId="downtrend">
    <w:name w:val="downtrend"/>
    <w:basedOn w:val="a0"/>
    <w:rsid w:val="006E5E02"/>
  </w:style>
  <w:style w:type="character" w:customStyle="1" w:styleId="cgreen1">
    <w:name w:val="cgreen1"/>
    <w:basedOn w:val="a0"/>
    <w:rsid w:val="006E5E02"/>
    <w:rPr>
      <w:rFonts w:hint="default"/>
      <w:color w:val="auto"/>
    </w:rPr>
  </w:style>
  <w:style w:type="character" w:customStyle="1" w:styleId="uptrend">
    <w:name w:val="uptrend"/>
    <w:basedOn w:val="a0"/>
    <w:rsid w:val="006E5E02"/>
  </w:style>
  <w:style w:type="character" w:customStyle="1" w:styleId="lt-company-offer1">
    <w:name w:val="lt-company-offer1"/>
    <w:basedOn w:val="a0"/>
    <w:rsid w:val="006E5E02"/>
  </w:style>
  <w:style w:type="character" w:customStyle="1" w:styleId="2Char">
    <w:name w:val="标题 2 Char"/>
    <w:basedOn w:val="a0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bdsmore">
    <w:name w:val="bds_more"/>
    <w:basedOn w:val="a0"/>
    <w:rsid w:val="006E5E02"/>
  </w:style>
  <w:style w:type="character" w:customStyle="1" w:styleId="artibody">
    <w:name w:val="artibody"/>
    <w:basedOn w:val="a0"/>
    <w:rsid w:val="006E5E02"/>
  </w:style>
  <w:style w:type="character" w:customStyle="1" w:styleId="style11">
    <w:name w:val="style11"/>
    <w:basedOn w:val="a0"/>
    <w:rsid w:val="006E5E02"/>
    <w:rPr>
      <w:color w:val="FFFFFF"/>
    </w:rPr>
  </w:style>
  <w:style w:type="character" w:customStyle="1" w:styleId="160">
    <w:name w:val="16"/>
    <w:basedOn w:val="a0"/>
    <w:rsid w:val="006E5E0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harChar11">
    <w:name w:val="Char Char11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112">
    <w:name w:val="Char Char112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112">
    <w:name w:val="已访问的超链接11"/>
    <w:basedOn w:val="a0"/>
    <w:rsid w:val="006E5E02"/>
    <w:rPr>
      <w:rFonts w:hint="default"/>
      <w:color w:val="800080"/>
      <w:u w:val="single"/>
    </w:rPr>
  </w:style>
  <w:style w:type="character" w:customStyle="1" w:styleId="22">
    <w:name w:val="已访问的超链接2"/>
    <w:basedOn w:val="a0"/>
    <w:rsid w:val="006E5E02"/>
    <w:rPr>
      <w:rFonts w:hint="default"/>
      <w:color w:val="800080"/>
      <w:u w:val="single"/>
    </w:rPr>
  </w:style>
  <w:style w:type="character" w:customStyle="1" w:styleId="businesscardmemberaddressfull">
    <w:name w:val="businesscard_member_address_full"/>
    <w:basedOn w:val="a0"/>
    <w:rsid w:val="006E5E02"/>
  </w:style>
  <w:style w:type="character" w:customStyle="1" w:styleId="z-Char10">
    <w:name w:val="z-窗体顶端 Char1"/>
    <w:basedOn w:val="a0"/>
    <w:rsid w:val="006E5E02"/>
    <w:rPr>
      <w:rFonts w:ascii="Arial" w:hAnsi="Arial" w:cs="Arial"/>
      <w:vanish/>
      <w:sz w:val="16"/>
      <w:szCs w:val="16"/>
    </w:rPr>
  </w:style>
  <w:style w:type="character" w:customStyle="1" w:styleId="HTMLChar1">
    <w:name w:val="HTML 预设格式 Char1"/>
    <w:basedOn w:val="a0"/>
    <w:rsid w:val="006E5E02"/>
    <w:rPr>
      <w:rFonts w:ascii="Courier New" w:hAnsi="Courier New" w:cs="Courier New"/>
      <w:sz w:val="20"/>
      <w:szCs w:val="20"/>
    </w:rPr>
  </w:style>
  <w:style w:type="character" w:customStyle="1" w:styleId="Char11">
    <w:name w:val="页眉 Char1"/>
    <w:basedOn w:val="a0"/>
    <w:rsid w:val="006E5E02"/>
    <w:rPr>
      <w:rFonts w:ascii="Tahoma" w:hAnsi="Tahoma"/>
      <w:sz w:val="18"/>
      <w:szCs w:val="18"/>
    </w:rPr>
  </w:style>
  <w:style w:type="character" w:customStyle="1" w:styleId="1a">
    <w:name w:val="页码1"/>
    <w:basedOn w:val="a0"/>
    <w:rsid w:val="006E5E02"/>
  </w:style>
  <w:style w:type="character" w:customStyle="1" w:styleId="Char12">
    <w:name w:val="页脚 Char1"/>
    <w:basedOn w:val="a0"/>
    <w:rsid w:val="006E5E02"/>
    <w:rPr>
      <w:rFonts w:ascii="Tahoma" w:hAnsi="Tahoma"/>
      <w:sz w:val="18"/>
      <w:szCs w:val="18"/>
    </w:rPr>
  </w:style>
  <w:style w:type="character" w:customStyle="1" w:styleId="form-field-content1">
    <w:name w:val="form-field-content1"/>
    <w:basedOn w:val="a0"/>
    <w:rsid w:val="006E5E02"/>
    <w:rPr>
      <w:color w:val="000000"/>
    </w:rPr>
  </w:style>
  <w:style w:type="character" w:customStyle="1" w:styleId="z-Char2">
    <w:name w:val="z-窗体底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HTMLChar2">
    <w:name w:val="HTML 预设格式 Char2"/>
    <w:basedOn w:val="a0"/>
    <w:semiHidden/>
    <w:rsid w:val="006E5E02"/>
    <w:rPr>
      <w:rFonts w:ascii="Courier New" w:eastAsia="微软雅黑" w:hAnsi="Courier New" w:cs="Courier New"/>
    </w:rPr>
  </w:style>
  <w:style w:type="character" w:customStyle="1" w:styleId="Char20">
    <w:name w:val="日期 Char2"/>
    <w:basedOn w:val="a0"/>
    <w:semiHidden/>
    <w:rsid w:val="006E5E02"/>
    <w:rPr>
      <w:rFonts w:ascii="Tahoma" w:eastAsia="微软雅黑" w:hAnsi="Tahoma"/>
      <w:sz w:val="22"/>
      <w:szCs w:val="22"/>
    </w:rPr>
  </w:style>
  <w:style w:type="character" w:customStyle="1" w:styleId="z-Char20">
    <w:name w:val="z-窗体顶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font6">
    <w:name w:val="font6"/>
    <w:basedOn w:val="a0"/>
    <w:rsid w:val="006E5E02"/>
  </w:style>
  <w:style w:type="character" w:customStyle="1" w:styleId="font7">
    <w:name w:val="font7"/>
    <w:basedOn w:val="a0"/>
    <w:rsid w:val="006E5E02"/>
  </w:style>
  <w:style w:type="character" w:customStyle="1" w:styleId="font0">
    <w:name w:val="font0"/>
    <w:basedOn w:val="a0"/>
    <w:rsid w:val="006E5E02"/>
  </w:style>
  <w:style w:type="character" w:customStyle="1" w:styleId="cred">
    <w:name w:val="cred"/>
    <w:basedOn w:val="a0"/>
    <w:rsid w:val="006E5E02"/>
  </w:style>
  <w:style w:type="character" w:customStyle="1" w:styleId="cgreen">
    <w:name w:val="cgreen"/>
    <w:basedOn w:val="a0"/>
    <w:rsid w:val="006E5E02"/>
  </w:style>
  <w:style w:type="character" w:customStyle="1" w:styleId="s-txt1">
    <w:name w:val="s-txt1"/>
    <w:basedOn w:val="a0"/>
    <w:rsid w:val="006E5E02"/>
  </w:style>
  <w:style w:type="character" w:customStyle="1" w:styleId="share-title1">
    <w:name w:val="share-title1"/>
    <w:basedOn w:val="a0"/>
    <w:rsid w:val="006E5E02"/>
    <w:rPr>
      <w:color w:val="888888"/>
    </w:rPr>
  </w:style>
  <w:style w:type="character" w:customStyle="1" w:styleId="s-countersnsdk-hide">
    <w:name w:val="s-counter snsdk-hide"/>
    <w:basedOn w:val="a0"/>
    <w:rsid w:val="006E5E02"/>
  </w:style>
  <w:style w:type="character" w:customStyle="1" w:styleId="font9">
    <w:name w:val="font9"/>
    <w:basedOn w:val="a0"/>
    <w:rsid w:val="006E5E02"/>
  </w:style>
  <w:style w:type="character" w:customStyle="1" w:styleId="font8">
    <w:name w:val="font8"/>
    <w:basedOn w:val="a0"/>
    <w:rsid w:val="006E5E02"/>
  </w:style>
  <w:style w:type="character" w:customStyle="1" w:styleId="font10">
    <w:name w:val="font10"/>
    <w:basedOn w:val="a0"/>
    <w:rsid w:val="006E5E02"/>
  </w:style>
  <w:style w:type="character" w:customStyle="1" w:styleId="bdsmore1">
    <w:name w:val="bds_more1"/>
    <w:basedOn w:val="a0"/>
    <w:rsid w:val="006E5E02"/>
    <w:rPr>
      <w:rFonts w:ascii="宋体" w:eastAsia="宋体" w:hAnsi="宋体" w:hint="eastAsia"/>
    </w:rPr>
  </w:style>
  <w:style w:type="character" w:customStyle="1" w:styleId="bdsmore2">
    <w:name w:val="bds_more2"/>
    <w:basedOn w:val="a0"/>
    <w:rsid w:val="006E5E02"/>
    <w:rPr>
      <w:rFonts w:ascii="宋体" w:eastAsia="宋体" w:hAnsi="宋体" w:hint="eastAsia"/>
    </w:rPr>
  </w:style>
  <w:style w:type="character" w:customStyle="1" w:styleId="bdsmore3">
    <w:name w:val="bds_more3"/>
    <w:basedOn w:val="a0"/>
    <w:rsid w:val="006E5E02"/>
    <w:rPr>
      <w:rFonts w:ascii="宋体" w:eastAsia="宋体" w:hAnsi="宋体" w:hint="eastAsia"/>
    </w:rPr>
  </w:style>
  <w:style w:type="character" w:customStyle="1" w:styleId="size671">
    <w:name w:val="size671"/>
    <w:basedOn w:val="a0"/>
    <w:rsid w:val="006E5E02"/>
    <w:rPr>
      <w:vanish/>
    </w:rPr>
  </w:style>
  <w:style w:type="character" w:customStyle="1" w:styleId="font-size">
    <w:name w:val="font-size"/>
    <w:basedOn w:val="a0"/>
    <w:rsid w:val="006E5E02"/>
  </w:style>
  <w:style w:type="character" w:customStyle="1" w:styleId="1CharChar">
    <w:name w:val="标题 1 Char Char"/>
    <w:basedOn w:val="a0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Char">
    <w:name w:val="标题 2 Char Char"/>
    <w:basedOn w:val="a0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size761">
    <w:name w:val="size761"/>
    <w:basedOn w:val="a0"/>
    <w:rsid w:val="006E5E02"/>
    <w:rPr>
      <w:vanish/>
    </w:rPr>
  </w:style>
  <w:style w:type="character" w:customStyle="1" w:styleId="adrstreet-address">
    <w:name w:val="adr street-address"/>
    <w:basedOn w:val="a0"/>
    <w:rsid w:val="006E5E02"/>
  </w:style>
  <w:style w:type="character" w:customStyle="1" w:styleId="tel">
    <w:name w:val="tel"/>
    <w:basedOn w:val="a0"/>
    <w:rsid w:val="006E5E02"/>
  </w:style>
  <w:style w:type="character" w:customStyle="1" w:styleId="c21">
    <w:name w:val="c21"/>
    <w:basedOn w:val="a0"/>
    <w:rsid w:val="006E5E02"/>
    <w:rPr>
      <w:color w:val="222222"/>
    </w:rPr>
  </w:style>
  <w:style w:type="character" w:customStyle="1" w:styleId="size661">
    <w:name w:val="size661"/>
    <w:basedOn w:val="a0"/>
    <w:rsid w:val="006E5E02"/>
    <w:rPr>
      <w:vanish/>
    </w:rPr>
  </w:style>
  <w:style w:type="character" w:customStyle="1" w:styleId="size321">
    <w:name w:val="size321"/>
    <w:basedOn w:val="a0"/>
    <w:rsid w:val="006E5E02"/>
    <w:rPr>
      <w:vanish/>
    </w:rPr>
  </w:style>
  <w:style w:type="character" w:customStyle="1" w:styleId="blk12h22">
    <w:name w:val="blk12_h22"/>
    <w:basedOn w:val="a0"/>
    <w:rsid w:val="006E5E02"/>
  </w:style>
  <w:style w:type="character" w:customStyle="1" w:styleId="kbz">
    <w:name w:val="kbz"/>
    <w:basedOn w:val="a0"/>
    <w:rsid w:val="006E5E02"/>
  </w:style>
  <w:style w:type="character" w:customStyle="1" w:styleId="meter-bar">
    <w:name w:val="meter-bar"/>
    <w:basedOn w:val="a0"/>
    <w:rsid w:val="006E5E02"/>
  </w:style>
  <w:style w:type="character" w:customStyle="1" w:styleId="strength-txt">
    <w:name w:val="strength-txt"/>
    <w:basedOn w:val="a0"/>
    <w:rsid w:val="006E5E02"/>
  </w:style>
  <w:style w:type="character" w:customStyle="1" w:styleId="s-counter1">
    <w:name w:val="s-counter1"/>
    <w:basedOn w:val="a0"/>
    <w:rsid w:val="006E5E02"/>
  </w:style>
  <w:style w:type="character" w:customStyle="1" w:styleId="s-txt3">
    <w:name w:val="s-txt3"/>
    <w:basedOn w:val="a0"/>
    <w:rsid w:val="006E5E02"/>
  </w:style>
  <w:style w:type="character" w:customStyle="1" w:styleId="s-txt4">
    <w:name w:val="s-txt4"/>
    <w:basedOn w:val="a0"/>
    <w:rsid w:val="006E5E02"/>
    <w:rPr>
      <w:u w:val="none"/>
    </w:rPr>
  </w:style>
  <w:style w:type="character" w:customStyle="1" w:styleId="s-txt5">
    <w:name w:val="s-txt5"/>
    <w:basedOn w:val="a0"/>
    <w:rsid w:val="006E5E02"/>
    <w:rPr>
      <w:u w:val="none"/>
    </w:rPr>
  </w:style>
  <w:style w:type="character" w:customStyle="1" w:styleId="s-counter3">
    <w:name w:val="s-counter3"/>
    <w:basedOn w:val="a0"/>
    <w:rsid w:val="006E5E02"/>
    <w:rPr>
      <w:color w:val="888888"/>
    </w:rPr>
  </w:style>
  <w:style w:type="character" w:customStyle="1" w:styleId="s-counter4">
    <w:name w:val="s-counter4"/>
    <w:basedOn w:val="a0"/>
    <w:rsid w:val="006E5E02"/>
    <w:rPr>
      <w:color w:val="888888"/>
    </w:rPr>
  </w:style>
  <w:style w:type="character" w:customStyle="1" w:styleId="meter-bar1">
    <w:name w:val="meter-bar1"/>
    <w:basedOn w:val="a0"/>
    <w:rsid w:val="006E5E02"/>
  </w:style>
  <w:style w:type="character" w:customStyle="1" w:styleId="strength-txt1">
    <w:name w:val="strength-txt1"/>
    <w:basedOn w:val="a0"/>
    <w:rsid w:val="006E5E02"/>
  </w:style>
  <w:style w:type="character" w:customStyle="1" w:styleId="s-txt7">
    <w:name w:val="s-txt7"/>
    <w:basedOn w:val="a0"/>
    <w:rsid w:val="006E5E02"/>
  </w:style>
  <w:style w:type="character" w:customStyle="1" w:styleId="s-txt8">
    <w:name w:val="s-txt8"/>
    <w:basedOn w:val="a0"/>
    <w:rsid w:val="006E5E02"/>
    <w:rPr>
      <w:u w:val="none"/>
    </w:rPr>
  </w:style>
  <w:style w:type="character" w:customStyle="1" w:styleId="s-counter6">
    <w:name w:val="s-counter6"/>
    <w:basedOn w:val="a0"/>
    <w:rsid w:val="006E5E02"/>
    <w:rPr>
      <w:color w:val="888888"/>
    </w:rPr>
  </w:style>
  <w:style w:type="character" w:customStyle="1" w:styleId="s-counter7">
    <w:name w:val="s-counter7"/>
    <w:basedOn w:val="a0"/>
    <w:rsid w:val="006E5E02"/>
    <w:rPr>
      <w:color w:val="888888"/>
    </w:rPr>
  </w:style>
  <w:style w:type="character" w:customStyle="1" w:styleId="x">
    <w:name w:val="x"/>
    <w:basedOn w:val="a0"/>
    <w:rsid w:val="006E5E02"/>
  </w:style>
  <w:style w:type="character" w:customStyle="1" w:styleId="font1">
    <w:name w:val="font1"/>
    <w:basedOn w:val="a0"/>
    <w:rsid w:val="006E5E02"/>
  </w:style>
  <w:style w:type="character" w:customStyle="1" w:styleId="jo263q63">
    <w:name w:val="jo_263q63"/>
    <w:basedOn w:val="a0"/>
    <w:rsid w:val="006E5E02"/>
  </w:style>
  <w:style w:type="character" w:customStyle="1" w:styleId="jo264q63">
    <w:name w:val="jo_264q63"/>
    <w:basedOn w:val="a0"/>
    <w:rsid w:val="006E5E02"/>
  </w:style>
  <w:style w:type="character" w:customStyle="1" w:styleId="jo265q63">
    <w:name w:val="jo_265q63"/>
    <w:basedOn w:val="a0"/>
    <w:rsid w:val="006E5E02"/>
  </w:style>
  <w:style w:type="character" w:customStyle="1" w:styleId="jo267q63">
    <w:name w:val="jo_267q63"/>
    <w:basedOn w:val="a0"/>
    <w:rsid w:val="006E5E02"/>
  </w:style>
  <w:style w:type="character" w:customStyle="1" w:styleId="jo268q63">
    <w:name w:val="jo_268q63"/>
    <w:basedOn w:val="a0"/>
    <w:rsid w:val="006E5E02"/>
  </w:style>
  <w:style w:type="character" w:customStyle="1" w:styleId="jo269q63">
    <w:name w:val="jo_269q63"/>
    <w:basedOn w:val="a0"/>
    <w:rsid w:val="006E5E02"/>
  </w:style>
  <w:style w:type="character" w:customStyle="1" w:styleId="apple-converted-space">
    <w:name w:val="apple-converted-space"/>
    <w:basedOn w:val="a0"/>
    <w:rsid w:val="006E5E02"/>
  </w:style>
  <w:style w:type="character" w:customStyle="1" w:styleId="de-pnum">
    <w:name w:val="de-pnum"/>
    <w:basedOn w:val="a0"/>
    <w:rsid w:val="006E5E02"/>
  </w:style>
  <w:style w:type="character" w:customStyle="1" w:styleId="unit">
    <w:name w:val="unit"/>
    <w:basedOn w:val="a0"/>
    <w:rsid w:val="006E5E02"/>
  </w:style>
  <w:style w:type="character" w:customStyle="1" w:styleId="CharChar111">
    <w:name w:val="Char Char111"/>
    <w:basedOn w:val="a0"/>
    <w:rsid w:val="00F45BCF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3">
    <w:name w:val="页码2"/>
    <w:basedOn w:val="a0"/>
    <w:rsid w:val="00F45BCF"/>
  </w:style>
  <w:style w:type="character" w:customStyle="1" w:styleId="31">
    <w:name w:val="已访问的超链接3"/>
    <w:basedOn w:val="a0"/>
    <w:rsid w:val="00F45BCF"/>
    <w:rPr>
      <w:rFonts w:hint="default"/>
      <w:color w:val="800080"/>
      <w:u w:val="single"/>
    </w:rPr>
  </w:style>
  <w:style w:type="paragraph" w:customStyle="1" w:styleId="24">
    <w:name w:val="无间隔2"/>
    <w:rsid w:val="00F45BCF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32">
    <w:name w:val="普通(网站)3"/>
    <w:basedOn w:val="a"/>
    <w:rsid w:val="00F45BCF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styleId="z-">
    <w:name w:val="HTML Top of Form"/>
    <w:basedOn w:val="a"/>
    <w:next w:val="a"/>
    <w:link w:val="z-Char3"/>
    <w:rsid w:val="00F45BCF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3">
    <w:name w:val="z-窗体顶端 Char3"/>
    <w:basedOn w:val="a0"/>
    <w:link w:val="z-"/>
    <w:rsid w:val="00F45BCF"/>
    <w:rPr>
      <w:rFonts w:ascii="Arial" w:hAnsi="Arial" w:cs="Arial"/>
      <w:vanish/>
      <w:kern w:val="2"/>
      <w:sz w:val="16"/>
      <w:szCs w:val="16"/>
    </w:rPr>
  </w:style>
  <w:style w:type="paragraph" w:customStyle="1" w:styleId="z-3">
    <w:name w:val="z-窗体底端3"/>
    <w:basedOn w:val="a"/>
    <w:next w:val="a"/>
    <w:rsid w:val="00F45BCF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paragraph" w:customStyle="1" w:styleId="HTML30">
    <w:name w:val="HTML 预设格式3"/>
    <w:basedOn w:val="a"/>
    <w:rsid w:val="00F45B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30">
    <w:name w:val="z-窗体顶端3"/>
    <w:basedOn w:val="a"/>
    <w:next w:val="a"/>
    <w:rsid w:val="00F45BCF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5">
    <w:name w:val="日期2"/>
    <w:basedOn w:val="a"/>
    <w:next w:val="a"/>
    <w:rsid w:val="00F45BCF"/>
    <w:pPr>
      <w:ind w:leftChars="2500" w:left="100"/>
    </w:pPr>
    <w:rPr>
      <w:rFonts w:ascii="Tahoma" w:eastAsia="微软雅黑" w:hAnsi="Tahoma"/>
      <w:szCs w:val="22"/>
    </w:rPr>
  </w:style>
  <w:style w:type="paragraph" w:styleId="af">
    <w:name w:val="List Paragraph"/>
    <w:basedOn w:val="a"/>
    <w:uiPriority w:val="99"/>
    <w:qFormat/>
    <w:rsid w:val="00C674B2"/>
    <w:pPr>
      <w:ind w:firstLineChars="200" w:firstLine="420"/>
    </w:pPr>
  </w:style>
  <w:style w:type="paragraph" w:customStyle="1" w:styleId="Default">
    <w:name w:val="Default"/>
    <w:rsid w:val="00AC5D6B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p">
    <w:name w:val="p"/>
    <w:basedOn w:val="a"/>
    <w:rsid w:val="00C02C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qFormat/>
    <w:rsid w:val="00FB172D"/>
    <w:pPr>
      <w:keepNext/>
      <w:keepLines/>
      <w:widowControl w:val="0"/>
      <w:spacing w:before="340" w:beforeAutospacing="0" w:after="330" w:afterAutospacing="0" w:line="578" w:lineRule="auto"/>
      <w:jc w:val="both"/>
      <w:outlineLvl w:val="9"/>
    </w:pPr>
    <w:rPr>
      <w:rFonts w:ascii="Times New Roman" w:hAnsi="Times New Roman"/>
      <w:bCs/>
      <w:kern w:val="44"/>
      <w:sz w:val="44"/>
      <w:szCs w:val="44"/>
    </w:rPr>
  </w:style>
  <w:style w:type="character" w:customStyle="1" w:styleId="op-mapdots-bold">
    <w:name w:val="op-mapdots-bold"/>
    <w:basedOn w:val="a0"/>
    <w:rsid w:val="000026C0"/>
  </w:style>
  <w:style w:type="paragraph" w:customStyle="1" w:styleId="opmapdotsleft">
    <w:name w:val="op_mapdots_left"/>
    <w:basedOn w:val="a"/>
    <w:rsid w:val="000026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-gap-right-small">
    <w:name w:val="c-gap-right-small"/>
    <w:basedOn w:val="a0"/>
    <w:rsid w:val="000026C0"/>
  </w:style>
  <w:style w:type="character" w:customStyle="1" w:styleId="style6">
    <w:name w:val="style6"/>
    <w:basedOn w:val="a0"/>
    <w:rsid w:val="000026C0"/>
  </w:style>
  <w:style w:type="character" w:customStyle="1" w:styleId="sycongat">
    <w:name w:val="sycongat"/>
    <w:basedOn w:val="a0"/>
    <w:rsid w:val="000026C0"/>
  </w:style>
  <w:style w:type="character" w:customStyle="1" w:styleId="sycontact">
    <w:name w:val="sycontact"/>
    <w:basedOn w:val="a0"/>
    <w:rsid w:val="000026C0"/>
  </w:style>
  <w:style w:type="character" w:customStyle="1" w:styleId="style16">
    <w:name w:val="style16"/>
    <w:basedOn w:val="a0"/>
    <w:rsid w:val="00D4480B"/>
  </w:style>
  <w:style w:type="character" w:customStyle="1" w:styleId="innerno">
    <w:name w:val="inner_no"/>
    <w:basedOn w:val="a0"/>
    <w:rsid w:val="00426969"/>
  </w:style>
  <w:style w:type="character" w:customStyle="1" w:styleId="c-gap-right">
    <w:name w:val="c-gap-right"/>
    <w:basedOn w:val="a0"/>
    <w:rsid w:val="0060337B"/>
  </w:style>
  <w:style w:type="character" w:customStyle="1" w:styleId="Char3">
    <w:name w:val="文档结构图 Char"/>
    <w:basedOn w:val="a0"/>
    <w:link w:val="af0"/>
    <w:uiPriority w:val="99"/>
    <w:rsid w:val="00DA3F7C"/>
    <w:rPr>
      <w:rFonts w:ascii="宋体"/>
      <w:sz w:val="18"/>
      <w:szCs w:val="18"/>
    </w:rPr>
  </w:style>
  <w:style w:type="paragraph" w:styleId="af0">
    <w:name w:val="Document Map"/>
    <w:basedOn w:val="a"/>
    <w:link w:val="Char3"/>
    <w:uiPriority w:val="99"/>
    <w:unhideWhenUsed/>
    <w:rsid w:val="00DA3F7C"/>
    <w:rPr>
      <w:rFonts w:ascii="宋体"/>
      <w:kern w:val="0"/>
      <w:sz w:val="18"/>
      <w:szCs w:val="18"/>
    </w:rPr>
  </w:style>
  <w:style w:type="character" w:customStyle="1" w:styleId="Char13">
    <w:name w:val="文档结构图 Char1"/>
    <w:basedOn w:val="a0"/>
    <w:rsid w:val="00DA3F7C"/>
    <w:rPr>
      <w:rFonts w:ascii="宋体"/>
      <w:kern w:val="2"/>
      <w:sz w:val="18"/>
      <w:szCs w:val="18"/>
    </w:rPr>
  </w:style>
  <w:style w:type="character" w:customStyle="1" w:styleId="textcolorth">
    <w:name w:val="text_color_th"/>
    <w:basedOn w:val="a0"/>
    <w:rsid w:val="00DA3F7C"/>
  </w:style>
  <w:style w:type="character" w:customStyle="1" w:styleId="linker">
    <w:name w:val="linker"/>
    <w:basedOn w:val="a0"/>
    <w:rsid w:val="00DA3F7C"/>
  </w:style>
  <w:style w:type="character" w:customStyle="1" w:styleId="phdh">
    <w:name w:val="phdh"/>
    <w:basedOn w:val="a0"/>
    <w:rsid w:val="00DA3F7C"/>
  </w:style>
  <w:style w:type="character" w:customStyle="1" w:styleId="numl">
    <w:name w:val="num_l"/>
    <w:basedOn w:val="a0"/>
    <w:rsid w:val="00DA3F7C"/>
  </w:style>
  <w:style w:type="character" w:customStyle="1" w:styleId="numr">
    <w:name w:val="num_r"/>
    <w:basedOn w:val="a0"/>
    <w:rsid w:val="00DA3F7C"/>
  </w:style>
  <w:style w:type="character" w:customStyle="1" w:styleId="disc">
    <w:name w:val="disc"/>
    <w:basedOn w:val="a0"/>
    <w:rsid w:val="00DA3F7C"/>
  </w:style>
  <w:style w:type="character" w:customStyle="1" w:styleId="small">
    <w:name w:val="small"/>
    <w:basedOn w:val="a0"/>
    <w:rsid w:val="00DA3F7C"/>
  </w:style>
  <w:style w:type="paragraph" w:customStyle="1" w:styleId="rd">
    <w:name w:val="rd"/>
    <w:basedOn w:val="a"/>
    <w:rsid w:val="00B62E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4574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blogtitdetail">
    <w:name w:val="blog_tit_detail"/>
    <w:basedOn w:val="a0"/>
    <w:rsid w:val="00092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531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247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40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74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601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21058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534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08638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699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145">
          <w:marLeft w:val="374"/>
          <w:marRight w:val="374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97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850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14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273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4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92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33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6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66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3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55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6205">
          <w:marLeft w:val="272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6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65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189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9441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6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386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320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356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47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9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0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89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20836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4048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4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088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5056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006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42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035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5550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1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001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57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80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28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7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997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0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724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804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11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26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4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06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672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0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435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93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8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8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29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83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30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736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663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623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476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59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36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0357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7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967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97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9240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8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0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7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6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099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59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7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67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109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112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454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4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8056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38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75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3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4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809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3010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829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83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5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7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7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6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5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800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9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184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7958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8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05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23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537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675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25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256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942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0749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571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5595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75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732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421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379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8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938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194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95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096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7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485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81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6831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032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27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93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821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29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2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9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465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28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30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9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277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844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56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811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56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398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601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1058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28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6367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05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459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095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353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04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55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333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262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8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80897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0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5110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10898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810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554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229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341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2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155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0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55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70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6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739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252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0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3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8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7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763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329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96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53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9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4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380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093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1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793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554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54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6543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40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135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0149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92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492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771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28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571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696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811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001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6206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7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513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842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720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9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07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4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55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0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6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481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050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66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9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265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20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40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901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16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7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609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283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977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0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14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30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4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44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19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776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3955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76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3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488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9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948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150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5453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69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804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19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7002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117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72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356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4428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52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90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84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6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02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0522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32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158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52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755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2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9789">
          <w:marLeft w:val="0"/>
          <w:marRight w:val="0"/>
          <w:marTop w:val="4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511">
          <w:marLeft w:val="0"/>
          <w:marRight w:val="0"/>
          <w:marTop w:val="270"/>
          <w:marBottom w:val="225"/>
          <w:divBdr>
            <w:top w:val="none" w:sz="0" w:space="0" w:color="auto"/>
            <w:left w:val="single" w:sz="48" w:space="13" w:color="666666"/>
            <w:bottom w:val="none" w:sz="0" w:space="0" w:color="auto"/>
            <w:right w:val="none" w:sz="0" w:space="0" w:color="auto"/>
          </w:divBdr>
        </w:div>
      </w:divsChild>
    </w:div>
    <w:div w:id="20578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0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764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50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98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61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98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0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2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2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3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8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318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6875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4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33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218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1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933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440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892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36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48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5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7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61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715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5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583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7023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45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79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package" Target="embeddings/Microsoft_Office_Excel____2.xlsx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package" Target="embeddings/Microsoft_Office_Excel____3.xlsx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Office_Excel____1.xlsx"/><Relationship Id="rId20" Type="http://schemas.openxmlformats.org/officeDocument/2006/relationships/image" Target="media/image11.emf"/><Relationship Id="rId29" Type="http://schemas.openxmlformats.org/officeDocument/2006/relationships/package" Target="embeddings/Microsoft_Office_Excel____5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package" Target="embeddings/Microsoft_Office_Excel____4.xlsx"/><Relationship Id="rId32" Type="http://schemas.openxmlformats.org/officeDocument/2006/relationships/package" Target="embeddings/Microsoft_Office_Excel____6.xlsx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3.emf"/><Relationship Id="rId28" Type="http://schemas.openxmlformats.org/officeDocument/2006/relationships/image" Target="media/image17.emf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hyperlink" Target="http://youjia.chemcp.com/hunan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9B5B-C01F-4042-8BD9-FC46DD4A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43</Pages>
  <Words>5676</Words>
  <Characters>32354</Characters>
  <Application>Microsoft Office Word</Application>
  <DocSecurity>0</DocSecurity>
  <Lines>269</Lines>
  <Paragraphs>75</Paragraphs>
  <ScaleCrop>false</ScaleCrop>
  <Company>微软公司</Company>
  <LinksUpToDate>false</LinksUpToDate>
  <CharactersWithSpaces>37955</CharactersWithSpaces>
  <SharedDoc>false</SharedDoc>
  <HLinks>
    <vt:vector size="456" baseType="variant">
      <vt:variant>
        <vt:i4>3801148</vt:i4>
      </vt:variant>
      <vt:variant>
        <vt:i4>441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438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3801148</vt:i4>
      </vt:variant>
      <vt:variant>
        <vt:i4>435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432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3538994</vt:i4>
      </vt:variant>
      <vt:variant>
        <vt:i4>429</vt:i4>
      </vt:variant>
      <vt:variant>
        <vt:i4>0</vt:i4>
      </vt:variant>
      <vt:variant>
        <vt:i4>5</vt:i4>
      </vt:variant>
      <vt:variant>
        <vt:lpwstr>http://baike.sososteel.com/doc/view/43798.html</vt:lpwstr>
      </vt:variant>
      <vt:variant>
        <vt:lpwstr/>
      </vt:variant>
      <vt:variant>
        <vt:i4>1900593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_Toc19707201</vt:lpwstr>
      </vt:variant>
      <vt:variant>
        <vt:i4>1835057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_Toc19707200</vt:lpwstr>
      </vt:variant>
      <vt:variant>
        <vt:i4>1441848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_Toc19707199</vt:lpwstr>
      </vt:variant>
      <vt:variant>
        <vt:i4>1507384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_Toc19707198</vt:lpwstr>
      </vt:variant>
      <vt:variant>
        <vt:i4>1572920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_Toc19707197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_Toc19707196</vt:lpwstr>
      </vt:variant>
      <vt:variant>
        <vt:i4>1703992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_Toc19707195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_Toc19707194</vt:lpwstr>
      </vt:variant>
      <vt:variant>
        <vt:i4>1835064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_Toc19707193</vt:lpwstr>
      </vt:variant>
      <vt:variant>
        <vt:i4>1900600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_Toc19707192</vt:lpwstr>
      </vt:variant>
      <vt:variant>
        <vt:i4>1966136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_Toc19707191</vt:lpwstr>
      </vt:variant>
      <vt:variant>
        <vt:i4>2031672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_Toc19707190</vt:lpwstr>
      </vt:variant>
      <vt:variant>
        <vt:i4>1441849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_Toc19707189</vt:lpwstr>
      </vt:variant>
      <vt:variant>
        <vt:i4>1507385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_Toc19707188</vt:lpwstr>
      </vt:variant>
      <vt:variant>
        <vt:i4>1572921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_Toc19707187</vt:lpwstr>
      </vt:variant>
      <vt:variant>
        <vt:i4>1638457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_Toc19707186</vt:lpwstr>
      </vt:variant>
      <vt:variant>
        <vt:i4>1703993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_Toc19707185</vt:lpwstr>
      </vt:variant>
      <vt:variant>
        <vt:i4>1769529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_Toc19707184</vt:lpwstr>
      </vt:variant>
      <vt:variant>
        <vt:i4>1835065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_Toc19707183</vt:lpwstr>
      </vt:variant>
      <vt:variant>
        <vt:i4>1900601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_Toc19707182</vt:lpwstr>
      </vt:variant>
      <vt:variant>
        <vt:i4>1966137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_Toc19707181</vt:lpwstr>
      </vt:variant>
      <vt:variant>
        <vt:i4>2031673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_Toc19707180</vt:lpwstr>
      </vt:variant>
      <vt:variant>
        <vt:i4>1441846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_Toc19707179</vt:lpwstr>
      </vt:variant>
      <vt:variant>
        <vt:i4>1507382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_Toc19707178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_Toc19707177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_Toc19707176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_Toc19707175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_Toc19707174</vt:lpwstr>
      </vt:variant>
      <vt:variant>
        <vt:i4>1835062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_Toc19707173</vt:lpwstr>
      </vt:variant>
      <vt:variant>
        <vt:i4>1900598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_Toc19707172</vt:lpwstr>
      </vt:variant>
      <vt:variant>
        <vt:i4>1966134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_Toc19707171</vt:lpwstr>
      </vt:variant>
      <vt:variant>
        <vt:i4>2031670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_Toc19707170</vt:lpwstr>
      </vt:variant>
      <vt:variant>
        <vt:i4>1441847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_Toc19707169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_Toc19707168</vt:lpwstr>
      </vt:variant>
      <vt:variant>
        <vt:i4>1572919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_Toc19707167</vt:lpwstr>
      </vt:variant>
      <vt:variant>
        <vt:i4>1638455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_Toc19707166</vt:lpwstr>
      </vt:variant>
      <vt:variant>
        <vt:i4>1703991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_Toc19707165</vt:lpwstr>
      </vt:variant>
      <vt:variant>
        <vt:i4>1769527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_Toc19707164</vt:lpwstr>
      </vt:variant>
      <vt:variant>
        <vt:i4>1835063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_Toc19707163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_Toc19707162</vt:lpwstr>
      </vt:variant>
      <vt:variant>
        <vt:i4>1966135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_Toc19707161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_Toc19707160</vt:lpwstr>
      </vt:variant>
      <vt:variant>
        <vt:i4>1441844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_Toc19707159</vt:lpwstr>
      </vt:variant>
      <vt:variant>
        <vt:i4>1507380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_Toc19707158</vt:lpwstr>
      </vt:variant>
      <vt:variant>
        <vt:i4>1572916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_Toc19707157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_Toc19707156</vt:lpwstr>
      </vt:variant>
      <vt:variant>
        <vt:i4>1703988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_Toc19707155</vt:lpwstr>
      </vt:variant>
      <vt:variant>
        <vt:i4>1769524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_Toc19707154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_Toc19707153</vt:lpwstr>
      </vt:variant>
      <vt:variant>
        <vt:i4>1900596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_Toc19707152</vt:lpwstr>
      </vt:variant>
      <vt:variant>
        <vt:i4>1966132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_Toc19707151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_Toc19707150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_Toc19707149</vt:lpwstr>
      </vt:variant>
      <vt:variant>
        <vt:i4>1507381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_Toc19707148</vt:lpwstr>
      </vt:variant>
      <vt:variant>
        <vt:i4>1572917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_Toc19707147</vt:lpwstr>
      </vt:variant>
      <vt:variant>
        <vt:i4>1638453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_Toc19707146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_Toc19707145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_Toc19707144</vt:lpwstr>
      </vt:variant>
      <vt:variant>
        <vt:i4>1835061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_Toc19707143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_Toc19707142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_Toc19707141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_Toc19707140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_Toc19707139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_Toc19707138</vt:lpwstr>
      </vt:variant>
      <vt:variant>
        <vt:i4>1572914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_Toc19707137</vt:lpwstr>
      </vt:variant>
      <vt:variant>
        <vt:i4>1638450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_Toc19707136</vt:lpwstr>
      </vt:variant>
      <vt:variant>
        <vt:i4>1703986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_Toc19707135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_Toc19707134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_Toc19707133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_Toc19707132</vt:lpwstr>
      </vt:variant>
      <vt:variant>
        <vt:i4>1966130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_Toc19707131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物资价格周刊</dc:title>
  <dc:creator>admin</dc:creator>
  <cp:lastModifiedBy>Administrator</cp:lastModifiedBy>
  <cp:revision>3</cp:revision>
  <dcterms:created xsi:type="dcterms:W3CDTF">2020-10-29T01:36:00Z</dcterms:created>
  <dcterms:modified xsi:type="dcterms:W3CDTF">2020-10-29T01:49:00Z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