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455"/>
        <w:gridCol w:w="1035"/>
        <w:gridCol w:w="780"/>
        <w:gridCol w:w="987"/>
        <w:gridCol w:w="1383"/>
        <w:gridCol w:w="1135"/>
        <w:gridCol w:w="1190"/>
        <w:gridCol w:w="1755"/>
        <w:gridCol w:w="1323"/>
        <w:gridCol w:w="1553"/>
        <w:gridCol w:w="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990" w:type="dxa"/>
            <w:gridSpan w:val="12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西南</w:t>
            </w:r>
            <w:r>
              <w:rPr>
                <w:rFonts w:hint="eastAsia" w:ascii="宋体" w:hAnsi="宋体" w:cs="宋体"/>
                <w:szCs w:val="21"/>
              </w:rPr>
              <w:t>公司</w:t>
            </w:r>
            <w:r>
              <w:rPr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招标编</w:t>
            </w:r>
            <w:r>
              <w:rPr>
                <w:rFonts w:hint="eastAsia"/>
                <w:szCs w:val="21"/>
                <w:highlight w:val="none"/>
              </w:rPr>
              <w:t>号</w:t>
            </w:r>
            <w:bookmarkStart w:id="1" w:name="_GoBack"/>
            <w:bookmarkEnd w:id="1"/>
            <w:r>
              <w:rPr>
                <w:rFonts w:hint="eastAsia"/>
                <w:szCs w:val="21"/>
                <w:highlight w:val="none"/>
              </w:rPr>
              <w:t>：</w:t>
            </w:r>
            <w:bookmarkStart w:id="0" w:name="OLE_LINK1"/>
            <w:r>
              <w:rPr>
                <w:rFonts w:ascii="宋体" w:hAnsi="宋体" w:cs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1</w:t>
            </w:r>
            <w:r>
              <w:rPr>
                <w:rFonts w:ascii="宋体" w:hAnsi="宋体" w:cs="宋体"/>
                <w:szCs w:val="21"/>
                <w:highlight w:val="none"/>
              </w:rPr>
              <w:t>5WCKJ-202610-01</w:t>
            </w:r>
            <w:bookmarkEnd w:id="0"/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Cs w:val="21"/>
                <w:highlight w:val="none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 xml:space="preserve">                      </w:t>
            </w:r>
            <w:r>
              <w:rPr>
                <w:rFonts w:hint="eastAsia"/>
                <w:szCs w:val="21"/>
              </w:rPr>
              <w:t>包件号:  CY</w:t>
            </w:r>
            <w:r>
              <w:rPr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4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物资名称</w:t>
            </w:r>
          </w:p>
        </w:tc>
        <w:tc>
          <w:tcPr>
            <w:tcW w:w="103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规格型号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计量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383" w:type="dxa"/>
            <w:vAlign w:val="center"/>
          </w:tcPr>
          <w:p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投标期出厂单价</w:t>
            </w:r>
          </w:p>
        </w:tc>
        <w:tc>
          <w:tcPr>
            <w:tcW w:w="11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价差（元）</w:t>
            </w: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运费（元）</w:t>
            </w:r>
          </w:p>
        </w:tc>
        <w:tc>
          <w:tcPr>
            <w:tcW w:w="17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投标期到站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单价（元）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合价（元）</w:t>
            </w:r>
          </w:p>
        </w:tc>
        <w:tc>
          <w:tcPr>
            <w:tcW w:w="1553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采购区域</w:t>
            </w:r>
          </w:p>
        </w:tc>
        <w:tc>
          <w:tcPr>
            <w:tcW w:w="739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87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C</w:t>
            </w:r>
          </w:p>
        </w:tc>
        <w:tc>
          <w:tcPr>
            <w:tcW w:w="1383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B1</w:t>
            </w:r>
          </w:p>
        </w:tc>
        <w:tc>
          <w:tcPr>
            <w:tcW w:w="1135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</w:t>
            </w:r>
          </w:p>
        </w:tc>
        <w:tc>
          <w:tcPr>
            <w:tcW w:w="119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</w:t>
            </w:r>
          </w:p>
        </w:tc>
        <w:tc>
          <w:tcPr>
            <w:tcW w:w="1755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A1=B1+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X+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Y</w:t>
            </w:r>
          </w:p>
        </w:tc>
        <w:tc>
          <w:tcPr>
            <w:tcW w:w="1323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D=A1×C</w:t>
            </w:r>
          </w:p>
        </w:tc>
        <w:tc>
          <w:tcPr>
            <w:tcW w:w="1553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9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柴油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0#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吨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13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9285</w:t>
            </w:r>
          </w:p>
        </w:tc>
        <w:tc>
          <w:tcPr>
            <w:tcW w:w="11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湖北恩施地区</w:t>
            </w:r>
          </w:p>
        </w:tc>
        <w:tc>
          <w:tcPr>
            <w:tcW w:w="7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柴油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0#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13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9530</w:t>
            </w:r>
          </w:p>
        </w:tc>
        <w:tc>
          <w:tcPr>
            <w:tcW w:w="11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pacing w:val="-6"/>
                <w:sz w:val="21"/>
                <w:szCs w:val="21"/>
                <w:lang w:val="en-US" w:eastAsia="zh-CN"/>
              </w:rPr>
              <w:t>陕西安康地区</w:t>
            </w:r>
          </w:p>
        </w:tc>
        <w:tc>
          <w:tcPr>
            <w:tcW w:w="73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2000</w:t>
            </w:r>
          </w:p>
        </w:tc>
        <w:tc>
          <w:tcPr>
            <w:tcW w:w="13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投标到站总价（人民币大写）：</w:t>
      </w:r>
      <w:r>
        <w:rPr>
          <w:szCs w:val="21"/>
        </w:rPr>
        <w:t xml:space="preserve">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投标人名称（加盖单位公章）：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   年   月   日</w:t>
      </w:r>
    </w:p>
    <w:p>
      <w:pPr>
        <w:rPr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0B21D7"/>
    <w:rsid w:val="001069AC"/>
    <w:rsid w:val="0018542B"/>
    <w:rsid w:val="001A65E8"/>
    <w:rsid w:val="001B3322"/>
    <w:rsid w:val="00280B1C"/>
    <w:rsid w:val="00282FB1"/>
    <w:rsid w:val="002B33D4"/>
    <w:rsid w:val="0037731C"/>
    <w:rsid w:val="003A5E63"/>
    <w:rsid w:val="003B50F8"/>
    <w:rsid w:val="003C1531"/>
    <w:rsid w:val="003E4EAB"/>
    <w:rsid w:val="00435D42"/>
    <w:rsid w:val="004D3AC5"/>
    <w:rsid w:val="00552A97"/>
    <w:rsid w:val="00577F64"/>
    <w:rsid w:val="005B419E"/>
    <w:rsid w:val="00655EA5"/>
    <w:rsid w:val="006562E1"/>
    <w:rsid w:val="0066547B"/>
    <w:rsid w:val="00693670"/>
    <w:rsid w:val="006B2C97"/>
    <w:rsid w:val="0071666B"/>
    <w:rsid w:val="007A5D60"/>
    <w:rsid w:val="007D350A"/>
    <w:rsid w:val="008B0670"/>
    <w:rsid w:val="008B42C8"/>
    <w:rsid w:val="0094586C"/>
    <w:rsid w:val="009B09B2"/>
    <w:rsid w:val="009C0E57"/>
    <w:rsid w:val="009D7A16"/>
    <w:rsid w:val="00A04B18"/>
    <w:rsid w:val="00C25821"/>
    <w:rsid w:val="00C304E2"/>
    <w:rsid w:val="00CD50E1"/>
    <w:rsid w:val="00CE55AC"/>
    <w:rsid w:val="00D0224E"/>
    <w:rsid w:val="00D1633B"/>
    <w:rsid w:val="00D35D80"/>
    <w:rsid w:val="00D914B3"/>
    <w:rsid w:val="00E91A1C"/>
    <w:rsid w:val="00F3226F"/>
    <w:rsid w:val="00F80ACD"/>
    <w:rsid w:val="00F91306"/>
    <w:rsid w:val="00F94873"/>
    <w:rsid w:val="00F97A8F"/>
    <w:rsid w:val="00FD7ED0"/>
    <w:rsid w:val="00FF60BB"/>
    <w:rsid w:val="03480C19"/>
    <w:rsid w:val="04D36AC9"/>
    <w:rsid w:val="05D71DE8"/>
    <w:rsid w:val="07896261"/>
    <w:rsid w:val="0A774EEC"/>
    <w:rsid w:val="0D6C4C12"/>
    <w:rsid w:val="0F0D43CD"/>
    <w:rsid w:val="100500D1"/>
    <w:rsid w:val="112F1506"/>
    <w:rsid w:val="12276FE0"/>
    <w:rsid w:val="13781B03"/>
    <w:rsid w:val="14FD080C"/>
    <w:rsid w:val="17574BB0"/>
    <w:rsid w:val="18F038B1"/>
    <w:rsid w:val="1CD22DF3"/>
    <w:rsid w:val="1E1D5F75"/>
    <w:rsid w:val="1F1141F3"/>
    <w:rsid w:val="1F773E13"/>
    <w:rsid w:val="224F5D15"/>
    <w:rsid w:val="23733FB9"/>
    <w:rsid w:val="24C33A9C"/>
    <w:rsid w:val="25C964F2"/>
    <w:rsid w:val="282255D1"/>
    <w:rsid w:val="28AB274B"/>
    <w:rsid w:val="2A2861BD"/>
    <w:rsid w:val="2B4B2FAA"/>
    <w:rsid w:val="2DD5620E"/>
    <w:rsid w:val="2EC22498"/>
    <w:rsid w:val="2FCC62F0"/>
    <w:rsid w:val="30164396"/>
    <w:rsid w:val="31694D80"/>
    <w:rsid w:val="328B5AAE"/>
    <w:rsid w:val="32C86529"/>
    <w:rsid w:val="34695CCC"/>
    <w:rsid w:val="35EB1A4E"/>
    <w:rsid w:val="395377BF"/>
    <w:rsid w:val="3A2B68EA"/>
    <w:rsid w:val="3A6316FB"/>
    <w:rsid w:val="3D8C0261"/>
    <w:rsid w:val="3DA7041F"/>
    <w:rsid w:val="3F841218"/>
    <w:rsid w:val="40E91077"/>
    <w:rsid w:val="41AB0A0D"/>
    <w:rsid w:val="43397FDC"/>
    <w:rsid w:val="43754D12"/>
    <w:rsid w:val="46095A4C"/>
    <w:rsid w:val="47D42E31"/>
    <w:rsid w:val="48C33D49"/>
    <w:rsid w:val="4AAE4ADD"/>
    <w:rsid w:val="4B0F19CD"/>
    <w:rsid w:val="4BCC178B"/>
    <w:rsid w:val="511201E1"/>
    <w:rsid w:val="53EF73CD"/>
    <w:rsid w:val="55BE3057"/>
    <w:rsid w:val="55E84D9E"/>
    <w:rsid w:val="58B67CED"/>
    <w:rsid w:val="59BF0659"/>
    <w:rsid w:val="5C691B19"/>
    <w:rsid w:val="5E3F0AA3"/>
    <w:rsid w:val="62937B25"/>
    <w:rsid w:val="63851E39"/>
    <w:rsid w:val="63C429B2"/>
    <w:rsid w:val="66B93A55"/>
    <w:rsid w:val="698527C2"/>
    <w:rsid w:val="6B067740"/>
    <w:rsid w:val="6D774ABF"/>
    <w:rsid w:val="6E837382"/>
    <w:rsid w:val="715B1B31"/>
    <w:rsid w:val="73C40B63"/>
    <w:rsid w:val="7786078C"/>
    <w:rsid w:val="77D00208"/>
    <w:rsid w:val="78B236BE"/>
    <w:rsid w:val="7AEC35AA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"/>
    <w:basedOn w:val="1"/>
    <w:next w:val="1"/>
    <w:qFormat/>
    <w:uiPriority w:val="0"/>
    <w:rPr>
      <w:sz w:val="28"/>
    </w:rPr>
  </w:style>
  <w:style w:type="paragraph" w:styleId="7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8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999999"/>
      <w:u w:val="none"/>
    </w:rPr>
  </w:style>
  <w:style w:type="character" w:styleId="16">
    <w:name w:val="Emphasis"/>
    <w:basedOn w:val="13"/>
    <w:qFormat/>
    <w:uiPriority w:val="0"/>
  </w:style>
  <w:style w:type="character" w:styleId="17">
    <w:name w:val="HTML Definition"/>
    <w:basedOn w:val="13"/>
    <w:qFormat/>
    <w:uiPriority w:val="0"/>
  </w:style>
  <w:style w:type="character" w:styleId="18">
    <w:name w:val="HTML Variable"/>
    <w:basedOn w:val="13"/>
    <w:qFormat/>
    <w:uiPriority w:val="0"/>
  </w:style>
  <w:style w:type="character" w:styleId="19">
    <w:name w:val="Hyperlink"/>
    <w:basedOn w:val="13"/>
    <w:qFormat/>
    <w:uiPriority w:val="0"/>
    <w:rPr>
      <w:color w:val="0656AA"/>
      <w:u w:val="none"/>
    </w:rPr>
  </w:style>
  <w:style w:type="character" w:styleId="20">
    <w:name w:val="HTML Code"/>
    <w:basedOn w:val="13"/>
    <w:qFormat/>
    <w:uiPriority w:val="0"/>
    <w:rPr>
      <w:rFonts w:ascii="Courier New" w:hAnsi="Courier New"/>
      <w:sz w:val="20"/>
    </w:rPr>
  </w:style>
  <w:style w:type="character" w:styleId="21">
    <w:name w:val="HTML Cite"/>
    <w:basedOn w:val="13"/>
    <w:qFormat/>
    <w:uiPriority w:val="0"/>
  </w:style>
  <w:style w:type="paragraph" w:customStyle="1" w:styleId="22">
    <w:name w:val="正文+缩进"/>
    <w:basedOn w:val="1"/>
    <w:qFormat/>
    <w:uiPriority w:val="0"/>
    <w:pPr>
      <w:ind w:firstLine="200" w:firstLineChars="200"/>
    </w:pPr>
  </w:style>
  <w:style w:type="paragraph" w:customStyle="1" w:styleId="23">
    <w:name w:val="Default"/>
    <w:next w:val="10"/>
    <w:qFormat/>
    <w:uiPriority w:val="99"/>
    <w:pPr>
      <w:widowControl w:val="0"/>
      <w:autoSpaceDE w:val="0"/>
      <w:autoSpaceDN w:val="0"/>
      <w:adjustRightInd w:val="0"/>
      <w:spacing w:after="160" w:line="278" w:lineRule="auto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4">
    <w:name w:val="x-tab-strip-text"/>
    <w:basedOn w:val="13"/>
    <w:qFormat/>
    <w:uiPriority w:val="0"/>
  </w:style>
  <w:style w:type="character" w:customStyle="1" w:styleId="25">
    <w:name w:val="x-tab-strip-text1"/>
    <w:basedOn w:val="13"/>
    <w:qFormat/>
    <w:uiPriority w:val="0"/>
    <w:rPr>
      <w:b/>
      <w:bCs/>
      <w:color w:val="000000"/>
    </w:rPr>
  </w:style>
  <w:style w:type="character" w:customStyle="1" w:styleId="26">
    <w:name w:val="x-tab-strip-text2"/>
    <w:basedOn w:val="13"/>
    <w:qFormat/>
    <w:uiPriority w:val="0"/>
    <w:rPr>
      <w:color w:val="0656AA"/>
    </w:rPr>
  </w:style>
  <w:style w:type="character" w:customStyle="1" w:styleId="27">
    <w:name w:val="x-tab-strip-text3"/>
    <w:basedOn w:val="13"/>
    <w:qFormat/>
    <w:uiPriority w:val="0"/>
    <w:rPr>
      <w:b/>
      <w:bCs/>
      <w:color w:val="15428B"/>
    </w:rPr>
  </w:style>
  <w:style w:type="character" w:customStyle="1" w:styleId="28">
    <w:name w:val="x-tab-strip-text4"/>
    <w:basedOn w:val="13"/>
    <w:qFormat/>
    <w:uiPriority w:val="0"/>
    <w:rPr>
      <w:color w:val="111111"/>
    </w:rPr>
  </w:style>
  <w:style w:type="character" w:customStyle="1" w:styleId="29">
    <w:name w:val="x-tab-strip-text5"/>
    <w:basedOn w:val="13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30">
    <w:name w:val="x-tab-strip-text6"/>
    <w:basedOn w:val="13"/>
    <w:qFormat/>
    <w:uiPriority w:val="0"/>
  </w:style>
  <w:style w:type="character" w:customStyle="1" w:styleId="31">
    <w:name w:val="x-tab-strip-text7"/>
    <w:basedOn w:val="13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2">
    <w:name w:val="x-tab-strip-text8"/>
    <w:basedOn w:val="13"/>
    <w:qFormat/>
    <w:uiPriority w:val="0"/>
  </w:style>
  <w:style w:type="character" w:customStyle="1" w:styleId="33">
    <w:name w:val="gtp-comp2"/>
    <w:basedOn w:val="13"/>
    <w:qFormat/>
    <w:uiPriority w:val="0"/>
  </w:style>
  <w:style w:type="character" w:customStyle="1" w:styleId="34">
    <w:name w:val="gtp-comp-wrap2"/>
    <w:basedOn w:val="13"/>
    <w:qFormat/>
    <w:uiPriority w:val="0"/>
  </w:style>
  <w:style w:type="character" w:customStyle="1" w:styleId="35">
    <w:name w:val="页眉 字符"/>
    <w:basedOn w:val="13"/>
    <w:link w:val="9"/>
    <w:qFormat/>
    <w:uiPriority w:val="0"/>
    <w:rPr>
      <w:kern w:val="2"/>
      <w:sz w:val="18"/>
      <w:szCs w:val="18"/>
    </w:rPr>
  </w:style>
  <w:style w:type="character" w:customStyle="1" w:styleId="36">
    <w:name w:val="页脚 字符"/>
    <w:basedOn w:val="13"/>
    <w:link w:val="8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171</Words>
  <Characters>208</Characters>
  <Lines>3</Lines>
  <Paragraphs>1</Paragraphs>
  <TotalTime>97</TotalTime>
  <ScaleCrop>false</ScaleCrop>
  <LinksUpToDate>false</LinksUpToDate>
  <CharactersWithSpaces>391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2026-10-21T08:22:00Z</dcterms:created>
  <dc:creator>milyx89</dc:creator>
  <cp:lastModifiedBy>Administrator</cp:lastModifiedBy>
  <dcterms:modified xsi:type="dcterms:W3CDTF">2026-10-26T06:01:36Z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C6C90505AFC8461BA85081D059C800D8</vt:lpwstr>
  </property>
  <property fmtid="{D5CDD505-2E9C-101B-9397-08002B2CF9AE}" pid="4" name="KSOTemplateDocerSaveRecord">
    <vt:lpwstr>eyJoZGlkIjoiNzIwMDAyZDM4NzkyMDNjYzQ3ZWExODQ2NjdiN2I0MGYiLCJ1c2VySWQiOiI0NDc2MTc4NjkifQ==</vt:lpwstr>
  </property>
</Properties>
</file>